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A8A9" w14:textId="77777777" w:rsidR="00593AB3" w:rsidRPr="002D4C6C" w:rsidRDefault="00593AB3" w:rsidP="00AF4956">
      <w:pPr>
        <w:jc w:val="both"/>
        <w:rPr>
          <w:rFonts w:cstheme="minorHAnsi"/>
          <w:sz w:val="22"/>
          <w:szCs w:val="22"/>
          <w:lang w:val="es-ES"/>
        </w:rPr>
      </w:pPr>
    </w:p>
    <w:p w14:paraId="7C27C877" w14:textId="6398DD06" w:rsidR="007E7DD6" w:rsidRPr="00A30BD9" w:rsidRDefault="00EF3667" w:rsidP="00AF4956">
      <w:pPr>
        <w:jc w:val="both"/>
        <w:rPr>
          <w:rFonts w:ascii="Verdana" w:hAnsi="Verdana"/>
          <w:sz w:val="22"/>
          <w:szCs w:val="22"/>
        </w:rPr>
      </w:pPr>
      <w:r w:rsidRPr="00A30BD9">
        <w:rPr>
          <w:rFonts w:ascii="Verdana" w:hAnsi="Verdana"/>
          <w:sz w:val="22"/>
          <w:szCs w:val="22"/>
        </w:rPr>
        <w:t xml:space="preserve">Bogotá D.C., </w:t>
      </w:r>
      <w:r w:rsidR="008C551E">
        <w:rPr>
          <w:rFonts w:ascii="Verdana" w:hAnsi="Verdana"/>
          <w:sz w:val="22"/>
          <w:szCs w:val="22"/>
        </w:rPr>
        <w:t xml:space="preserve">04 de </w:t>
      </w:r>
      <w:r w:rsidR="00FB28F7">
        <w:rPr>
          <w:rFonts w:ascii="Verdana" w:hAnsi="Verdana"/>
          <w:sz w:val="22"/>
          <w:szCs w:val="22"/>
        </w:rPr>
        <w:t>diciembre</w:t>
      </w:r>
      <w:r w:rsidR="004069BF">
        <w:rPr>
          <w:rFonts w:ascii="Verdana" w:hAnsi="Verdana"/>
          <w:sz w:val="22"/>
          <w:szCs w:val="22"/>
        </w:rPr>
        <w:t xml:space="preserve"> </w:t>
      </w:r>
      <w:r w:rsidR="00BE1432" w:rsidRPr="00A30BD9">
        <w:rPr>
          <w:rFonts w:ascii="Verdana" w:hAnsi="Verdana"/>
          <w:sz w:val="22"/>
          <w:szCs w:val="22"/>
        </w:rPr>
        <w:t>del 2024</w:t>
      </w:r>
    </w:p>
    <w:p w14:paraId="1A74016B" w14:textId="4188FBD0" w:rsidR="007E7DD6" w:rsidRPr="00A30BD9" w:rsidRDefault="007E7DD6" w:rsidP="00AF4956">
      <w:pPr>
        <w:jc w:val="both"/>
        <w:rPr>
          <w:rFonts w:ascii="Verdana" w:hAnsi="Verdana"/>
          <w:sz w:val="22"/>
          <w:szCs w:val="22"/>
        </w:rPr>
      </w:pPr>
    </w:p>
    <w:p w14:paraId="2B8EBF09" w14:textId="77777777" w:rsidR="007E7DD6" w:rsidRPr="00A30BD9" w:rsidRDefault="007E7DD6" w:rsidP="00AF4956">
      <w:pPr>
        <w:jc w:val="both"/>
        <w:rPr>
          <w:rFonts w:ascii="Verdana" w:hAnsi="Verdana"/>
          <w:sz w:val="22"/>
          <w:szCs w:val="22"/>
        </w:rPr>
      </w:pPr>
    </w:p>
    <w:p w14:paraId="655AE451" w14:textId="77777777" w:rsidR="004958F0" w:rsidRPr="006D6024" w:rsidRDefault="004958F0" w:rsidP="006D6024">
      <w:pPr>
        <w:jc w:val="both"/>
        <w:rPr>
          <w:rFonts w:ascii="Verdana" w:hAnsi="Verdana"/>
          <w:sz w:val="22"/>
          <w:szCs w:val="22"/>
        </w:rPr>
      </w:pPr>
      <w:r w:rsidRPr="006D6024">
        <w:rPr>
          <w:rFonts w:ascii="Verdana" w:hAnsi="Verdana"/>
          <w:sz w:val="22"/>
          <w:szCs w:val="22"/>
        </w:rPr>
        <w:t>Señores</w:t>
      </w:r>
    </w:p>
    <w:p w14:paraId="73266399" w14:textId="77777777" w:rsidR="006D6024" w:rsidRPr="006D6024" w:rsidRDefault="006D6024" w:rsidP="006D6024">
      <w:pPr>
        <w:jc w:val="both"/>
        <w:rPr>
          <w:rFonts w:ascii="Verdana" w:hAnsi="Verdana"/>
          <w:b/>
          <w:bCs/>
          <w:sz w:val="22"/>
          <w:szCs w:val="22"/>
        </w:rPr>
      </w:pPr>
      <w:r w:rsidRPr="006D6024">
        <w:rPr>
          <w:rFonts w:ascii="Verdana" w:hAnsi="Verdana"/>
          <w:b/>
          <w:bCs/>
          <w:sz w:val="22"/>
          <w:szCs w:val="22"/>
        </w:rPr>
        <w:t>DIRECCIÓN NACIONAL DE DERECHO DE AUTOR</w:t>
      </w:r>
    </w:p>
    <w:p w14:paraId="22C7E550" w14:textId="77777777" w:rsidR="006D6024" w:rsidRPr="006D6024" w:rsidRDefault="006D6024" w:rsidP="006D6024">
      <w:pPr>
        <w:jc w:val="both"/>
        <w:rPr>
          <w:rFonts w:ascii="Verdana" w:hAnsi="Verdana"/>
          <w:sz w:val="22"/>
          <w:szCs w:val="22"/>
        </w:rPr>
      </w:pPr>
      <w:r w:rsidRPr="006D6024">
        <w:rPr>
          <w:rFonts w:ascii="Verdana" w:hAnsi="Verdana"/>
          <w:sz w:val="22"/>
          <w:szCs w:val="22"/>
        </w:rPr>
        <w:t>Subdirección de Asuntos Jurisdiccionales</w:t>
      </w:r>
    </w:p>
    <w:p w14:paraId="69B4E3EF" w14:textId="77777777" w:rsidR="006D6024" w:rsidRPr="006D6024" w:rsidRDefault="006D6024" w:rsidP="006D6024">
      <w:pPr>
        <w:jc w:val="both"/>
        <w:rPr>
          <w:rFonts w:ascii="Verdana" w:hAnsi="Verdana"/>
          <w:sz w:val="22"/>
          <w:szCs w:val="22"/>
        </w:rPr>
      </w:pPr>
      <w:r w:rsidRPr="006D6024">
        <w:rPr>
          <w:rFonts w:ascii="Verdana" w:hAnsi="Verdana"/>
          <w:sz w:val="22"/>
          <w:szCs w:val="22"/>
        </w:rPr>
        <w:t>E.</w:t>
      </w:r>
      <w:r w:rsidRPr="006D6024">
        <w:rPr>
          <w:rFonts w:ascii="Verdana" w:hAnsi="Verdana"/>
          <w:sz w:val="22"/>
          <w:szCs w:val="22"/>
        </w:rPr>
        <w:tab/>
        <w:t>S.</w:t>
      </w:r>
      <w:r w:rsidRPr="006D6024">
        <w:rPr>
          <w:rFonts w:ascii="Verdana" w:hAnsi="Verdana"/>
          <w:sz w:val="22"/>
          <w:szCs w:val="22"/>
        </w:rPr>
        <w:tab/>
        <w:t>D.</w:t>
      </w:r>
    </w:p>
    <w:p w14:paraId="18E938C7" w14:textId="4633DAD9" w:rsidR="007E7DD6" w:rsidRPr="00A30BD9" w:rsidRDefault="007E7DD6" w:rsidP="00AF4956">
      <w:pPr>
        <w:jc w:val="both"/>
        <w:rPr>
          <w:rFonts w:ascii="Verdana" w:hAnsi="Verdana"/>
          <w:sz w:val="22"/>
          <w:szCs w:val="22"/>
        </w:rPr>
      </w:pPr>
    </w:p>
    <w:p w14:paraId="3C798A4C" w14:textId="1DBB68F7" w:rsidR="007E7DD6" w:rsidRPr="00A30BD9" w:rsidRDefault="007E7DD6" w:rsidP="00AF4956">
      <w:pPr>
        <w:jc w:val="both"/>
        <w:rPr>
          <w:rFonts w:ascii="Verdana" w:hAnsi="Verdana"/>
          <w:sz w:val="22"/>
          <w:szCs w:val="22"/>
        </w:rPr>
      </w:pPr>
    </w:p>
    <w:p w14:paraId="39B6A007" w14:textId="240FC5C3" w:rsidR="007E7DD6" w:rsidRPr="00A30BD9" w:rsidRDefault="007E6DDB" w:rsidP="00AF4956">
      <w:pPr>
        <w:jc w:val="both"/>
        <w:rPr>
          <w:rFonts w:ascii="Verdana" w:hAnsi="Verdana"/>
          <w:sz w:val="22"/>
          <w:szCs w:val="22"/>
        </w:rPr>
      </w:pPr>
      <w:r w:rsidRPr="00A30BD9">
        <w:rPr>
          <w:rFonts w:ascii="Verdana" w:hAnsi="Verdana"/>
          <w:sz w:val="22"/>
          <w:szCs w:val="22"/>
        </w:rPr>
        <w:tab/>
      </w:r>
      <w:r w:rsidR="009A3582" w:rsidRPr="00A30BD9">
        <w:rPr>
          <w:rFonts w:ascii="Verdana" w:hAnsi="Verdana"/>
          <w:sz w:val="22"/>
          <w:szCs w:val="22"/>
        </w:rPr>
        <w:t>REF.</w:t>
      </w:r>
      <w:r w:rsidR="007E7DD6" w:rsidRPr="00A30BD9">
        <w:rPr>
          <w:rFonts w:ascii="Verdana" w:hAnsi="Verdana"/>
          <w:sz w:val="22"/>
          <w:szCs w:val="22"/>
        </w:rPr>
        <w:t>: Declaración</w:t>
      </w:r>
      <w:r w:rsidR="009A3582" w:rsidRPr="00A30BD9">
        <w:rPr>
          <w:rFonts w:ascii="Verdana" w:hAnsi="Verdana"/>
          <w:sz w:val="22"/>
          <w:szCs w:val="22"/>
        </w:rPr>
        <w:t xml:space="preserve"> </w:t>
      </w:r>
      <w:proofErr w:type="gramStart"/>
      <w:r w:rsidR="009A3582" w:rsidRPr="00A30BD9">
        <w:rPr>
          <w:rFonts w:ascii="Verdana" w:hAnsi="Verdana"/>
          <w:sz w:val="22"/>
          <w:szCs w:val="22"/>
        </w:rPr>
        <w:t>extra juicio</w:t>
      </w:r>
      <w:proofErr w:type="gramEnd"/>
      <w:r w:rsidR="009A3582" w:rsidRPr="00A30BD9">
        <w:rPr>
          <w:rFonts w:ascii="Verdana" w:hAnsi="Verdana"/>
          <w:sz w:val="22"/>
          <w:szCs w:val="22"/>
        </w:rPr>
        <w:t xml:space="preserve"> bajo la gravedad de juramento</w:t>
      </w:r>
    </w:p>
    <w:p w14:paraId="54CAD95B" w14:textId="77777777" w:rsidR="00E02405" w:rsidRPr="00A30BD9" w:rsidRDefault="00E02405" w:rsidP="00AF4956">
      <w:pPr>
        <w:jc w:val="both"/>
        <w:rPr>
          <w:rFonts w:ascii="Verdana" w:hAnsi="Verdana"/>
          <w:sz w:val="22"/>
          <w:szCs w:val="22"/>
        </w:rPr>
      </w:pPr>
    </w:p>
    <w:p w14:paraId="6AEFCFE5" w14:textId="0D0773EA" w:rsidR="004958F0" w:rsidRPr="00A30BD9" w:rsidRDefault="004958F0" w:rsidP="00AF4956">
      <w:pPr>
        <w:jc w:val="both"/>
        <w:rPr>
          <w:rFonts w:ascii="Verdana" w:hAnsi="Verdana"/>
          <w:sz w:val="22"/>
          <w:szCs w:val="22"/>
        </w:rPr>
      </w:pPr>
    </w:p>
    <w:p w14:paraId="39D049D6" w14:textId="41C49274" w:rsidR="002D4C6C" w:rsidRDefault="00C32823" w:rsidP="00CF1B2E">
      <w:pPr>
        <w:jc w:val="both"/>
        <w:rPr>
          <w:rFonts w:ascii="Verdana" w:hAnsi="Verdana"/>
          <w:sz w:val="22"/>
          <w:szCs w:val="22"/>
        </w:rPr>
      </w:pPr>
      <w:r w:rsidRPr="00A30BD9">
        <w:rPr>
          <w:rFonts w:ascii="Verdana" w:hAnsi="Verdana"/>
          <w:sz w:val="22"/>
          <w:szCs w:val="22"/>
        </w:rPr>
        <w:t>Dairo Rafael Cabrera Ro</w:t>
      </w:r>
      <w:r w:rsidR="00CF1B2E" w:rsidRPr="00A30BD9">
        <w:rPr>
          <w:rFonts w:ascii="Verdana" w:hAnsi="Verdana"/>
          <w:sz w:val="22"/>
          <w:szCs w:val="22"/>
        </w:rPr>
        <w:t xml:space="preserve">dríguez, identificado con cédula de ciudadanía No. 73.549.728, </w:t>
      </w:r>
      <w:r w:rsidR="00A55D74">
        <w:rPr>
          <w:rFonts w:ascii="Verdana" w:hAnsi="Verdana"/>
          <w:sz w:val="22"/>
          <w:szCs w:val="22"/>
        </w:rPr>
        <w:t>domiciliado</w:t>
      </w:r>
      <w:r w:rsidR="00A55D74" w:rsidRPr="00A30BD9">
        <w:rPr>
          <w:rFonts w:ascii="Verdana" w:hAnsi="Verdana"/>
          <w:sz w:val="22"/>
          <w:szCs w:val="22"/>
        </w:rPr>
        <w:t xml:space="preserve"> </w:t>
      </w:r>
      <w:r w:rsidR="00CF1B2E" w:rsidRPr="00A30BD9">
        <w:rPr>
          <w:rFonts w:ascii="Verdana" w:hAnsi="Verdana"/>
          <w:sz w:val="22"/>
          <w:szCs w:val="22"/>
        </w:rPr>
        <w:t>en la ciudad de Bogotá</w:t>
      </w:r>
      <w:r w:rsidR="00BB6029" w:rsidRPr="00A30BD9">
        <w:rPr>
          <w:rFonts w:ascii="Verdana" w:hAnsi="Verdana"/>
          <w:sz w:val="22"/>
          <w:szCs w:val="22"/>
        </w:rPr>
        <w:t>, actuando como representante legal de la FUNDACIÓN CULTURAL SON CALLEJERO</w:t>
      </w:r>
      <w:r w:rsidR="00F30ACE" w:rsidRPr="00A30BD9">
        <w:rPr>
          <w:rFonts w:ascii="Verdana" w:hAnsi="Verdana"/>
          <w:sz w:val="22"/>
          <w:szCs w:val="22"/>
        </w:rPr>
        <w:t xml:space="preserve">, </w:t>
      </w:r>
      <w:r w:rsidR="00BB6029" w:rsidRPr="00A30BD9">
        <w:rPr>
          <w:rFonts w:ascii="Verdana" w:hAnsi="Verdana"/>
          <w:sz w:val="22"/>
          <w:szCs w:val="22"/>
        </w:rPr>
        <w:t xml:space="preserve">entidad sin ánimo de lucro, </w:t>
      </w:r>
      <w:r w:rsidR="00A55D74">
        <w:rPr>
          <w:rFonts w:ascii="Verdana" w:hAnsi="Verdana"/>
          <w:sz w:val="22"/>
          <w:szCs w:val="22"/>
        </w:rPr>
        <w:t xml:space="preserve">con domicilio </w:t>
      </w:r>
      <w:r w:rsidR="00BB6029" w:rsidRPr="00A30BD9">
        <w:rPr>
          <w:rFonts w:ascii="Verdana" w:hAnsi="Verdana"/>
          <w:sz w:val="22"/>
          <w:szCs w:val="22"/>
        </w:rPr>
        <w:t xml:space="preserve">en la ciudad de Bogotá D.C., identificada con NIT 900.622.561- 4, </w:t>
      </w:r>
      <w:r w:rsidR="00CF1B2E" w:rsidRPr="00A30BD9">
        <w:rPr>
          <w:rFonts w:ascii="Verdana" w:hAnsi="Verdana"/>
          <w:sz w:val="22"/>
          <w:szCs w:val="22"/>
        </w:rPr>
        <w:t xml:space="preserve">acudo a su autoridad con el fin de manifestar bajo la gravedad de juramento, </w:t>
      </w:r>
      <w:r w:rsidR="00BB6029" w:rsidRPr="00A30BD9">
        <w:rPr>
          <w:rFonts w:ascii="Verdana" w:hAnsi="Verdana"/>
          <w:sz w:val="22"/>
          <w:szCs w:val="22"/>
        </w:rPr>
        <w:t>la</w:t>
      </w:r>
      <w:r w:rsidR="00CF1B2E" w:rsidRPr="00A30BD9">
        <w:rPr>
          <w:rFonts w:ascii="Verdana" w:hAnsi="Verdana"/>
          <w:sz w:val="22"/>
          <w:szCs w:val="22"/>
        </w:rPr>
        <w:t xml:space="preserve"> situación económica que explican la razón por la cual, no </w:t>
      </w:r>
      <w:r w:rsidR="00BB6029" w:rsidRPr="00A30BD9">
        <w:rPr>
          <w:rFonts w:ascii="Verdana" w:hAnsi="Verdana"/>
          <w:sz w:val="22"/>
          <w:szCs w:val="22"/>
        </w:rPr>
        <w:t>le</w:t>
      </w:r>
      <w:r w:rsidR="00CF1B2E" w:rsidRPr="00A30BD9">
        <w:rPr>
          <w:rFonts w:ascii="Verdana" w:hAnsi="Verdana"/>
          <w:sz w:val="22"/>
          <w:szCs w:val="22"/>
        </w:rPr>
        <w:t xml:space="preserve"> es posible</w:t>
      </w:r>
      <w:r w:rsidR="00BB6029" w:rsidRPr="00A30BD9">
        <w:rPr>
          <w:rFonts w:ascii="Verdana" w:hAnsi="Verdana"/>
          <w:sz w:val="22"/>
          <w:szCs w:val="22"/>
        </w:rPr>
        <w:t xml:space="preserve"> a la Fundación</w:t>
      </w:r>
      <w:r w:rsidR="00CF1B2E" w:rsidRPr="00A30BD9">
        <w:rPr>
          <w:rFonts w:ascii="Verdana" w:hAnsi="Verdana"/>
          <w:sz w:val="22"/>
          <w:szCs w:val="22"/>
        </w:rPr>
        <w:t xml:space="preserve"> atender o asumir los gastos del proceso que iniciar</w:t>
      </w:r>
      <w:r w:rsidR="00BB6029" w:rsidRPr="00A30BD9">
        <w:rPr>
          <w:rFonts w:ascii="Verdana" w:hAnsi="Verdana"/>
          <w:sz w:val="22"/>
          <w:szCs w:val="22"/>
        </w:rPr>
        <w:t>á</w:t>
      </w:r>
      <w:r w:rsidR="00A55D74">
        <w:rPr>
          <w:rFonts w:ascii="Verdana" w:hAnsi="Verdana"/>
          <w:sz w:val="22"/>
          <w:szCs w:val="22"/>
        </w:rPr>
        <w:t xml:space="preserve"> </w:t>
      </w:r>
      <w:r w:rsidR="00CF1B2E" w:rsidRPr="00A30BD9">
        <w:rPr>
          <w:rFonts w:ascii="Verdana" w:hAnsi="Verdana"/>
          <w:sz w:val="22"/>
          <w:szCs w:val="22"/>
        </w:rPr>
        <w:t xml:space="preserve">contra </w:t>
      </w:r>
      <w:r w:rsidR="00964185">
        <w:rPr>
          <w:rFonts w:ascii="Verdana" w:hAnsi="Verdana"/>
          <w:sz w:val="22"/>
          <w:szCs w:val="22"/>
        </w:rPr>
        <w:t>la sociedad</w:t>
      </w:r>
      <w:r w:rsidR="005B6486" w:rsidRPr="005B6486">
        <w:t xml:space="preserve"> </w:t>
      </w:r>
      <w:r w:rsidR="004069BF" w:rsidRPr="004069BF">
        <w:rPr>
          <w:rFonts w:ascii="Verdana" w:hAnsi="Verdana"/>
          <w:sz w:val="22"/>
          <w:szCs w:val="22"/>
        </w:rPr>
        <w:t>NETCARE BUSINESS S.A.S</w:t>
      </w:r>
      <w:r w:rsidR="00CF1B2E" w:rsidRPr="00A30BD9">
        <w:rPr>
          <w:rFonts w:ascii="Verdana" w:hAnsi="Verdana"/>
          <w:sz w:val="22"/>
          <w:szCs w:val="22"/>
        </w:rPr>
        <w:t xml:space="preserve">. </w:t>
      </w:r>
    </w:p>
    <w:p w14:paraId="658F7597" w14:textId="4B9F03F0" w:rsidR="0061427C" w:rsidRDefault="0061427C" w:rsidP="00CF1B2E">
      <w:pPr>
        <w:jc w:val="both"/>
        <w:rPr>
          <w:rFonts w:ascii="Verdana" w:hAnsi="Verdana"/>
          <w:sz w:val="22"/>
          <w:szCs w:val="22"/>
        </w:rPr>
      </w:pPr>
    </w:p>
    <w:p w14:paraId="3A819860" w14:textId="23455FC9" w:rsidR="00461780" w:rsidRDefault="0061427C" w:rsidP="00CF1B2E">
      <w:pPr>
        <w:jc w:val="both"/>
        <w:rPr>
          <w:rFonts w:ascii="Verdana" w:hAnsi="Verdana"/>
          <w:sz w:val="22"/>
          <w:szCs w:val="22"/>
        </w:rPr>
      </w:pPr>
      <w:r>
        <w:rPr>
          <w:rFonts w:ascii="Verdana" w:hAnsi="Verdana"/>
          <w:sz w:val="22"/>
          <w:szCs w:val="22"/>
        </w:rPr>
        <w:t>La Fundación es cataloga</w:t>
      </w:r>
      <w:r w:rsidR="006D6024">
        <w:rPr>
          <w:rFonts w:ascii="Verdana" w:hAnsi="Verdana"/>
          <w:sz w:val="22"/>
          <w:szCs w:val="22"/>
        </w:rPr>
        <w:t>da</w:t>
      </w:r>
      <w:r>
        <w:rPr>
          <w:rFonts w:ascii="Verdana" w:hAnsi="Verdana"/>
          <w:sz w:val="22"/>
          <w:szCs w:val="22"/>
        </w:rPr>
        <w:t xml:space="preserve"> como una microempresa, la cual destina sus únicos y pocos recursos al cumplimiento de su objeto social, por lo que </w:t>
      </w:r>
      <w:r w:rsidR="00CF1B2E" w:rsidRPr="00A30BD9">
        <w:rPr>
          <w:rFonts w:ascii="Verdana" w:hAnsi="Verdana"/>
          <w:sz w:val="22"/>
          <w:szCs w:val="22"/>
        </w:rPr>
        <w:t xml:space="preserve">asumir dichos gastos, implicaría comprometer </w:t>
      </w:r>
      <w:r>
        <w:rPr>
          <w:rFonts w:ascii="Verdana" w:hAnsi="Verdana"/>
          <w:sz w:val="22"/>
          <w:szCs w:val="22"/>
        </w:rPr>
        <w:t>tales</w:t>
      </w:r>
      <w:r w:rsidR="00CF1B2E" w:rsidRPr="00A30BD9">
        <w:rPr>
          <w:rFonts w:ascii="Verdana" w:hAnsi="Verdana"/>
          <w:sz w:val="22"/>
          <w:szCs w:val="22"/>
        </w:rPr>
        <w:t xml:space="preserve"> </w:t>
      </w:r>
      <w:r w:rsidR="00BB6029" w:rsidRPr="00A30BD9">
        <w:rPr>
          <w:rFonts w:ascii="Verdana" w:hAnsi="Verdana"/>
          <w:sz w:val="22"/>
          <w:szCs w:val="22"/>
        </w:rPr>
        <w:t xml:space="preserve">las actividades orientadas a la inclusión social, la promoción cultural y el apoyo a comunidades en situación de vulnerabilidad. </w:t>
      </w:r>
      <w:r w:rsidR="002D4C6C" w:rsidRPr="00A30BD9">
        <w:rPr>
          <w:rFonts w:ascii="Verdana" w:hAnsi="Verdana"/>
          <w:sz w:val="22"/>
          <w:szCs w:val="22"/>
        </w:rPr>
        <w:t>E</w:t>
      </w:r>
      <w:r w:rsidR="00BB6029" w:rsidRPr="00A30BD9">
        <w:rPr>
          <w:rFonts w:ascii="Verdana" w:hAnsi="Verdana"/>
          <w:sz w:val="22"/>
          <w:szCs w:val="22"/>
        </w:rPr>
        <w:t>sto no solo pondría en riesgo la continuidad de nuestros programas y proyectos, sino que también afectaría directamente a las personas beneficiarias, quienes dependen de la Fundación para acceder a oportunidades de transformación y desarrollo social.</w:t>
      </w:r>
    </w:p>
    <w:p w14:paraId="00558B8A" w14:textId="77777777" w:rsidR="00461780" w:rsidRDefault="00461780" w:rsidP="00CF1B2E">
      <w:pPr>
        <w:jc w:val="both"/>
        <w:rPr>
          <w:rFonts w:ascii="Verdana" w:hAnsi="Verdana"/>
          <w:sz w:val="22"/>
          <w:szCs w:val="22"/>
        </w:rPr>
      </w:pPr>
    </w:p>
    <w:p w14:paraId="06BD4C49" w14:textId="1991A6E6" w:rsidR="00CF1B2E" w:rsidRPr="00A30BD9" w:rsidRDefault="00BB6029" w:rsidP="00CF1B2E">
      <w:pPr>
        <w:jc w:val="both"/>
        <w:rPr>
          <w:rFonts w:ascii="Verdana" w:hAnsi="Verdana"/>
          <w:sz w:val="22"/>
          <w:szCs w:val="22"/>
        </w:rPr>
      </w:pPr>
      <w:r w:rsidRPr="00A30BD9">
        <w:rPr>
          <w:rFonts w:ascii="Verdana" w:hAnsi="Verdana"/>
          <w:sz w:val="22"/>
          <w:szCs w:val="22"/>
        </w:rPr>
        <w:t>Por lo tanto, solicito respetuosamente que se considere la solicitud de amparo de pobreza, para que la Fundación pueda llevar adelante este proceso judicial sin desviar los recursos que son esenciales para cumplir con su misión social</w:t>
      </w:r>
      <w:r w:rsidR="00461780">
        <w:rPr>
          <w:rFonts w:ascii="Verdana" w:hAnsi="Verdana"/>
          <w:sz w:val="22"/>
          <w:szCs w:val="22"/>
        </w:rPr>
        <w:t>, como garantía de que sus integrantes puedan acceder a la justicia sin afectar sus derechos fundamentales como el mínimo vital.</w:t>
      </w:r>
    </w:p>
    <w:p w14:paraId="429C068B" w14:textId="77777777" w:rsidR="00C32823" w:rsidRPr="00A30BD9" w:rsidRDefault="00C32823" w:rsidP="00AF4956">
      <w:pPr>
        <w:jc w:val="both"/>
        <w:rPr>
          <w:rFonts w:ascii="Verdana" w:hAnsi="Verdana"/>
          <w:sz w:val="22"/>
          <w:szCs w:val="22"/>
        </w:rPr>
      </w:pPr>
    </w:p>
    <w:p w14:paraId="5B702A6E" w14:textId="7C497EBE" w:rsidR="00AF4956" w:rsidRPr="00A30BD9" w:rsidRDefault="00CF1B2E" w:rsidP="005A1925">
      <w:pPr>
        <w:jc w:val="both"/>
        <w:rPr>
          <w:rFonts w:ascii="Verdana" w:hAnsi="Verdana"/>
          <w:sz w:val="22"/>
          <w:szCs w:val="22"/>
        </w:rPr>
      </w:pPr>
      <w:r w:rsidRPr="00A30BD9">
        <w:rPr>
          <w:rFonts w:ascii="Verdana" w:hAnsi="Verdana"/>
          <w:sz w:val="22"/>
          <w:szCs w:val="22"/>
        </w:rPr>
        <w:t xml:space="preserve">Estas declaraciones </w:t>
      </w:r>
      <w:r w:rsidR="00BB6029" w:rsidRPr="00A30BD9">
        <w:rPr>
          <w:rFonts w:ascii="Verdana" w:hAnsi="Verdana"/>
          <w:sz w:val="22"/>
          <w:szCs w:val="22"/>
        </w:rPr>
        <w:t>se</w:t>
      </w:r>
      <w:r w:rsidR="00026502" w:rsidRPr="00A30BD9">
        <w:rPr>
          <w:rFonts w:ascii="Verdana" w:hAnsi="Verdana"/>
          <w:sz w:val="22"/>
          <w:szCs w:val="22"/>
        </w:rPr>
        <w:t xml:space="preserve"> firm</w:t>
      </w:r>
      <w:r w:rsidR="00BB6029" w:rsidRPr="00A30BD9">
        <w:rPr>
          <w:rFonts w:ascii="Verdana" w:hAnsi="Verdana"/>
          <w:sz w:val="22"/>
          <w:szCs w:val="22"/>
        </w:rPr>
        <w:t>an</w:t>
      </w:r>
      <w:r w:rsidR="00026502" w:rsidRPr="00A30BD9">
        <w:rPr>
          <w:rFonts w:ascii="Verdana" w:hAnsi="Verdana"/>
          <w:sz w:val="22"/>
          <w:szCs w:val="22"/>
        </w:rPr>
        <w:t xml:space="preserve"> el </w:t>
      </w:r>
      <w:r w:rsidR="008C551E">
        <w:rPr>
          <w:rFonts w:ascii="Verdana" w:hAnsi="Verdana"/>
          <w:sz w:val="22"/>
          <w:szCs w:val="22"/>
        </w:rPr>
        <w:t>04</w:t>
      </w:r>
      <w:r w:rsidR="00BE1432" w:rsidRPr="00A30BD9">
        <w:rPr>
          <w:rFonts w:ascii="Verdana" w:hAnsi="Verdana"/>
          <w:sz w:val="22"/>
          <w:szCs w:val="22"/>
        </w:rPr>
        <w:t xml:space="preserve"> de </w:t>
      </w:r>
      <w:r w:rsidR="00FB28F7">
        <w:rPr>
          <w:rFonts w:ascii="Verdana" w:hAnsi="Verdana"/>
          <w:sz w:val="22"/>
          <w:szCs w:val="22"/>
        </w:rPr>
        <w:t>diciembre</w:t>
      </w:r>
      <w:r w:rsidR="00BB6029" w:rsidRPr="00A30BD9">
        <w:rPr>
          <w:rFonts w:ascii="Verdana" w:hAnsi="Verdana"/>
          <w:sz w:val="22"/>
          <w:szCs w:val="22"/>
        </w:rPr>
        <w:t xml:space="preserve"> </w:t>
      </w:r>
      <w:r w:rsidR="00026502" w:rsidRPr="00A30BD9">
        <w:rPr>
          <w:rFonts w:ascii="Verdana" w:hAnsi="Verdana"/>
          <w:sz w:val="22"/>
          <w:szCs w:val="22"/>
        </w:rPr>
        <w:t>de 202</w:t>
      </w:r>
      <w:r w:rsidR="00BE1432" w:rsidRPr="00A30BD9">
        <w:rPr>
          <w:rFonts w:ascii="Verdana" w:hAnsi="Verdana"/>
          <w:sz w:val="22"/>
          <w:szCs w:val="22"/>
        </w:rPr>
        <w:t>4</w:t>
      </w:r>
      <w:r w:rsidR="00026502" w:rsidRPr="00A30BD9">
        <w:rPr>
          <w:rFonts w:ascii="Verdana" w:hAnsi="Verdana"/>
          <w:sz w:val="22"/>
          <w:szCs w:val="22"/>
        </w:rPr>
        <w:t xml:space="preserve"> y declaro que </w:t>
      </w:r>
      <w:r w:rsidRPr="00A30BD9">
        <w:rPr>
          <w:rFonts w:ascii="Verdana" w:hAnsi="Verdana"/>
          <w:sz w:val="22"/>
          <w:szCs w:val="22"/>
        </w:rPr>
        <w:t xml:space="preserve">son completamente ciertas </w:t>
      </w:r>
      <w:r w:rsidR="00026502" w:rsidRPr="00A30BD9">
        <w:rPr>
          <w:rFonts w:ascii="Verdana" w:hAnsi="Verdana"/>
          <w:sz w:val="22"/>
          <w:szCs w:val="22"/>
        </w:rPr>
        <w:t>bajo la gravedad de juramento para poder soportar la solicitud de amparo de pobreza en la demanda comentada.</w:t>
      </w:r>
    </w:p>
    <w:p w14:paraId="405372D6" w14:textId="24C4D921" w:rsidR="00AF4956" w:rsidRPr="00A30BD9" w:rsidRDefault="00AF4956" w:rsidP="00AF4956">
      <w:pPr>
        <w:pStyle w:val="NormalWeb"/>
        <w:spacing w:before="0" w:beforeAutospacing="0" w:after="0" w:afterAutospacing="0"/>
        <w:jc w:val="both"/>
        <w:rPr>
          <w:rFonts w:ascii="Verdana" w:eastAsiaTheme="minorHAnsi" w:hAnsi="Verdana" w:cstheme="minorBidi"/>
          <w:sz w:val="22"/>
          <w:szCs w:val="22"/>
          <w:lang w:eastAsia="en-US"/>
        </w:rPr>
      </w:pPr>
    </w:p>
    <w:p w14:paraId="2ECA92F8" w14:textId="5260AE2E" w:rsidR="00026502" w:rsidRPr="00A30BD9" w:rsidRDefault="00190BB7" w:rsidP="00AF4956">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noProof/>
          <w:sz w:val="22"/>
          <w:szCs w:val="22"/>
          <w:lang w:eastAsia="en-US"/>
        </w:rPr>
        <w:drawing>
          <wp:inline distT="0" distB="0" distL="0" distR="0" wp14:anchorId="620706DE" wp14:editId="65C8556F">
            <wp:extent cx="723900" cy="936394"/>
            <wp:effectExtent l="0" t="0" r="0" b="0"/>
            <wp:docPr id="6903518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1876" name="Imagen 6903518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511" cy="968230"/>
                    </a:xfrm>
                    <a:prstGeom prst="rect">
                      <a:avLst/>
                    </a:prstGeom>
                  </pic:spPr>
                </pic:pic>
              </a:graphicData>
            </a:graphic>
          </wp:inline>
        </w:drawing>
      </w:r>
    </w:p>
    <w:p w14:paraId="07DEBB53" w14:textId="04F46E9D" w:rsidR="00026502" w:rsidRPr="00A30BD9" w:rsidRDefault="00026502" w:rsidP="00026502">
      <w:pPr>
        <w:rPr>
          <w:rFonts w:ascii="Verdana" w:hAnsi="Verdana"/>
          <w:b/>
          <w:bCs/>
          <w:sz w:val="22"/>
          <w:szCs w:val="22"/>
        </w:rPr>
      </w:pPr>
      <w:r w:rsidRPr="00A30BD9">
        <w:rPr>
          <w:rFonts w:ascii="Verdana" w:hAnsi="Verdana"/>
          <w:b/>
          <w:bCs/>
          <w:sz w:val="22"/>
          <w:szCs w:val="22"/>
        </w:rPr>
        <w:t>Dairo Rafael Cabrera Rodríguez</w:t>
      </w:r>
      <w:r w:rsidRPr="00A30BD9">
        <w:rPr>
          <w:rFonts w:ascii="Verdana" w:hAnsi="Verdana"/>
          <w:b/>
          <w:bCs/>
          <w:sz w:val="22"/>
          <w:szCs w:val="22"/>
        </w:rPr>
        <w:tab/>
      </w:r>
      <w:r w:rsidRPr="00A30BD9">
        <w:rPr>
          <w:rFonts w:ascii="Verdana" w:hAnsi="Verdana"/>
          <w:b/>
          <w:bCs/>
          <w:sz w:val="22"/>
          <w:szCs w:val="22"/>
        </w:rPr>
        <w:tab/>
      </w:r>
    </w:p>
    <w:p w14:paraId="19C3E6DB" w14:textId="304430F6" w:rsidR="00F41AFF" w:rsidRDefault="00026502" w:rsidP="00026502">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sz w:val="22"/>
          <w:szCs w:val="22"/>
          <w:lang w:eastAsia="en-US"/>
        </w:rPr>
        <w:t>C.C. No. 73549728</w:t>
      </w:r>
      <w:r w:rsidRPr="00A30BD9">
        <w:rPr>
          <w:rFonts w:ascii="Verdana" w:eastAsiaTheme="minorHAnsi" w:hAnsi="Verdana" w:cstheme="minorBidi"/>
          <w:sz w:val="22"/>
          <w:szCs w:val="22"/>
          <w:lang w:eastAsia="en-US"/>
        </w:rPr>
        <w:tab/>
      </w:r>
    </w:p>
    <w:p w14:paraId="4317227C" w14:textId="18FA7153" w:rsidR="00A30BD9" w:rsidRPr="00A30BD9" w:rsidRDefault="00A30BD9" w:rsidP="00026502">
      <w:pPr>
        <w:pStyle w:val="NormalWeb"/>
        <w:spacing w:before="0" w:beforeAutospacing="0" w:after="0" w:afterAutospacing="0"/>
        <w:jc w:val="both"/>
        <w:rPr>
          <w:rFonts w:ascii="Verdana" w:eastAsiaTheme="minorHAnsi" w:hAnsi="Verdana" w:cstheme="minorBidi"/>
          <w:sz w:val="22"/>
          <w:szCs w:val="22"/>
          <w:lang w:eastAsia="en-US"/>
        </w:rPr>
      </w:pPr>
      <w:r>
        <w:rPr>
          <w:rFonts w:ascii="Verdana" w:eastAsiaTheme="minorHAnsi" w:hAnsi="Verdana" w:cstheme="minorBidi"/>
          <w:sz w:val="22"/>
          <w:szCs w:val="22"/>
          <w:lang w:eastAsia="en-US"/>
        </w:rPr>
        <w:t>Representante Legal Fundación Cultural Son Callejero</w:t>
      </w:r>
    </w:p>
    <w:sectPr w:rsidR="00A30BD9" w:rsidRPr="00A30BD9" w:rsidSect="006339A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36B5" w14:textId="77777777" w:rsidR="002E1629" w:rsidRDefault="002E1629" w:rsidP="007674F7">
      <w:r>
        <w:separator/>
      </w:r>
    </w:p>
  </w:endnote>
  <w:endnote w:type="continuationSeparator" w:id="0">
    <w:p w14:paraId="1586658D" w14:textId="77777777" w:rsidR="002E1629" w:rsidRDefault="002E1629" w:rsidP="0076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0229A" w14:textId="77777777" w:rsidR="002E1629" w:rsidRDefault="002E1629" w:rsidP="007674F7">
      <w:r>
        <w:separator/>
      </w:r>
    </w:p>
  </w:footnote>
  <w:footnote w:type="continuationSeparator" w:id="0">
    <w:p w14:paraId="55AA49B7" w14:textId="77777777" w:rsidR="002E1629" w:rsidRDefault="002E1629" w:rsidP="0076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D2286"/>
    <w:multiLevelType w:val="hybridMultilevel"/>
    <w:tmpl w:val="41AA6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731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C"/>
    <w:rsid w:val="00026502"/>
    <w:rsid w:val="000C0398"/>
    <w:rsid w:val="000D75FC"/>
    <w:rsid w:val="000E4B37"/>
    <w:rsid w:val="00111126"/>
    <w:rsid w:val="00135A79"/>
    <w:rsid w:val="0015298C"/>
    <w:rsid w:val="00180702"/>
    <w:rsid w:val="00190BB7"/>
    <w:rsid w:val="001B0D20"/>
    <w:rsid w:val="001C4C90"/>
    <w:rsid w:val="001F341B"/>
    <w:rsid w:val="00235F3B"/>
    <w:rsid w:val="002671E7"/>
    <w:rsid w:val="002757CC"/>
    <w:rsid w:val="002A0AFA"/>
    <w:rsid w:val="002D4C6C"/>
    <w:rsid w:val="002E1629"/>
    <w:rsid w:val="00324C8D"/>
    <w:rsid w:val="00341FB2"/>
    <w:rsid w:val="0039710C"/>
    <w:rsid w:val="003E6427"/>
    <w:rsid w:val="003F0176"/>
    <w:rsid w:val="003F495A"/>
    <w:rsid w:val="003F6C6D"/>
    <w:rsid w:val="004069BF"/>
    <w:rsid w:val="004218AD"/>
    <w:rsid w:val="004229EB"/>
    <w:rsid w:val="004442A6"/>
    <w:rsid w:val="00454D25"/>
    <w:rsid w:val="00461780"/>
    <w:rsid w:val="004710DE"/>
    <w:rsid w:val="004958F0"/>
    <w:rsid w:val="004E02A9"/>
    <w:rsid w:val="00543578"/>
    <w:rsid w:val="005876D3"/>
    <w:rsid w:val="00593AB3"/>
    <w:rsid w:val="005A1925"/>
    <w:rsid w:val="005B6486"/>
    <w:rsid w:val="005F47B9"/>
    <w:rsid w:val="0061427C"/>
    <w:rsid w:val="006339AB"/>
    <w:rsid w:val="00660F52"/>
    <w:rsid w:val="00680D9F"/>
    <w:rsid w:val="006C3FC0"/>
    <w:rsid w:val="006D6024"/>
    <w:rsid w:val="00717A4B"/>
    <w:rsid w:val="00730163"/>
    <w:rsid w:val="00740AB3"/>
    <w:rsid w:val="00741EDA"/>
    <w:rsid w:val="007674F7"/>
    <w:rsid w:val="00776D08"/>
    <w:rsid w:val="007E6DDB"/>
    <w:rsid w:val="007E7DD6"/>
    <w:rsid w:val="0084010B"/>
    <w:rsid w:val="008815B1"/>
    <w:rsid w:val="008C551E"/>
    <w:rsid w:val="009478C3"/>
    <w:rsid w:val="00964185"/>
    <w:rsid w:val="00987A12"/>
    <w:rsid w:val="009A3582"/>
    <w:rsid w:val="009C7E80"/>
    <w:rsid w:val="00A10609"/>
    <w:rsid w:val="00A30BD9"/>
    <w:rsid w:val="00A337BF"/>
    <w:rsid w:val="00A47CE0"/>
    <w:rsid w:val="00A55D74"/>
    <w:rsid w:val="00AB5631"/>
    <w:rsid w:val="00AF4956"/>
    <w:rsid w:val="00B03AC5"/>
    <w:rsid w:val="00B173D6"/>
    <w:rsid w:val="00B343AA"/>
    <w:rsid w:val="00B62EFD"/>
    <w:rsid w:val="00BB6029"/>
    <w:rsid w:val="00BE1432"/>
    <w:rsid w:val="00BF1945"/>
    <w:rsid w:val="00C06F9C"/>
    <w:rsid w:val="00C32823"/>
    <w:rsid w:val="00C41804"/>
    <w:rsid w:val="00C808F0"/>
    <w:rsid w:val="00CF1B2E"/>
    <w:rsid w:val="00D07C07"/>
    <w:rsid w:val="00D1576D"/>
    <w:rsid w:val="00D3083E"/>
    <w:rsid w:val="00DC791A"/>
    <w:rsid w:val="00DD3D3D"/>
    <w:rsid w:val="00E02405"/>
    <w:rsid w:val="00E4157C"/>
    <w:rsid w:val="00E50D7E"/>
    <w:rsid w:val="00EF3667"/>
    <w:rsid w:val="00EF471D"/>
    <w:rsid w:val="00F12C24"/>
    <w:rsid w:val="00F30ACE"/>
    <w:rsid w:val="00F41AFF"/>
    <w:rsid w:val="00F424F9"/>
    <w:rsid w:val="00F74656"/>
    <w:rsid w:val="00F9472F"/>
    <w:rsid w:val="00FB28F7"/>
    <w:rsid w:val="00FD2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0331"/>
  <w15:chartTrackingRefBased/>
  <w15:docId w15:val="{665359D6-918D-244D-AE99-578B623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576D"/>
    <w:rPr>
      <w:color w:val="0563C1" w:themeColor="hyperlink"/>
      <w:u w:val="single"/>
    </w:rPr>
  </w:style>
  <w:style w:type="character" w:styleId="Mencinsinresolver">
    <w:name w:val="Unresolved Mention"/>
    <w:basedOn w:val="Fuentedeprrafopredeter"/>
    <w:uiPriority w:val="99"/>
    <w:semiHidden/>
    <w:unhideWhenUsed/>
    <w:rsid w:val="00D1576D"/>
    <w:rPr>
      <w:color w:val="605E5C"/>
      <w:shd w:val="clear" w:color="auto" w:fill="E1DFDD"/>
    </w:rPr>
  </w:style>
  <w:style w:type="paragraph" w:styleId="Textonotapie">
    <w:name w:val="footnote text"/>
    <w:basedOn w:val="Normal"/>
    <w:link w:val="TextonotapieCar"/>
    <w:uiPriority w:val="99"/>
    <w:semiHidden/>
    <w:unhideWhenUsed/>
    <w:rsid w:val="007674F7"/>
    <w:rPr>
      <w:sz w:val="20"/>
      <w:szCs w:val="20"/>
    </w:rPr>
  </w:style>
  <w:style w:type="character" w:customStyle="1" w:styleId="TextonotapieCar">
    <w:name w:val="Texto nota pie Car"/>
    <w:basedOn w:val="Fuentedeprrafopredeter"/>
    <w:link w:val="Textonotapie"/>
    <w:uiPriority w:val="99"/>
    <w:semiHidden/>
    <w:rsid w:val="007674F7"/>
    <w:rPr>
      <w:sz w:val="20"/>
      <w:szCs w:val="20"/>
    </w:rPr>
  </w:style>
  <w:style w:type="character" w:styleId="Refdenotaalpie">
    <w:name w:val="footnote reference"/>
    <w:basedOn w:val="Fuentedeprrafopredeter"/>
    <w:uiPriority w:val="99"/>
    <w:semiHidden/>
    <w:unhideWhenUsed/>
    <w:rsid w:val="007674F7"/>
    <w:rPr>
      <w:vertAlign w:val="superscript"/>
    </w:rPr>
  </w:style>
  <w:style w:type="character" w:customStyle="1" w:styleId="apple-converted-space">
    <w:name w:val="apple-converted-space"/>
    <w:basedOn w:val="Fuentedeprrafopredeter"/>
    <w:rsid w:val="007674F7"/>
  </w:style>
  <w:style w:type="paragraph" w:styleId="NormalWeb">
    <w:name w:val="Normal (Web)"/>
    <w:basedOn w:val="Normal"/>
    <w:uiPriority w:val="99"/>
    <w:unhideWhenUsed/>
    <w:rsid w:val="0073016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30163"/>
    <w:rPr>
      <w:b/>
      <w:bCs/>
    </w:rPr>
  </w:style>
  <w:style w:type="paragraph" w:styleId="Prrafodelista">
    <w:name w:val="List Paragraph"/>
    <w:basedOn w:val="Normal"/>
    <w:uiPriority w:val="34"/>
    <w:qFormat/>
    <w:rsid w:val="00987A12"/>
    <w:pPr>
      <w:ind w:left="720"/>
      <w:contextualSpacing/>
    </w:pPr>
  </w:style>
  <w:style w:type="paragraph" w:styleId="Textoindependiente">
    <w:name w:val="Body Text"/>
    <w:basedOn w:val="Normal"/>
    <w:link w:val="TextoindependienteCar"/>
    <w:uiPriority w:val="1"/>
    <w:qFormat/>
    <w:rsid w:val="004958F0"/>
    <w:pPr>
      <w:widowControl w:val="0"/>
      <w:autoSpaceDE w:val="0"/>
      <w:autoSpaceDN w:val="0"/>
    </w:pPr>
    <w:rPr>
      <w:rFonts w:ascii="Cambria" w:eastAsia="Cambria" w:hAnsi="Cambria" w:cs="Cambria"/>
      <w:sz w:val="22"/>
      <w:szCs w:val="22"/>
      <w:lang w:val="es-ES" w:eastAsia="es-ES" w:bidi="es-ES"/>
    </w:rPr>
  </w:style>
  <w:style w:type="character" w:customStyle="1" w:styleId="TextoindependienteCar">
    <w:name w:val="Texto independiente Car"/>
    <w:basedOn w:val="Fuentedeprrafopredeter"/>
    <w:link w:val="Textoindependiente"/>
    <w:uiPriority w:val="1"/>
    <w:rsid w:val="004958F0"/>
    <w:rPr>
      <w:rFonts w:ascii="Cambria" w:eastAsia="Cambria" w:hAnsi="Cambria" w:cs="Cambria"/>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36394">
      <w:bodyDiv w:val="1"/>
      <w:marLeft w:val="0"/>
      <w:marRight w:val="0"/>
      <w:marTop w:val="0"/>
      <w:marBottom w:val="0"/>
      <w:divBdr>
        <w:top w:val="none" w:sz="0" w:space="0" w:color="auto"/>
        <w:left w:val="none" w:sz="0" w:space="0" w:color="auto"/>
        <w:bottom w:val="none" w:sz="0" w:space="0" w:color="auto"/>
        <w:right w:val="none" w:sz="0" w:space="0" w:color="auto"/>
      </w:divBdr>
    </w:div>
    <w:div w:id="1219243927">
      <w:bodyDiv w:val="1"/>
      <w:marLeft w:val="0"/>
      <w:marRight w:val="0"/>
      <w:marTop w:val="0"/>
      <w:marBottom w:val="0"/>
      <w:divBdr>
        <w:top w:val="none" w:sz="0" w:space="0" w:color="auto"/>
        <w:left w:val="none" w:sz="0" w:space="0" w:color="auto"/>
        <w:bottom w:val="none" w:sz="0" w:space="0" w:color="auto"/>
        <w:right w:val="none" w:sz="0" w:space="0" w:color="auto"/>
      </w:divBdr>
    </w:div>
    <w:div w:id="1374961534">
      <w:bodyDiv w:val="1"/>
      <w:marLeft w:val="0"/>
      <w:marRight w:val="0"/>
      <w:marTop w:val="0"/>
      <w:marBottom w:val="0"/>
      <w:divBdr>
        <w:top w:val="none" w:sz="0" w:space="0" w:color="auto"/>
        <w:left w:val="none" w:sz="0" w:space="0" w:color="auto"/>
        <w:bottom w:val="none" w:sz="0" w:space="0" w:color="auto"/>
        <w:right w:val="none" w:sz="0" w:space="0" w:color="auto"/>
      </w:divBdr>
    </w:div>
    <w:div w:id="1576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Copete G.</dc:creator>
  <cp:keywords/>
  <dc:description/>
  <cp:lastModifiedBy>Karina Andrea Cabrera Rodriguez</cp:lastModifiedBy>
  <cp:revision>7</cp:revision>
  <cp:lastPrinted>2024-09-09T14:45:00Z</cp:lastPrinted>
  <dcterms:created xsi:type="dcterms:W3CDTF">2024-10-30T19:54:00Z</dcterms:created>
  <dcterms:modified xsi:type="dcterms:W3CDTF">2024-12-04T16:05:00Z</dcterms:modified>
</cp:coreProperties>
</file>