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26A73797" w:rsidR="008273DB" w:rsidRPr="001D55B7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CONTRALORÍA GENERAL DE SANTIAGO DE CALI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214D56D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4F56AC">
        <w:rPr>
          <w:rFonts w:cs="Arial"/>
          <w:sz w:val="18"/>
          <w:szCs w:val="18"/>
          <w:lang w:val="es-CO"/>
        </w:rPr>
        <w:t>CENTRO DE DIAGNÓSTICO AUTOMOTOR DEL VALLE</w:t>
      </w:r>
    </w:p>
    <w:p w14:paraId="7E6C961E" w14:textId="19941416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4F56AC">
        <w:rPr>
          <w:rFonts w:cs="Arial"/>
          <w:sz w:val="18"/>
          <w:szCs w:val="18"/>
          <w:lang w:val="es-CO"/>
        </w:rPr>
        <w:t>JAIME CÁRDENAS TOBÓN</w:t>
      </w:r>
    </w:p>
    <w:p w14:paraId="26C80186" w14:textId="54469DC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>1900.27.06.24.169</w:t>
      </w:r>
      <w:r w:rsidR="004F56AC">
        <w:rPr>
          <w:rFonts w:cs="Arial"/>
          <w:sz w:val="18"/>
          <w:szCs w:val="18"/>
          <w:lang w:val="es-CO"/>
        </w:rPr>
        <w:t>8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>identificada con la cédula de ciudadanía N°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C.C. N°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77034AF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A57E6C">
        <w:rPr>
          <w:rFonts w:cs="Arial"/>
          <w:sz w:val="16"/>
          <w:szCs w:val="16"/>
          <w:lang w:val="es-CO"/>
        </w:rPr>
        <w:t>52890</w:t>
      </w:r>
    </w:p>
    <w:p w14:paraId="26F32DC2" w14:textId="79DA6379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EF58D4">
        <w:rPr>
          <w:rFonts w:cs="Arial"/>
          <w:sz w:val="16"/>
          <w:szCs w:val="16"/>
        </w:rPr>
        <w:t>1</w:t>
      </w:r>
      <w:r w:rsidR="00A57E6C">
        <w:rPr>
          <w:rFonts w:cs="Arial"/>
          <w:sz w:val="16"/>
          <w:szCs w:val="16"/>
        </w:rPr>
        <w:t>9</w:t>
      </w:r>
      <w:r>
        <w:rPr>
          <w:rFonts w:cs="Arial"/>
          <w:sz w:val="16"/>
          <w:szCs w:val="16"/>
        </w:rPr>
        <w:t>/</w:t>
      </w:r>
      <w:r w:rsidR="00EF58D4">
        <w:rPr>
          <w:rFonts w:cs="Arial"/>
          <w:sz w:val="16"/>
          <w:szCs w:val="16"/>
        </w:rPr>
        <w:t>11</w:t>
      </w:r>
      <w:r>
        <w:rPr>
          <w:rFonts w:cs="Arial"/>
          <w:sz w:val="16"/>
          <w:szCs w:val="16"/>
        </w:rPr>
        <w:t>/2024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EF71C" w14:textId="77777777" w:rsidR="00B361CC" w:rsidRDefault="00B361CC" w:rsidP="00E96D36">
      <w:r>
        <w:separator/>
      </w:r>
    </w:p>
  </w:endnote>
  <w:endnote w:type="continuationSeparator" w:id="0">
    <w:p w14:paraId="7E628444" w14:textId="77777777" w:rsidR="00B361CC" w:rsidRDefault="00B361CC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E868E" w14:textId="77777777" w:rsidR="00B361CC" w:rsidRDefault="00B361CC" w:rsidP="00E96D36">
      <w:r>
        <w:separator/>
      </w:r>
    </w:p>
  </w:footnote>
  <w:footnote w:type="continuationSeparator" w:id="0">
    <w:p w14:paraId="24D7D36F" w14:textId="77777777" w:rsidR="00B361CC" w:rsidRDefault="00B361CC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15480E"/>
    <w:rsid w:val="00156E2C"/>
    <w:rsid w:val="00175439"/>
    <w:rsid w:val="00187B25"/>
    <w:rsid w:val="001A2D17"/>
    <w:rsid w:val="001B312F"/>
    <w:rsid w:val="001B4067"/>
    <w:rsid w:val="001C1B22"/>
    <w:rsid w:val="001D55B7"/>
    <w:rsid w:val="00202C8D"/>
    <w:rsid w:val="00257958"/>
    <w:rsid w:val="00270E5F"/>
    <w:rsid w:val="002D447A"/>
    <w:rsid w:val="00327C69"/>
    <w:rsid w:val="0033703C"/>
    <w:rsid w:val="003848D1"/>
    <w:rsid w:val="003D0189"/>
    <w:rsid w:val="004108C5"/>
    <w:rsid w:val="00463664"/>
    <w:rsid w:val="00473360"/>
    <w:rsid w:val="004800F6"/>
    <w:rsid w:val="004B79BB"/>
    <w:rsid w:val="004C3669"/>
    <w:rsid w:val="004F56AC"/>
    <w:rsid w:val="00532C1C"/>
    <w:rsid w:val="00595253"/>
    <w:rsid w:val="00595F21"/>
    <w:rsid w:val="005A75B3"/>
    <w:rsid w:val="005E5A8C"/>
    <w:rsid w:val="006726EA"/>
    <w:rsid w:val="006758B4"/>
    <w:rsid w:val="0068544E"/>
    <w:rsid w:val="006F578D"/>
    <w:rsid w:val="007000CB"/>
    <w:rsid w:val="00753040"/>
    <w:rsid w:val="0075574F"/>
    <w:rsid w:val="00781982"/>
    <w:rsid w:val="00805C68"/>
    <w:rsid w:val="00822CE5"/>
    <w:rsid w:val="008273DB"/>
    <w:rsid w:val="008B3E57"/>
    <w:rsid w:val="00923EC9"/>
    <w:rsid w:val="009D7A01"/>
    <w:rsid w:val="009E6A83"/>
    <w:rsid w:val="00A041CE"/>
    <w:rsid w:val="00A46D5E"/>
    <w:rsid w:val="00A57E6C"/>
    <w:rsid w:val="00A7664C"/>
    <w:rsid w:val="00A80F5B"/>
    <w:rsid w:val="00A91BF0"/>
    <w:rsid w:val="00A95870"/>
    <w:rsid w:val="00AD008E"/>
    <w:rsid w:val="00AE7DBA"/>
    <w:rsid w:val="00AE7E08"/>
    <w:rsid w:val="00AF28FB"/>
    <w:rsid w:val="00B361CC"/>
    <w:rsid w:val="00B45BC3"/>
    <w:rsid w:val="00B97FED"/>
    <w:rsid w:val="00C07B58"/>
    <w:rsid w:val="00C8350C"/>
    <w:rsid w:val="00CA441F"/>
    <w:rsid w:val="00CF139B"/>
    <w:rsid w:val="00CF47BC"/>
    <w:rsid w:val="00D525FA"/>
    <w:rsid w:val="00D908CF"/>
    <w:rsid w:val="00DA78D8"/>
    <w:rsid w:val="00DD78DA"/>
    <w:rsid w:val="00E57E04"/>
    <w:rsid w:val="00E96D36"/>
    <w:rsid w:val="00ED19E0"/>
    <w:rsid w:val="00EF2DCE"/>
    <w:rsid w:val="00EF58D4"/>
    <w:rsid w:val="00EF5EBB"/>
    <w:rsid w:val="00F05ED4"/>
    <w:rsid w:val="00F22E7C"/>
    <w:rsid w:val="00F34B44"/>
    <w:rsid w:val="00F35FD0"/>
    <w:rsid w:val="00F658AE"/>
    <w:rsid w:val="00FB3795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17</cp:revision>
  <dcterms:created xsi:type="dcterms:W3CDTF">2024-09-10T16:55:00Z</dcterms:created>
  <dcterms:modified xsi:type="dcterms:W3CDTF">2024-11-21T17:28:00Z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