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825" w:rsidRDefault="00363380">
      <w:r>
        <w:t>Bogotá</w:t>
      </w:r>
      <w:r w:rsidR="0069668F">
        <w:t xml:space="preserve"> 8 de </w:t>
      </w:r>
      <w:r>
        <w:t>noviembre</w:t>
      </w:r>
      <w:r w:rsidR="0069668F">
        <w:t xml:space="preserve"> de 2022</w:t>
      </w:r>
    </w:p>
    <w:p w:rsidR="0069668F" w:rsidRDefault="0069668F"/>
    <w:p w:rsidR="0069668F" w:rsidRDefault="0069668F"/>
    <w:p w:rsidR="0069668F" w:rsidRDefault="0069668F" w:rsidP="0069668F">
      <w:pPr>
        <w:spacing w:after="0" w:line="240" w:lineRule="auto"/>
      </w:pPr>
      <w:r>
        <w:t xml:space="preserve">Señora </w:t>
      </w:r>
    </w:p>
    <w:p w:rsidR="0069668F" w:rsidRPr="00363380" w:rsidRDefault="0069668F" w:rsidP="0069668F">
      <w:pPr>
        <w:spacing w:after="0" w:line="240" w:lineRule="auto"/>
        <w:rPr>
          <w:b/>
        </w:rPr>
      </w:pPr>
      <w:r w:rsidRPr="00363380">
        <w:rPr>
          <w:b/>
        </w:rPr>
        <w:t xml:space="preserve">JOSEFINA LOPEZ GARNICA </w:t>
      </w:r>
    </w:p>
    <w:p w:rsidR="0069668F" w:rsidRDefault="0069668F" w:rsidP="0069668F">
      <w:pPr>
        <w:spacing w:after="0" w:line="240" w:lineRule="auto"/>
      </w:pPr>
      <w:r>
        <w:t>CC</w:t>
      </w:r>
    </w:p>
    <w:p w:rsidR="0069668F" w:rsidRDefault="0069668F"/>
    <w:p w:rsidR="0069668F" w:rsidRPr="00363380" w:rsidRDefault="0069668F" w:rsidP="0069668F">
      <w:pPr>
        <w:ind w:left="1416" w:firstLine="708"/>
        <w:rPr>
          <w:b/>
        </w:rPr>
      </w:pPr>
      <w:r w:rsidRPr="00363380">
        <w:rPr>
          <w:b/>
        </w:rPr>
        <w:t xml:space="preserve">REF: LIQUIDACION </w:t>
      </w:r>
    </w:p>
    <w:p w:rsidR="0069668F" w:rsidRDefault="0069668F" w:rsidP="0069668F">
      <w:pPr>
        <w:ind w:left="1416" w:firstLine="708"/>
      </w:pPr>
    </w:p>
    <w:p w:rsidR="0069668F" w:rsidRDefault="0069668F" w:rsidP="0069668F">
      <w:r>
        <w:t>Cordial saludo,</w:t>
      </w:r>
    </w:p>
    <w:p w:rsidR="0069668F" w:rsidRDefault="0069668F" w:rsidP="0069668F"/>
    <w:p w:rsidR="0069668F" w:rsidRDefault="0069668F" w:rsidP="0069668F">
      <w:r>
        <w:t xml:space="preserve">Envío para su revisión y aprobación la liquidación del contrato de trabajo a </w:t>
      </w:r>
      <w:r w:rsidR="00363380">
        <w:t>término</w:t>
      </w:r>
      <w:r>
        <w:t xml:space="preserve"> indefinido</w:t>
      </w:r>
    </w:p>
    <w:tbl>
      <w:tblPr>
        <w:tblW w:w="70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6"/>
        <w:gridCol w:w="2552"/>
      </w:tblGrid>
      <w:tr w:rsidR="0069668F" w:rsidRPr="0069668F" w:rsidTr="0069668F">
        <w:trPr>
          <w:trHeight w:val="300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AÑO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2022</w:t>
            </w:r>
          </w:p>
        </w:tc>
      </w:tr>
      <w:tr w:rsidR="0069668F" w:rsidRPr="0069668F" w:rsidTr="0069668F">
        <w:trPr>
          <w:trHeight w:val="30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salario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 xml:space="preserve"> $        1.157.172 </w:t>
            </w:r>
          </w:p>
        </w:tc>
      </w:tr>
      <w:tr w:rsidR="0069668F" w:rsidRPr="0069668F" w:rsidTr="0069668F">
        <w:trPr>
          <w:trHeight w:val="300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ACB9CA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bCs/>
                <w:color w:val="000000"/>
                <w:lang w:eastAsia="es-CO"/>
              </w:rPr>
              <w:t xml:space="preserve">fecha de </w:t>
            </w:r>
            <w:r w:rsidR="00D63033" w:rsidRPr="00363380">
              <w:rPr>
                <w:rFonts w:ascii="Calibri" w:eastAsia="Times New Roman" w:hAnsi="Calibri" w:cs="Calibri"/>
                <w:bCs/>
                <w:color w:val="000000"/>
                <w:lang w:eastAsia="es-CO"/>
              </w:rPr>
              <w:t>ingreso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CB9CA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bCs/>
                <w:color w:val="000000"/>
                <w:lang w:eastAsia="es-CO"/>
              </w:rPr>
              <w:t>17/02/2020</w:t>
            </w:r>
          </w:p>
        </w:tc>
      </w:tr>
      <w:tr w:rsidR="0069668F" w:rsidRPr="0069668F" w:rsidTr="0069668F">
        <w:trPr>
          <w:trHeight w:val="30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ACB9CA"/>
            <w:noWrap/>
            <w:vAlign w:val="center"/>
            <w:hideMark/>
          </w:tcPr>
          <w:p w:rsidR="0069668F" w:rsidRPr="0069668F" w:rsidRDefault="00363380" w:rsidP="0069668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CO"/>
              </w:rPr>
            </w:pPr>
            <w:r w:rsidRPr="00363380">
              <w:rPr>
                <w:rFonts w:ascii="Calibri" w:eastAsia="Times New Roman" w:hAnsi="Calibri" w:cs="Calibri"/>
                <w:bCs/>
                <w:color w:val="000000"/>
                <w:lang w:eastAsia="es-CO"/>
              </w:rPr>
              <w:t>F</w:t>
            </w:r>
            <w:r w:rsidR="0069668F" w:rsidRPr="0069668F">
              <w:rPr>
                <w:rFonts w:ascii="Calibri" w:eastAsia="Times New Roman" w:hAnsi="Calibri" w:cs="Calibri"/>
                <w:bCs/>
                <w:color w:val="000000"/>
                <w:lang w:eastAsia="es-CO"/>
              </w:rPr>
              <w:t>echa</w:t>
            </w:r>
            <w:r w:rsidRPr="00363380">
              <w:rPr>
                <w:rFonts w:ascii="Calibri" w:eastAsia="Times New Roman" w:hAnsi="Calibri" w:cs="Calibri"/>
                <w:bCs/>
                <w:color w:val="000000"/>
                <w:lang w:eastAsia="es-CO"/>
              </w:rPr>
              <w:t xml:space="preserve"> d</w:t>
            </w:r>
            <w:r w:rsidR="0069668F" w:rsidRPr="0069668F">
              <w:rPr>
                <w:rFonts w:ascii="Calibri" w:eastAsia="Times New Roman" w:hAnsi="Calibri" w:cs="Calibri"/>
                <w:bCs/>
                <w:color w:val="000000"/>
                <w:lang w:eastAsia="es-CO"/>
              </w:rPr>
              <w:t>e retiro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CB9CA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bCs/>
                <w:color w:val="000000"/>
                <w:lang w:eastAsia="es-CO"/>
              </w:rPr>
              <w:t>31/10/2022</w:t>
            </w:r>
          </w:p>
        </w:tc>
      </w:tr>
      <w:tr w:rsidR="0069668F" w:rsidRPr="0069668F" w:rsidTr="0069668F">
        <w:trPr>
          <w:trHeight w:val="30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ACB9CA"/>
            <w:noWrap/>
            <w:vAlign w:val="center"/>
            <w:hideMark/>
          </w:tcPr>
          <w:p w:rsidR="0069668F" w:rsidRPr="0069668F" w:rsidRDefault="00D63033" w:rsidP="00696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63380">
              <w:rPr>
                <w:rFonts w:ascii="Calibri" w:eastAsia="Times New Roman" w:hAnsi="Calibri" w:cs="Calibri"/>
                <w:color w:val="000000"/>
                <w:lang w:eastAsia="es-CO"/>
              </w:rPr>
              <w:t>cesantías</w:t>
            </w:r>
            <w:r w:rsidR="0069668F" w:rsidRPr="0069668F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</w:t>
            </w:r>
            <w:r w:rsidR="00363380" w:rsidRPr="00363380">
              <w:rPr>
                <w:rFonts w:ascii="Calibri" w:eastAsia="Times New Roman" w:hAnsi="Calibri" w:cs="Calibri"/>
                <w:color w:val="000000"/>
                <w:lang w:eastAsia="es-CO"/>
              </w:rPr>
              <w:t>pendientes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CB9CA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$        2.285.854 </w:t>
            </w:r>
          </w:p>
        </w:tc>
      </w:tr>
      <w:tr w:rsidR="0069668F" w:rsidRPr="0069668F" w:rsidTr="0069668F">
        <w:trPr>
          <w:trHeight w:val="30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ACB9CA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intereses a las </w:t>
            </w:r>
            <w:r w:rsidR="00D63033" w:rsidRPr="00363380">
              <w:rPr>
                <w:rFonts w:ascii="Calibri" w:eastAsia="Times New Roman" w:hAnsi="Calibri" w:cs="Calibri"/>
                <w:color w:val="000000"/>
                <w:lang w:eastAsia="es-CO"/>
              </w:rPr>
              <w:t>cesantías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CB9CA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$              98.369 </w:t>
            </w:r>
          </w:p>
        </w:tc>
      </w:tr>
      <w:tr w:rsidR="0069668F" w:rsidRPr="0069668F" w:rsidTr="0069668F">
        <w:trPr>
          <w:trHeight w:val="30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ACB9CA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color w:val="000000"/>
                <w:lang w:eastAsia="es-CO"/>
              </w:rPr>
              <w:t>prima legal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CB9CA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$           385.724 </w:t>
            </w:r>
          </w:p>
        </w:tc>
      </w:tr>
      <w:tr w:rsidR="0069668F" w:rsidRPr="0069668F" w:rsidTr="0069668F">
        <w:trPr>
          <w:trHeight w:val="30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ACB9CA"/>
            <w:noWrap/>
            <w:vAlign w:val="center"/>
            <w:hideMark/>
          </w:tcPr>
          <w:p w:rsidR="0069668F" w:rsidRPr="0069668F" w:rsidRDefault="00363380" w:rsidP="00696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63380">
              <w:rPr>
                <w:rFonts w:ascii="Calibri" w:eastAsia="Times New Roman" w:hAnsi="Calibri" w:cs="Calibri"/>
                <w:color w:val="000000"/>
                <w:lang w:eastAsia="es-CO"/>
              </w:rPr>
              <w:t>días</w:t>
            </w:r>
            <w:r w:rsidR="0069668F" w:rsidRPr="0069668F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de vacaciones pendientes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CB9CA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color w:val="000000"/>
                <w:lang w:eastAsia="es-CO"/>
              </w:rPr>
              <w:t>12,625</w:t>
            </w:r>
          </w:p>
        </w:tc>
      </w:tr>
      <w:tr w:rsidR="0069668F" w:rsidRPr="0069668F" w:rsidTr="0069668F">
        <w:trPr>
          <w:trHeight w:val="30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ACB9CA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color w:val="000000"/>
                <w:lang w:eastAsia="es-CO"/>
              </w:rPr>
              <w:t>vacaciones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CB9CA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$           486.977 </w:t>
            </w:r>
          </w:p>
        </w:tc>
      </w:tr>
      <w:tr w:rsidR="0069668F" w:rsidRPr="0069668F" w:rsidTr="0069668F">
        <w:trPr>
          <w:trHeight w:val="31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ACB9CA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valor </w:t>
            </w:r>
            <w:r w:rsidR="00363380" w:rsidRPr="00363380">
              <w:rPr>
                <w:rFonts w:ascii="Calibri" w:eastAsia="Times New Roman" w:hAnsi="Calibri" w:cs="Calibri"/>
                <w:color w:val="000000"/>
                <w:lang w:eastAsia="es-CO"/>
              </w:rPr>
              <w:t>indemnización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CB9CA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$        2.044.337 </w:t>
            </w:r>
          </w:p>
        </w:tc>
      </w:tr>
      <w:tr w:rsidR="0069668F" w:rsidRPr="0069668F" w:rsidTr="0069668F">
        <w:trPr>
          <w:trHeight w:val="31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:rsidR="0069668F" w:rsidRPr="0069668F" w:rsidRDefault="0069668F" w:rsidP="00696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69668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 xml:space="preserve"> $        5.301.261 </w:t>
            </w:r>
          </w:p>
        </w:tc>
      </w:tr>
    </w:tbl>
    <w:p w:rsidR="0069668F" w:rsidRDefault="0069668F" w:rsidP="0069668F"/>
    <w:p w:rsidR="0069668F" w:rsidRDefault="0069668F" w:rsidP="0069668F">
      <w:r>
        <w:t xml:space="preserve">Quedo atento a sus importantes comentarios </w:t>
      </w:r>
    </w:p>
    <w:p w:rsidR="0069668F" w:rsidRDefault="0069668F" w:rsidP="0069668F"/>
    <w:p w:rsidR="0069668F" w:rsidRDefault="0069668F" w:rsidP="0069668F">
      <w:r>
        <w:t xml:space="preserve">Cordialmente, </w:t>
      </w:r>
    </w:p>
    <w:p w:rsidR="0069668F" w:rsidRDefault="0069668F" w:rsidP="0069668F"/>
    <w:p w:rsidR="0069668F" w:rsidRPr="00363380" w:rsidRDefault="0069668F" w:rsidP="00363380">
      <w:pPr>
        <w:spacing w:after="0"/>
        <w:rPr>
          <w:b/>
        </w:rPr>
      </w:pPr>
      <w:r w:rsidRPr="00363380">
        <w:rPr>
          <w:b/>
        </w:rPr>
        <w:t>MONICA UCROS ESCALLO</w:t>
      </w:r>
      <w:r w:rsidR="00CB1EF5">
        <w:rPr>
          <w:b/>
        </w:rPr>
        <w:t>N</w:t>
      </w:r>
    </w:p>
    <w:p w:rsidR="0069668F" w:rsidRPr="00363380" w:rsidRDefault="0069668F" w:rsidP="00363380">
      <w:pPr>
        <w:spacing w:after="0"/>
        <w:rPr>
          <w:b/>
        </w:rPr>
      </w:pPr>
      <w:r w:rsidRPr="00363380">
        <w:rPr>
          <w:b/>
        </w:rPr>
        <w:t>CC</w:t>
      </w:r>
      <w:bookmarkStart w:id="0" w:name="_GoBack"/>
      <w:bookmarkEnd w:id="0"/>
    </w:p>
    <w:sectPr w:rsidR="0069668F" w:rsidRPr="003633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68F"/>
    <w:rsid w:val="00363380"/>
    <w:rsid w:val="004A2AD2"/>
    <w:rsid w:val="004E2825"/>
    <w:rsid w:val="0069668F"/>
    <w:rsid w:val="00CB1EF5"/>
    <w:rsid w:val="00D6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9B625"/>
  <w15:chartTrackingRefBased/>
  <w15:docId w15:val="{8EEA7895-0E73-426B-BB5E-5DFC1D5DD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2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GIRALDO MORALES, DAVID ORLANDO (ALLIANZ COLOMBIA)</dc:creator>
  <cp:keywords/>
  <dc:description/>
  <cp:lastModifiedBy>GIRALDO MORALES, DAVID ORLANDO (ALLIANZ COLOMBIA)</cp:lastModifiedBy>
  <cp:revision>6</cp:revision>
  <dcterms:created xsi:type="dcterms:W3CDTF">2022-11-08T16:06:00Z</dcterms:created>
  <dcterms:modified xsi:type="dcterms:W3CDTF">2022-11-08T16:25:00Z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tadata">
    <vt:lpwstr>b7988hualzfd</vt:lpwstr>
  </property>
  <property fmtid="{D5CDD505-2E9C-101B-9397-08002B2CF9AE}" pid="3" name="OfficeDocumentSecurity_08112022111632">
    <vt:lpwstr>08112022111632;CE02589;0</vt:lpwstr>
  </property>
  <property fmtid="{D5CDD505-2E9C-101B-9397-08002B2CF9AE}" pid="4" name="OfficeDocumentSecurity_08112022112026">
    <vt:lpwstr>08112022112026;CE02589;0</vt:lpwstr>
  </property>
  <property fmtid="{D5CDD505-2E9C-101B-9397-08002B2CF9AE}" pid="5" name="OfficeDocumentSecurity_08112022112539">
    <vt:lpwstr>08112022112539;CE02589;0</vt:lpwstr>
  </property>
  <property fmtid="{D5CDD505-2E9C-101B-9397-08002B2CF9AE}" pid="6" name="OfficeDocumentSecurity_08112022112558">
    <vt:lpwstr>08112022112558;CE02589;0</vt:lpwstr>
  </property>
</Properties>
</file>