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6707" w14:textId="77777777" w:rsidR="00F9252B" w:rsidRPr="00E30D98" w:rsidRDefault="00F9252B" w:rsidP="00E30D98">
      <w:pPr>
        <w:spacing w:after="0" w:line="240" w:lineRule="auto"/>
        <w:rPr>
          <w:rFonts w:ascii="Arial" w:hAnsi="Arial" w:cs="Arial"/>
        </w:rPr>
      </w:pPr>
    </w:p>
    <w:p w14:paraId="54F93E6D" w14:textId="77777777" w:rsidR="00430BF4" w:rsidRPr="00E30D98" w:rsidRDefault="00430BF4" w:rsidP="00E30D98">
      <w:pPr>
        <w:spacing w:after="0" w:line="240" w:lineRule="auto"/>
        <w:rPr>
          <w:rFonts w:ascii="Arial" w:hAnsi="Arial" w:cs="Arial"/>
        </w:rPr>
      </w:pPr>
    </w:p>
    <w:p w14:paraId="78DCAEFD" w14:textId="19609179" w:rsidR="00221F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>Doctor</w:t>
      </w:r>
    </w:p>
    <w:p w14:paraId="12402E41" w14:textId="52719C3E" w:rsidR="00F51809" w:rsidRDefault="00E26DEA" w:rsidP="00E30D9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MAURICIO QUINTERO CASTRELLON</w:t>
      </w:r>
    </w:p>
    <w:p w14:paraId="4FE95559" w14:textId="3B2DCDD6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SUPERINTENDENTE </w:t>
      </w:r>
      <w:r w:rsidR="00551E9D" w:rsidRPr="00E30D98">
        <w:rPr>
          <w:rFonts w:ascii="Arial" w:hAnsi="Arial" w:cs="Arial"/>
        </w:rPr>
        <w:t>DELEGAD</w:t>
      </w:r>
      <w:r w:rsidR="00E26DEA">
        <w:rPr>
          <w:rFonts w:ascii="Arial" w:hAnsi="Arial" w:cs="Arial"/>
        </w:rPr>
        <w:t>O</w:t>
      </w:r>
      <w:r w:rsidRPr="00E30D98">
        <w:rPr>
          <w:rFonts w:ascii="Arial" w:hAnsi="Arial" w:cs="Arial"/>
        </w:rPr>
        <w:t xml:space="preserve"> PARA LA FUNCIÓN</w:t>
      </w:r>
      <w:r w:rsidR="00F51809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</w:rPr>
        <w:t>JURISDICCIONAL Y DE CONCILIACIÓN</w:t>
      </w:r>
      <w:r w:rsidR="00161203" w:rsidRPr="00E30D98">
        <w:rPr>
          <w:rFonts w:ascii="Arial" w:hAnsi="Arial" w:cs="Arial"/>
        </w:rPr>
        <w:t xml:space="preserve"> </w:t>
      </w:r>
    </w:p>
    <w:p w14:paraId="457C2567" w14:textId="77777777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E. S. D. </w:t>
      </w:r>
    </w:p>
    <w:p w14:paraId="46B3B3BD" w14:textId="77777777" w:rsidR="00921459" w:rsidRPr="00E30D98" w:rsidRDefault="00921459" w:rsidP="00E30D98">
      <w:pPr>
        <w:spacing w:after="0" w:line="240" w:lineRule="auto"/>
        <w:rPr>
          <w:rFonts w:ascii="Arial" w:hAnsi="Arial" w:cs="Arial"/>
        </w:rPr>
      </w:pPr>
    </w:p>
    <w:p w14:paraId="770332E6" w14:textId="77777777" w:rsidR="00F9252B" w:rsidRPr="00E30D98" w:rsidRDefault="00F9252B" w:rsidP="00E30D98">
      <w:pPr>
        <w:spacing w:after="0" w:line="240" w:lineRule="auto"/>
        <w:rPr>
          <w:rFonts w:ascii="Arial" w:hAnsi="Arial" w:cs="Arial"/>
          <w:b/>
        </w:rPr>
      </w:pPr>
    </w:p>
    <w:p w14:paraId="50C48835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 xml:space="preserve">REFERENCIA. </w:t>
      </w:r>
      <w:r w:rsidRPr="00E30D98">
        <w:rPr>
          <w:rFonts w:ascii="Arial" w:hAnsi="Arial" w:cs="Arial"/>
          <w:b/>
        </w:rPr>
        <w:tab/>
        <w:t>SOLICITUD DE CONCILIACIÓN EXTRAJUDICIAL EN DERECHO</w:t>
      </w:r>
    </w:p>
    <w:p w14:paraId="1EAA2D67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ab/>
      </w:r>
      <w:r w:rsidRPr="00E30D98">
        <w:rPr>
          <w:rFonts w:ascii="Arial" w:hAnsi="Arial" w:cs="Arial"/>
          <w:b/>
        </w:rPr>
        <w:tab/>
        <w:t>CONVOCANTE.</w:t>
      </w:r>
      <w:r w:rsidRPr="00E30D98">
        <w:rPr>
          <w:rFonts w:ascii="Arial" w:hAnsi="Arial" w:cs="Arial"/>
          <w:b/>
        </w:rPr>
        <w:tab/>
        <w:t xml:space="preserve"> </w:t>
      </w:r>
      <w:r w:rsidR="0086307C" w:rsidRPr="00E30D98">
        <w:rPr>
          <w:rFonts w:ascii="Arial" w:hAnsi="Arial" w:cs="Arial"/>
          <w:b/>
        </w:rPr>
        <w:t>(…)</w:t>
      </w:r>
    </w:p>
    <w:p w14:paraId="019C7B39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ab/>
      </w:r>
      <w:r w:rsidRPr="00E30D98">
        <w:rPr>
          <w:rFonts w:ascii="Arial" w:hAnsi="Arial" w:cs="Arial"/>
          <w:b/>
        </w:rPr>
        <w:tab/>
        <w:t>CONVOCADO.</w:t>
      </w:r>
      <w:r w:rsidRPr="00E30D98">
        <w:rPr>
          <w:rFonts w:ascii="Arial" w:hAnsi="Arial" w:cs="Arial"/>
          <w:b/>
        </w:rPr>
        <w:tab/>
        <w:t xml:space="preserve"> </w:t>
      </w:r>
      <w:r w:rsidR="0086307C" w:rsidRPr="00E30D98">
        <w:rPr>
          <w:rFonts w:ascii="Arial" w:hAnsi="Arial" w:cs="Arial"/>
          <w:b/>
        </w:rPr>
        <w:t>(…)</w:t>
      </w:r>
    </w:p>
    <w:p w14:paraId="6B2FF306" w14:textId="77777777" w:rsidR="00921459" w:rsidRPr="00E30D98" w:rsidRDefault="00921459" w:rsidP="00E30D98">
      <w:pPr>
        <w:spacing w:after="0" w:line="240" w:lineRule="auto"/>
        <w:rPr>
          <w:rFonts w:ascii="Arial" w:hAnsi="Arial" w:cs="Arial"/>
          <w:b/>
        </w:rPr>
      </w:pPr>
    </w:p>
    <w:p w14:paraId="298B2BA9" w14:textId="77777777" w:rsidR="00F9252B" w:rsidRPr="00E30D98" w:rsidRDefault="00F9252B" w:rsidP="00E30D98">
      <w:pPr>
        <w:spacing w:after="0" w:line="240" w:lineRule="auto"/>
        <w:jc w:val="both"/>
        <w:rPr>
          <w:rFonts w:ascii="Arial" w:hAnsi="Arial" w:cs="Arial"/>
          <w:b/>
        </w:rPr>
      </w:pPr>
    </w:p>
    <w:p w14:paraId="5B16C8C9" w14:textId="3CBB0E7A" w:rsidR="00921459" w:rsidRPr="00E30D98" w:rsidRDefault="0086307C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  <w:b/>
        </w:rPr>
        <w:t>(…)</w:t>
      </w:r>
      <w:r w:rsidR="00921459" w:rsidRPr="00E30D98">
        <w:rPr>
          <w:rFonts w:ascii="Arial" w:hAnsi="Arial" w:cs="Arial"/>
          <w:b/>
        </w:rPr>
        <w:t xml:space="preserve">, </w:t>
      </w:r>
      <w:r w:rsidR="00921459" w:rsidRPr="00E30D98">
        <w:rPr>
          <w:rFonts w:ascii="Arial" w:hAnsi="Arial" w:cs="Arial"/>
        </w:rPr>
        <w:t xml:space="preserve">mayor de edad, con domicilio y residencia en la ciudad de </w:t>
      </w:r>
      <w:r w:rsidR="00BB3B51" w:rsidRPr="00E30D98">
        <w:rPr>
          <w:rFonts w:ascii="Arial" w:hAnsi="Arial" w:cs="Arial"/>
        </w:rPr>
        <w:t>(…)</w:t>
      </w:r>
      <w:r w:rsidR="00921459" w:rsidRPr="00E30D98">
        <w:rPr>
          <w:rFonts w:ascii="Arial" w:hAnsi="Arial" w:cs="Arial"/>
        </w:rPr>
        <w:t xml:space="preserve">, identificado con la Cédula de Ciudadanía No. </w:t>
      </w:r>
      <w:r w:rsidR="00BB3B51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 de </w:t>
      </w:r>
      <w:r w:rsidR="00BB3B51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, en mi calidad de </w:t>
      </w:r>
      <w:r w:rsidR="00BB3B51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 de </w:t>
      </w:r>
      <w:r w:rsidR="00BB3B51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>, identificada con NIT.</w:t>
      </w:r>
      <w:r w:rsidR="00BB3B51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, tal como consta en el Certificado de Existencia y Representación Legal expedido por la Cámara de Comercio </w:t>
      </w:r>
      <w:r w:rsidR="007907AD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, respetuosamente acudo ante su Despacho, con el fin de solicitar Audiencia de Conciliación Extrajudicial en Derecho con </w:t>
      </w:r>
      <w:r w:rsidR="007907AD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, representada legalmente por </w:t>
      </w:r>
      <w:r w:rsidR="007907AD" w:rsidRPr="00E30D98">
        <w:rPr>
          <w:rFonts w:ascii="Arial" w:hAnsi="Arial" w:cs="Arial"/>
        </w:rPr>
        <w:t>e</w:t>
      </w:r>
      <w:r w:rsidR="005C2394" w:rsidRPr="00E30D98">
        <w:rPr>
          <w:rFonts w:ascii="Arial" w:hAnsi="Arial" w:cs="Arial"/>
        </w:rPr>
        <w:t>l Dr</w:t>
      </w:r>
      <w:r w:rsidR="007907AD" w:rsidRPr="00E30D98">
        <w:rPr>
          <w:rFonts w:ascii="Arial" w:hAnsi="Arial" w:cs="Arial"/>
        </w:rPr>
        <w:t>. (</w:t>
      </w:r>
      <w:r w:rsidR="005C2394" w:rsidRPr="00E30D98">
        <w:rPr>
          <w:rFonts w:ascii="Arial" w:hAnsi="Arial" w:cs="Arial"/>
        </w:rPr>
        <w:t>a</w:t>
      </w:r>
      <w:r w:rsidR="007907AD" w:rsidRPr="00E30D98">
        <w:rPr>
          <w:rFonts w:ascii="Arial" w:hAnsi="Arial" w:cs="Arial"/>
        </w:rPr>
        <w:t>)</w:t>
      </w:r>
      <w:r w:rsidR="005C2394" w:rsidRPr="00E30D98">
        <w:rPr>
          <w:rFonts w:ascii="Arial" w:hAnsi="Arial" w:cs="Arial"/>
        </w:rPr>
        <w:t xml:space="preserve"> </w:t>
      </w:r>
      <w:r w:rsidR="007907AD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 xml:space="preserve"> igualmente mayor de edad, con domicilio y residencia en la ciudad de </w:t>
      </w:r>
      <w:r w:rsidR="007907AD" w:rsidRPr="00E30D98">
        <w:rPr>
          <w:rFonts w:ascii="Arial" w:hAnsi="Arial" w:cs="Arial"/>
        </w:rPr>
        <w:t>(…)</w:t>
      </w:r>
      <w:r w:rsidR="005C2394" w:rsidRPr="00E30D98">
        <w:rPr>
          <w:rFonts w:ascii="Arial" w:hAnsi="Arial" w:cs="Arial"/>
        </w:rPr>
        <w:t>, o quién haga sus veces,</w:t>
      </w:r>
      <w:r w:rsidR="00CC6633" w:rsidRPr="00E30D98">
        <w:rPr>
          <w:rFonts w:ascii="Arial" w:hAnsi="Arial" w:cs="Arial"/>
        </w:rPr>
        <w:t xml:space="preserve"> para que de conformidad con el trámite establecido en la Ley </w:t>
      </w:r>
      <w:r w:rsidR="000B16E5" w:rsidRPr="00E30D98">
        <w:rPr>
          <w:rFonts w:ascii="Arial" w:hAnsi="Arial" w:cs="Arial"/>
        </w:rPr>
        <w:t>2220 del 2022</w:t>
      </w:r>
      <w:r w:rsidR="00CC6633" w:rsidRPr="00E30D98">
        <w:rPr>
          <w:rFonts w:ascii="Arial" w:hAnsi="Arial" w:cs="Arial"/>
        </w:rPr>
        <w:t xml:space="preserve">, el Decreto 1716 de 2009 y el artículo 38 de la Ley 1122 de 2007, se resuelva el conflicto suscitado por </w:t>
      </w:r>
      <w:r w:rsidR="000243CC" w:rsidRPr="00E30D98">
        <w:rPr>
          <w:rFonts w:ascii="Arial" w:hAnsi="Arial" w:cs="Arial"/>
        </w:rPr>
        <w:t xml:space="preserve">el reconocimiento y pago de los servicios de salud prestados </w:t>
      </w:r>
      <w:r w:rsidR="0072062C" w:rsidRPr="00E30D98">
        <w:rPr>
          <w:rFonts w:ascii="Arial" w:hAnsi="Arial" w:cs="Arial"/>
        </w:rPr>
        <w:t xml:space="preserve">a usuarios del Régimen </w:t>
      </w:r>
      <w:r w:rsidR="007907AD" w:rsidRPr="00E30D98">
        <w:rPr>
          <w:rFonts w:ascii="Arial" w:hAnsi="Arial" w:cs="Arial"/>
        </w:rPr>
        <w:t>(…)</w:t>
      </w:r>
      <w:r w:rsidR="0072062C" w:rsidRPr="00E30D98">
        <w:rPr>
          <w:rFonts w:ascii="Arial" w:hAnsi="Arial" w:cs="Arial"/>
        </w:rPr>
        <w:t xml:space="preserve">, </w:t>
      </w:r>
      <w:r w:rsidR="000243CC" w:rsidRPr="00E30D98">
        <w:rPr>
          <w:rFonts w:ascii="Arial" w:hAnsi="Arial" w:cs="Arial"/>
        </w:rPr>
        <w:t xml:space="preserve">durante el periodo comprendido entre el </w:t>
      </w:r>
      <w:r w:rsidR="007907AD" w:rsidRPr="00E30D98">
        <w:rPr>
          <w:rFonts w:ascii="Arial" w:hAnsi="Arial" w:cs="Arial"/>
        </w:rPr>
        <w:t>(…)</w:t>
      </w:r>
      <w:r w:rsidR="0072062C" w:rsidRPr="00E30D98">
        <w:rPr>
          <w:rFonts w:ascii="Arial" w:hAnsi="Arial" w:cs="Arial"/>
        </w:rPr>
        <w:t>.</w:t>
      </w:r>
      <w:r w:rsidR="000243CC" w:rsidRPr="00E30D98">
        <w:rPr>
          <w:rFonts w:ascii="Arial" w:hAnsi="Arial" w:cs="Arial"/>
        </w:rPr>
        <w:t xml:space="preserve"> </w:t>
      </w:r>
    </w:p>
    <w:p w14:paraId="1421B16C" w14:textId="77777777" w:rsidR="000243CC" w:rsidRPr="00E30D98" w:rsidRDefault="000243CC" w:rsidP="00E30D98">
      <w:pPr>
        <w:spacing w:after="0" w:line="240" w:lineRule="auto"/>
        <w:jc w:val="both"/>
        <w:rPr>
          <w:rFonts w:ascii="Arial" w:hAnsi="Arial" w:cs="Arial"/>
        </w:rPr>
      </w:pPr>
    </w:p>
    <w:p w14:paraId="6BA02D03" w14:textId="77777777" w:rsidR="008914F4" w:rsidRPr="00E30D98" w:rsidRDefault="008914F4" w:rsidP="00E30D98">
      <w:pPr>
        <w:spacing w:after="0"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HECHOS</w:t>
      </w:r>
    </w:p>
    <w:p w14:paraId="7AEBAF71" w14:textId="77777777" w:rsidR="008914F4" w:rsidRPr="00E30D98" w:rsidRDefault="008914F4" w:rsidP="00E30D98">
      <w:pPr>
        <w:spacing w:after="0" w:line="240" w:lineRule="auto"/>
        <w:jc w:val="center"/>
        <w:rPr>
          <w:rFonts w:ascii="Arial" w:hAnsi="Arial" w:cs="Arial"/>
        </w:rPr>
      </w:pPr>
    </w:p>
    <w:p w14:paraId="3EB67CDC" w14:textId="77777777" w:rsidR="008914F4" w:rsidRPr="00E30D98" w:rsidRDefault="008914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  <w:b/>
        </w:rPr>
        <w:t xml:space="preserve">PRIMERO. </w:t>
      </w:r>
      <w:r w:rsidR="007907AD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, prestó servicios de salud para la </w:t>
      </w:r>
      <w:r w:rsidR="007907AD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, a usuarios del régimen </w:t>
      </w:r>
      <w:r w:rsidR="007907AD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 afiliados a la </w:t>
      </w:r>
      <w:r w:rsidR="007907AD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, durante el periodo comprendido entre el </w:t>
      </w:r>
      <w:r w:rsidR="007907AD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>.</w:t>
      </w:r>
    </w:p>
    <w:p w14:paraId="79E0D2AB" w14:textId="77777777" w:rsidR="008914F4" w:rsidRPr="00E30D98" w:rsidRDefault="008914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  <w:b/>
        </w:rPr>
        <w:t xml:space="preserve">SEGUNDO. </w:t>
      </w:r>
      <w:r w:rsidRPr="00E30D98">
        <w:rPr>
          <w:rFonts w:ascii="Arial" w:hAnsi="Arial" w:cs="Arial"/>
        </w:rPr>
        <w:t xml:space="preserve">Dichos servicios fueron prestados por mi representada </w:t>
      </w:r>
      <w:r w:rsidR="007907AD" w:rsidRPr="00E30D98">
        <w:rPr>
          <w:rFonts w:ascii="Arial" w:hAnsi="Arial" w:cs="Arial"/>
        </w:rPr>
        <w:t>(</w:t>
      </w:r>
      <w:r w:rsidRPr="00E30D98">
        <w:rPr>
          <w:rFonts w:ascii="Arial" w:hAnsi="Arial" w:cs="Arial"/>
        </w:rPr>
        <w:t>sin respaldo contractual ni presupuestal para su pago</w:t>
      </w:r>
      <w:r w:rsidR="007907AD" w:rsidRPr="00E30D98">
        <w:rPr>
          <w:rFonts w:ascii="Arial" w:hAnsi="Arial" w:cs="Arial"/>
        </w:rPr>
        <w:t>) – (atención de urgencias) - (con ocasión de la ejecución del Contrato No. (…) de (…)</w:t>
      </w:r>
      <w:r w:rsidRPr="00E30D98">
        <w:rPr>
          <w:rFonts w:ascii="Arial" w:hAnsi="Arial" w:cs="Arial"/>
        </w:rPr>
        <w:t>.</w:t>
      </w:r>
    </w:p>
    <w:p w14:paraId="40FEE6A7" w14:textId="671EE9D9" w:rsidR="00AE778E" w:rsidRPr="00E30D98" w:rsidRDefault="008914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 xml:space="preserve">TERCERO. </w:t>
      </w:r>
      <w:r w:rsidR="007907AD" w:rsidRPr="00E30D98">
        <w:rPr>
          <w:rFonts w:ascii="Arial" w:hAnsi="Arial" w:cs="Arial"/>
          <w:sz w:val="22"/>
          <w:szCs w:val="22"/>
        </w:rPr>
        <w:t>(…) radicó</w:t>
      </w:r>
      <w:r w:rsidRPr="00E30D98">
        <w:rPr>
          <w:rFonts w:ascii="Arial" w:hAnsi="Arial" w:cs="Arial"/>
          <w:sz w:val="22"/>
          <w:szCs w:val="22"/>
        </w:rPr>
        <w:t xml:space="preserve"> ante la </w:t>
      </w:r>
      <w:r w:rsidR="007907AD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 xml:space="preserve">, las Facturas de Venta objeto de la presente solicitud de conciliación para su respectiva revisión, y cancelación, las cuales, una vez surtido el proceso de auditoría médica señalado en el artículo 57 de la Ley 1438 de 2011, fueron </w:t>
      </w:r>
      <w:r w:rsidR="007907AD" w:rsidRPr="00E30D98">
        <w:rPr>
          <w:rFonts w:ascii="Arial" w:hAnsi="Arial" w:cs="Arial"/>
          <w:sz w:val="22"/>
          <w:szCs w:val="22"/>
        </w:rPr>
        <w:t>(</w:t>
      </w:r>
      <w:r w:rsidR="00551E9D" w:rsidRPr="00E30D98">
        <w:rPr>
          <w:rFonts w:ascii="Arial" w:hAnsi="Arial" w:cs="Arial"/>
          <w:sz w:val="22"/>
          <w:szCs w:val="22"/>
        </w:rPr>
        <w:t>aceptadas) -</w:t>
      </w:r>
      <w:r w:rsidR="007907AD" w:rsidRPr="00E30D98">
        <w:rPr>
          <w:rFonts w:ascii="Arial" w:hAnsi="Arial" w:cs="Arial"/>
          <w:sz w:val="22"/>
          <w:szCs w:val="22"/>
        </w:rPr>
        <w:t xml:space="preserve"> (glosadas) – (devueltas) </w:t>
      </w:r>
      <w:r w:rsidRPr="00E30D98">
        <w:rPr>
          <w:rFonts w:ascii="Arial" w:hAnsi="Arial" w:cs="Arial"/>
          <w:sz w:val="22"/>
          <w:szCs w:val="22"/>
        </w:rPr>
        <w:t xml:space="preserve">en por la Entidad Convocada, </w:t>
      </w:r>
      <w:r w:rsidR="007907AD" w:rsidRPr="00E30D98">
        <w:rPr>
          <w:rFonts w:ascii="Arial" w:hAnsi="Arial" w:cs="Arial"/>
          <w:sz w:val="22"/>
          <w:szCs w:val="22"/>
        </w:rPr>
        <w:t xml:space="preserve">tal como consta </w:t>
      </w:r>
      <w:r w:rsidRPr="00E30D98">
        <w:rPr>
          <w:rFonts w:ascii="Arial" w:hAnsi="Arial" w:cs="Arial"/>
          <w:sz w:val="22"/>
          <w:szCs w:val="22"/>
        </w:rPr>
        <w:t xml:space="preserve">en el </w:t>
      </w:r>
      <w:r w:rsidR="007907AD" w:rsidRPr="00E30D98">
        <w:rPr>
          <w:rFonts w:ascii="Arial" w:hAnsi="Arial" w:cs="Arial"/>
          <w:sz w:val="22"/>
          <w:szCs w:val="22"/>
        </w:rPr>
        <w:t>(</w:t>
      </w:r>
      <w:r w:rsidRPr="00E30D98">
        <w:rPr>
          <w:rFonts w:ascii="Arial" w:hAnsi="Arial" w:cs="Arial"/>
          <w:sz w:val="22"/>
          <w:szCs w:val="22"/>
        </w:rPr>
        <w:t>Acta de Conciliación de Glosas</w:t>
      </w:r>
      <w:r w:rsidR="007907AD" w:rsidRPr="00E30D98">
        <w:rPr>
          <w:rFonts w:ascii="Arial" w:hAnsi="Arial" w:cs="Arial"/>
          <w:sz w:val="22"/>
          <w:szCs w:val="22"/>
        </w:rPr>
        <w:t>) – (Oficio) – (Acta de Auditoría) – (Acta de Conciliación de Cartera</w:t>
      </w:r>
      <w:r w:rsidR="00AE778E" w:rsidRPr="00E30D98">
        <w:rPr>
          <w:rFonts w:ascii="Arial" w:hAnsi="Arial" w:cs="Arial"/>
          <w:sz w:val="22"/>
          <w:szCs w:val="22"/>
        </w:rPr>
        <w:t>.</w:t>
      </w:r>
    </w:p>
    <w:p w14:paraId="0DE36A50" w14:textId="77777777" w:rsidR="008914F4" w:rsidRPr="00E30D98" w:rsidRDefault="008914F4" w:rsidP="00E30D98">
      <w:pPr>
        <w:pStyle w:val="Sinespaciado"/>
        <w:rPr>
          <w:rFonts w:ascii="Arial" w:hAnsi="Arial" w:cs="Arial"/>
          <w:sz w:val="22"/>
          <w:szCs w:val="22"/>
        </w:rPr>
      </w:pPr>
    </w:p>
    <w:p w14:paraId="68724A23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>PRETENSIONES</w:t>
      </w:r>
    </w:p>
    <w:p w14:paraId="03932112" w14:textId="77777777" w:rsidR="00430BF4" w:rsidRPr="00E30D98" w:rsidRDefault="00430BF4" w:rsidP="00E30D98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3E6868C9" w14:textId="320DD3A9" w:rsidR="00430BF4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t xml:space="preserve">Solicito Señor Superintendente </w:t>
      </w:r>
      <w:proofErr w:type="gramStart"/>
      <w:r w:rsidRPr="00E30D98">
        <w:rPr>
          <w:rFonts w:ascii="Arial" w:hAnsi="Arial" w:cs="Arial"/>
          <w:sz w:val="22"/>
          <w:szCs w:val="22"/>
        </w:rPr>
        <w:t>Delegad</w:t>
      </w:r>
      <w:r w:rsidR="00DA62E7">
        <w:rPr>
          <w:rFonts w:ascii="Arial" w:hAnsi="Arial" w:cs="Arial"/>
          <w:sz w:val="22"/>
          <w:szCs w:val="22"/>
        </w:rPr>
        <w:t>o</w:t>
      </w:r>
      <w:proofErr w:type="gramEnd"/>
      <w:r w:rsidRPr="00E30D98">
        <w:rPr>
          <w:rFonts w:ascii="Arial" w:hAnsi="Arial" w:cs="Arial"/>
          <w:sz w:val="22"/>
          <w:szCs w:val="22"/>
        </w:rPr>
        <w:t xml:space="preserve">, citar a Audiencia de Conciliación Extrajudicial en Derecho a la </w:t>
      </w:r>
      <w:r w:rsidR="007907AD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 xml:space="preserve">, para </w:t>
      </w:r>
      <w:r w:rsidR="00585EC4" w:rsidRPr="00E30D98">
        <w:rPr>
          <w:rFonts w:ascii="Arial" w:hAnsi="Arial" w:cs="Arial"/>
          <w:sz w:val="22"/>
          <w:szCs w:val="22"/>
        </w:rPr>
        <w:t>obtener</w:t>
      </w:r>
      <w:r w:rsidRPr="00E30D98">
        <w:rPr>
          <w:rFonts w:ascii="Arial" w:hAnsi="Arial" w:cs="Arial"/>
          <w:sz w:val="22"/>
          <w:szCs w:val="22"/>
        </w:rPr>
        <w:t xml:space="preserve"> el reconocimiento y pago de las facturas que a continuación se relacionan, causadas por la prestación de servicios de salud a usuarios del Régimen </w:t>
      </w:r>
      <w:r w:rsidR="007907AD" w:rsidRPr="00E30D98">
        <w:rPr>
          <w:rFonts w:ascii="Arial" w:hAnsi="Arial" w:cs="Arial"/>
          <w:sz w:val="22"/>
          <w:szCs w:val="22"/>
        </w:rPr>
        <w:t>(…),</w:t>
      </w:r>
      <w:r w:rsidRPr="00E30D98">
        <w:rPr>
          <w:rFonts w:ascii="Arial" w:hAnsi="Arial" w:cs="Arial"/>
          <w:sz w:val="22"/>
          <w:szCs w:val="22"/>
        </w:rPr>
        <w:t xml:space="preserve"> durante el periodo comprendido entre el </w:t>
      </w:r>
      <w:r w:rsidR="007907AD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>, por valor de</w:t>
      </w:r>
      <w:r w:rsidRPr="00E30D98">
        <w:rPr>
          <w:rFonts w:ascii="Arial" w:hAnsi="Arial" w:cs="Arial"/>
          <w:b/>
          <w:sz w:val="22"/>
          <w:szCs w:val="22"/>
        </w:rPr>
        <w:t xml:space="preserve"> </w:t>
      </w:r>
      <w:r w:rsidR="007907AD" w:rsidRPr="00E30D98">
        <w:rPr>
          <w:rFonts w:ascii="Arial" w:hAnsi="Arial" w:cs="Arial"/>
          <w:b/>
          <w:sz w:val="22"/>
          <w:szCs w:val="22"/>
        </w:rPr>
        <w:t>(…)</w:t>
      </w:r>
      <w:r w:rsidRPr="00E30D98">
        <w:rPr>
          <w:rFonts w:ascii="Arial" w:hAnsi="Arial" w:cs="Arial"/>
          <w:b/>
          <w:sz w:val="22"/>
          <w:szCs w:val="22"/>
        </w:rPr>
        <w:t>.</w:t>
      </w:r>
      <w:r w:rsidRPr="00E30D98">
        <w:rPr>
          <w:rFonts w:ascii="Arial" w:hAnsi="Arial" w:cs="Arial"/>
          <w:sz w:val="22"/>
          <w:szCs w:val="22"/>
        </w:rPr>
        <w:t xml:space="preserve"> </w:t>
      </w:r>
    </w:p>
    <w:p w14:paraId="4688B82B" w14:textId="77777777" w:rsidR="00430BF4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627"/>
        <w:gridCol w:w="1937"/>
        <w:gridCol w:w="1785"/>
        <w:gridCol w:w="1937"/>
      </w:tblGrid>
      <w:tr w:rsidR="00430BF4" w:rsidRPr="00E30D98" w14:paraId="68C58BD0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060E1899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FACTURA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14:paraId="65D26A4A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54448860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14:paraId="6430AF80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GLOSA FINAL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14:paraId="3AC9BF88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VALOR NETO</w:t>
            </w:r>
          </w:p>
        </w:tc>
      </w:tr>
      <w:tr w:rsidR="00430BF4" w:rsidRPr="00E30D98" w14:paraId="1FCF1659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7D91885F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53298E3C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7C427906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1D29C43B" w14:textId="77777777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6659D862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30BF4" w:rsidRPr="00E30D98" w14:paraId="6788675F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669919A4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1A798318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42A6F361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19D3AAE7" w14:textId="77777777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68503183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30BF4" w:rsidRPr="00E30D98" w14:paraId="633426A5" w14:textId="77777777" w:rsidTr="007907AD">
        <w:trPr>
          <w:trHeight w:val="300"/>
          <w:jc w:val="center"/>
        </w:trPr>
        <w:tc>
          <w:tcPr>
            <w:tcW w:w="874" w:type="pct"/>
            <w:shd w:val="clear" w:color="auto" w:fill="auto"/>
            <w:noWrap/>
            <w:vAlign w:val="bottom"/>
          </w:tcPr>
          <w:p w14:paraId="76F2A038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921" w:type="pct"/>
            <w:shd w:val="clear" w:color="auto" w:fill="auto"/>
            <w:noWrap/>
            <w:vAlign w:val="bottom"/>
          </w:tcPr>
          <w:p w14:paraId="54F97615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0133F9A5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41FCE5A4" w14:textId="77777777" w:rsidR="00430BF4" w:rsidRPr="00E30D98" w:rsidRDefault="00430BF4" w:rsidP="00E30D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1E028EFC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30BF4" w:rsidRPr="00E30D98" w14:paraId="06CDCD91" w14:textId="77777777" w:rsidTr="007907AD">
        <w:trPr>
          <w:trHeight w:val="300"/>
          <w:jc w:val="center"/>
        </w:trPr>
        <w:tc>
          <w:tcPr>
            <w:tcW w:w="1795" w:type="pct"/>
            <w:gridSpan w:val="2"/>
            <w:shd w:val="clear" w:color="auto" w:fill="auto"/>
            <w:noWrap/>
            <w:vAlign w:val="bottom"/>
            <w:hideMark/>
          </w:tcPr>
          <w:p w14:paraId="62BB849F" w14:textId="77777777" w:rsidR="00430BF4" w:rsidRPr="00E30D98" w:rsidRDefault="00430BF4" w:rsidP="00E30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30D98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4EDBAB31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11" w:type="pct"/>
            <w:shd w:val="clear" w:color="auto" w:fill="auto"/>
            <w:noWrap/>
            <w:vAlign w:val="bottom"/>
          </w:tcPr>
          <w:p w14:paraId="5C435210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</w:tcPr>
          <w:p w14:paraId="1DB012CC" w14:textId="77777777" w:rsidR="00430BF4" w:rsidRPr="00E30D98" w:rsidRDefault="00430BF4" w:rsidP="00E30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2053E2A8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4D2B1C99" w14:textId="58C5794D" w:rsidR="007907AD" w:rsidRPr="00E30D98" w:rsidRDefault="008A2228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  <w:b/>
          <w:bCs/>
        </w:rPr>
        <w:t xml:space="preserve">NOTA: si la relación de facturas es muy numerosa, se sugiere certificar el valor de lo </w:t>
      </w:r>
      <w:r w:rsidR="00551E9D" w:rsidRPr="00E30D98">
        <w:rPr>
          <w:rFonts w:ascii="Arial" w:hAnsi="Arial" w:cs="Arial"/>
          <w:b/>
          <w:bCs/>
        </w:rPr>
        <w:t>pretendido,</w:t>
      </w:r>
      <w:r w:rsidRPr="00E30D98">
        <w:rPr>
          <w:rFonts w:ascii="Arial" w:hAnsi="Arial" w:cs="Arial"/>
          <w:b/>
          <w:bCs/>
        </w:rPr>
        <w:t xml:space="preserve"> aclarando que la relación de las facturas se encuentra en el medio magnético que deberá aportar, </w:t>
      </w:r>
      <w:r w:rsidR="001C0FFB" w:rsidRPr="00E30D98">
        <w:rPr>
          <w:rFonts w:ascii="Arial" w:hAnsi="Arial" w:cs="Arial"/>
          <w:b/>
          <w:bCs/>
        </w:rPr>
        <w:t xml:space="preserve">Se sugiere </w:t>
      </w:r>
      <w:r w:rsidRPr="00E30D98">
        <w:rPr>
          <w:rFonts w:ascii="Arial" w:hAnsi="Arial" w:cs="Arial"/>
          <w:b/>
          <w:bCs/>
        </w:rPr>
        <w:t>certificar</w:t>
      </w:r>
      <w:r w:rsidR="001C0FFB" w:rsidRPr="00E30D98">
        <w:rPr>
          <w:rFonts w:ascii="Arial" w:hAnsi="Arial" w:cs="Arial"/>
          <w:b/>
          <w:bCs/>
        </w:rPr>
        <w:t xml:space="preserve"> el valor</w:t>
      </w:r>
      <w:r w:rsidRPr="00E30D98">
        <w:rPr>
          <w:rFonts w:ascii="Arial" w:hAnsi="Arial" w:cs="Arial"/>
          <w:b/>
          <w:bCs/>
        </w:rPr>
        <w:t xml:space="preserve"> de las facturas,</w:t>
      </w:r>
      <w:r w:rsidR="001C0FFB" w:rsidRPr="00E30D98">
        <w:rPr>
          <w:rFonts w:ascii="Arial" w:hAnsi="Arial" w:cs="Arial"/>
          <w:b/>
          <w:bCs/>
        </w:rPr>
        <w:t xml:space="preserve"> indicando el </w:t>
      </w:r>
      <w:r w:rsidRPr="00E30D98">
        <w:rPr>
          <w:rFonts w:ascii="Arial" w:hAnsi="Arial" w:cs="Arial"/>
          <w:b/>
          <w:bCs/>
        </w:rPr>
        <w:t>número</w:t>
      </w:r>
      <w:r w:rsidR="001C0FFB" w:rsidRPr="00E30D98">
        <w:rPr>
          <w:rFonts w:ascii="Arial" w:hAnsi="Arial" w:cs="Arial"/>
          <w:b/>
          <w:bCs/>
        </w:rPr>
        <w:t xml:space="preserve"> </w:t>
      </w:r>
      <w:r w:rsidRPr="00E30D98">
        <w:rPr>
          <w:rFonts w:ascii="Arial" w:hAnsi="Arial" w:cs="Arial"/>
          <w:b/>
          <w:bCs/>
        </w:rPr>
        <w:t xml:space="preserve">total </w:t>
      </w:r>
      <w:r w:rsidR="001C0FFB" w:rsidRPr="00E30D98">
        <w:rPr>
          <w:rFonts w:ascii="Arial" w:hAnsi="Arial" w:cs="Arial"/>
          <w:b/>
          <w:bCs/>
        </w:rPr>
        <w:t xml:space="preserve">de facturas, vigencia </w:t>
      </w:r>
      <w:r w:rsidRPr="00E30D98">
        <w:rPr>
          <w:rFonts w:ascii="Arial" w:hAnsi="Arial" w:cs="Arial"/>
          <w:b/>
          <w:bCs/>
        </w:rPr>
        <w:t xml:space="preserve">de la </w:t>
      </w:r>
      <w:r w:rsidR="001C0FFB" w:rsidRPr="00E30D98">
        <w:rPr>
          <w:rFonts w:ascii="Arial" w:hAnsi="Arial" w:cs="Arial"/>
          <w:b/>
          <w:bCs/>
        </w:rPr>
        <w:t>factura</w:t>
      </w:r>
      <w:r w:rsidRPr="00E30D98">
        <w:rPr>
          <w:rFonts w:ascii="Arial" w:hAnsi="Arial" w:cs="Arial"/>
          <w:b/>
          <w:bCs/>
        </w:rPr>
        <w:t>, factura inicial y factura final</w:t>
      </w:r>
      <w:r w:rsidRPr="00E30D98">
        <w:rPr>
          <w:rFonts w:ascii="Arial" w:hAnsi="Arial" w:cs="Arial"/>
          <w:b/>
        </w:rPr>
        <w:t xml:space="preserve">.  </w:t>
      </w:r>
    </w:p>
    <w:p w14:paraId="09F5040F" w14:textId="77777777" w:rsidR="00430BF4" w:rsidRPr="00E30D98" w:rsidRDefault="00430BF4" w:rsidP="00E30D98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>FUNDAMENTOS Y RAZONES DE DERECHO</w:t>
      </w:r>
    </w:p>
    <w:p w14:paraId="17A96B33" w14:textId="77777777" w:rsidR="00EF4696" w:rsidRPr="00E30D98" w:rsidRDefault="00994E7E" w:rsidP="00E30D98">
      <w:pPr>
        <w:pStyle w:val="NormalWeb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E30D98">
        <w:rPr>
          <w:rFonts w:ascii="Arial" w:hAnsi="Arial" w:cs="Arial"/>
          <w:sz w:val="22"/>
          <w:szCs w:val="22"/>
          <w:lang w:val="es-CO" w:eastAsia="es-CO"/>
        </w:rPr>
        <w:t>(…)</w:t>
      </w:r>
      <w:r w:rsidR="00EF4696" w:rsidRPr="00E30D98">
        <w:rPr>
          <w:rFonts w:ascii="Arial" w:hAnsi="Arial" w:cs="Arial"/>
          <w:sz w:val="22"/>
          <w:szCs w:val="22"/>
          <w:lang w:val="es-CO" w:eastAsia="es-CO"/>
        </w:rPr>
        <w:t>.</w:t>
      </w:r>
    </w:p>
    <w:p w14:paraId="59823C66" w14:textId="77777777" w:rsidR="00430BF4" w:rsidRPr="00E30D98" w:rsidRDefault="00430BF4" w:rsidP="00E30D98">
      <w:pPr>
        <w:overflowPunct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lastRenderedPageBreak/>
        <w:t>PROCEDIMIENTO</w:t>
      </w:r>
    </w:p>
    <w:p w14:paraId="7453E9B9" w14:textId="77777777" w:rsidR="00430BF4" w:rsidRPr="00E30D98" w:rsidRDefault="00430BF4" w:rsidP="00E30D98">
      <w:pPr>
        <w:overflowPunct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30D98">
        <w:rPr>
          <w:rFonts w:ascii="Arial" w:hAnsi="Arial" w:cs="Arial"/>
        </w:rPr>
        <w:t> </w:t>
      </w:r>
    </w:p>
    <w:p w14:paraId="523A41C9" w14:textId="385A5692" w:rsidR="00430BF4" w:rsidRPr="00E30D98" w:rsidRDefault="00430BF4" w:rsidP="00E30D98">
      <w:pPr>
        <w:overflowPunct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Se trata de un</w:t>
      </w:r>
      <w:r w:rsidR="006C579A" w:rsidRPr="00E30D98">
        <w:rPr>
          <w:rFonts w:ascii="Arial" w:hAnsi="Arial" w:cs="Arial"/>
        </w:rPr>
        <w:t>a</w:t>
      </w:r>
      <w:r w:rsidRPr="00E30D98">
        <w:rPr>
          <w:rFonts w:ascii="Arial" w:hAnsi="Arial" w:cs="Arial"/>
        </w:rPr>
        <w:t xml:space="preserve"> </w:t>
      </w:r>
      <w:r w:rsidR="006C579A" w:rsidRPr="00E30D98">
        <w:rPr>
          <w:rFonts w:ascii="Arial" w:hAnsi="Arial" w:cs="Arial"/>
        </w:rPr>
        <w:t>solicitud de conciliación extrajudicial en derecho</w:t>
      </w:r>
      <w:r w:rsidRPr="00E30D98">
        <w:rPr>
          <w:rFonts w:ascii="Arial" w:hAnsi="Arial" w:cs="Arial"/>
        </w:rPr>
        <w:t>, l</w:t>
      </w:r>
      <w:r w:rsidR="006C579A" w:rsidRPr="00E30D98">
        <w:rPr>
          <w:rFonts w:ascii="Arial" w:hAnsi="Arial" w:cs="Arial"/>
        </w:rPr>
        <w:t>a</w:t>
      </w:r>
      <w:r w:rsidRPr="00E30D98">
        <w:rPr>
          <w:rFonts w:ascii="Arial" w:hAnsi="Arial" w:cs="Arial"/>
        </w:rPr>
        <w:t xml:space="preserve"> cual se encuentra </w:t>
      </w:r>
      <w:r w:rsidR="006C579A" w:rsidRPr="00E30D98">
        <w:rPr>
          <w:rFonts w:ascii="Arial" w:hAnsi="Arial" w:cs="Arial"/>
        </w:rPr>
        <w:t>regulada</w:t>
      </w:r>
      <w:r w:rsidRPr="00E30D98">
        <w:rPr>
          <w:rFonts w:ascii="Arial" w:hAnsi="Arial" w:cs="Arial"/>
        </w:rPr>
        <w:t xml:space="preserve"> </w:t>
      </w:r>
      <w:r w:rsidR="006C579A" w:rsidRPr="00E30D98">
        <w:rPr>
          <w:rFonts w:ascii="Arial" w:hAnsi="Arial" w:cs="Arial"/>
        </w:rPr>
        <w:t xml:space="preserve">por los artículos 38 de la Ley 1122 de 2007, 135 de la Ley 1438 de 2011, Ley </w:t>
      </w:r>
      <w:r w:rsidR="00E0495F" w:rsidRPr="00E30D98">
        <w:rPr>
          <w:rFonts w:ascii="Arial" w:hAnsi="Arial" w:cs="Arial"/>
        </w:rPr>
        <w:t>2220 del 2022</w:t>
      </w:r>
      <w:r w:rsidR="006C579A" w:rsidRPr="00E30D98">
        <w:rPr>
          <w:rFonts w:ascii="Arial" w:hAnsi="Arial" w:cs="Arial"/>
        </w:rPr>
        <w:t xml:space="preserve"> y Decreto 1716 de 2009</w:t>
      </w:r>
      <w:r w:rsidR="00161203" w:rsidRPr="00E30D98">
        <w:rPr>
          <w:rFonts w:ascii="Arial" w:hAnsi="Arial" w:cs="Arial"/>
        </w:rPr>
        <w:t>, Decreto 1069 de 2015.</w:t>
      </w:r>
    </w:p>
    <w:p w14:paraId="1FFAA54C" w14:textId="77777777" w:rsidR="00DA25AC" w:rsidRPr="00E30D98" w:rsidRDefault="00DA25AC" w:rsidP="00E30D98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</w:p>
    <w:p w14:paraId="6DA40FF3" w14:textId="77777777" w:rsidR="00430BF4" w:rsidRPr="00E30D98" w:rsidRDefault="00430BF4" w:rsidP="00E30D98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COMPETENCIA Y CUANTIA</w:t>
      </w:r>
    </w:p>
    <w:p w14:paraId="4A04D816" w14:textId="1A992600" w:rsidR="006C579A" w:rsidRPr="00E30D98" w:rsidRDefault="00430BF4" w:rsidP="00E30D98">
      <w:pPr>
        <w:pStyle w:val="Sinespaciado"/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br/>
        <w:t xml:space="preserve">Por tratarse de un </w:t>
      </w:r>
      <w:r w:rsidR="006C579A" w:rsidRPr="00E30D98">
        <w:rPr>
          <w:rFonts w:ascii="Arial" w:hAnsi="Arial" w:cs="Arial"/>
          <w:sz w:val="22"/>
          <w:szCs w:val="22"/>
        </w:rPr>
        <w:t>conflicto surgido entre dos entidades vigiladas por la Superintendencia Nacional de Salud</w:t>
      </w:r>
      <w:r w:rsidRPr="00E30D98">
        <w:rPr>
          <w:rFonts w:ascii="Arial" w:hAnsi="Arial" w:cs="Arial"/>
          <w:sz w:val="22"/>
          <w:szCs w:val="22"/>
        </w:rPr>
        <w:t>, es Usted competente, Señor</w:t>
      </w:r>
      <w:r w:rsidR="00343D8C">
        <w:rPr>
          <w:rFonts w:ascii="Arial" w:hAnsi="Arial" w:cs="Arial"/>
          <w:sz w:val="22"/>
          <w:szCs w:val="22"/>
        </w:rPr>
        <w:t>a</w:t>
      </w:r>
      <w:r w:rsidR="006C579A" w:rsidRPr="00E30D98">
        <w:rPr>
          <w:rFonts w:ascii="Arial" w:hAnsi="Arial" w:cs="Arial"/>
          <w:sz w:val="22"/>
          <w:szCs w:val="22"/>
        </w:rPr>
        <w:t xml:space="preserve"> Superintendente </w:t>
      </w:r>
      <w:proofErr w:type="gramStart"/>
      <w:r w:rsidR="0003699D" w:rsidRPr="00E30D98">
        <w:rPr>
          <w:rFonts w:ascii="Arial" w:hAnsi="Arial" w:cs="Arial"/>
          <w:sz w:val="22"/>
          <w:szCs w:val="22"/>
        </w:rPr>
        <w:t>Delegad</w:t>
      </w:r>
      <w:r w:rsidR="00343D8C">
        <w:rPr>
          <w:rFonts w:ascii="Arial" w:hAnsi="Arial" w:cs="Arial"/>
          <w:sz w:val="22"/>
          <w:szCs w:val="22"/>
        </w:rPr>
        <w:t>a</w:t>
      </w:r>
      <w:proofErr w:type="gramEnd"/>
      <w:r w:rsidR="0003699D" w:rsidRPr="00E30D98">
        <w:rPr>
          <w:rFonts w:ascii="Arial" w:hAnsi="Arial" w:cs="Arial"/>
          <w:sz w:val="22"/>
          <w:szCs w:val="22"/>
        </w:rPr>
        <w:t xml:space="preserve"> y</w:t>
      </w:r>
      <w:r w:rsidRPr="00E30D98">
        <w:rPr>
          <w:rFonts w:ascii="Arial" w:hAnsi="Arial" w:cs="Arial"/>
          <w:sz w:val="22"/>
          <w:szCs w:val="22"/>
        </w:rPr>
        <w:t xml:space="preserve"> en razón de la cuantía, la cual estimo en </w:t>
      </w:r>
      <w:r w:rsidR="00994E7E" w:rsidRPr="00E30D98">
        <w:rPr>
          <w:rFonts w:ascii="Arial" w:hAnsi="Arial" w:cs="Arial"/>
          <w:b/>
          <w:sz w:val="22"/>
          <w:szCs w:val="22"/>
        </w:rPr>
        <w:t>(…)</w:t>
      </w:r>
      <w:r w:rsidR="006C579A" w:rsidRPr="00E30D98">
        <w:rPr>
          <w:rFonts w:ascii="Arial" w:hAnsi="Arial" w:cs="Arial"/>
          <w:b/>
          <w:sz w:val="22"/>
          <w:szCs w:val="22"/>
        </w:rPr>
        <w:t>.</w:t>
      </w:r>
      <w:r w:rsidR="006C579A" w:rsidRPr="00E30D98">
        <w:rPr>
          <w:rFonts w:ascii="Arial" w:hAnsi="Arial" w:cs="Arial"/>
          <w:sz w:val="22"/>
          <w:szCs w:val="22"/>
        </w:rPr>
        <w:t xml:space="preserve"> </w:t>
      </w:r>
    </w:p>
    <w:p w14:paraId="5BA6128B" w14:textId="0D223498" w:rsidR="0003699D" w:rsidRPr="00E30D98" w:rsidRDefault="0003699D" w:rsidP="00E30D98">
      <w:pPr>
        <w:pStyle w:val="Sinespaciado"/>
        <w:rPr>
          <w:rFonts w:ascii="Arial" w:hAnsi="Arial" w:cs="Arial"/>
          <w:sz w:val="22"/>
          <w:szCs w:val="22"/>
        </w:rPr>
      </w:pPr>
    </w:p>
    <w:p w14:paraId="74485361" w14:textId="42911DCC" w:rsidR="0003699D" w:rsidRPr="00E30D98" w:rsidRDefault="0003699D" w:rsidP="00E30D98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  <w:r w:rsidRPr="00E30D98">
        <w:rPr>
          <w:rFonts w:ascii="Arial" w:hAnsi="Arial" w:cs="Arial"/>
          <w:b/>
          <w:bCs/>
          <w:sz w:val="22"/>
          <w:szCs w:val="22"/>
        </w:rPr>
        <w:t>MANIFESTACIÓN JURAMENTADA</w:t>
      </w:r>
    </w:p>
    <w:p w14:paraId="5430E5AA" w14:textId="77777777" w:rsidR="0003699D" w:rsidRPr="00E30D98" w:rsidRDefault="0003699D" w:rsidP="00E30D98">
      <w:pPr>
        <w:pStyle w:val="Sinespaciad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1B830D" w14:textId="4C063D6C" w:rsidR="0003699D" w:rsidRPr="00E30D98" w:rsidRDefault="0003699D" w:rsidP="00E30D98">
      <w:pPr>
        <w:spacing w:line="240" w:lineRule="auto"/>
        <w:ind w:left="-142"/>
        <w:jc w:val="both"/>
        <w:rPr>
          <w:rFonts w:ascii="Arial" w:hAnsi="Arial" w:cs="Arial"/>
          <w:b/>
        </w:rPr>
      </w:pPr>
      <w:r w:rsidRPr="00E30D98">
        <w:rPr>
          <w:rFonts w:ascii="Arial" w:hAnsi="Arial" w:cs="Arial"/>
        </w:rPr>
        <w:t xml:space="preserve">Manifestó bajo gravedad de juramento que no cursa solicitud de conciliación frente a conciliador diferente, que no existe acta de conciliación judicial o extrajudicial en derecho, que no </w:t>
      </w:r>
      <w:r w:rsidR="006A771C" w:rsidRPr="00E30D98">
        <w:rPr>
          <w:rFonts w:ascii="Arial" w:hAnsi="Arial" w:cs="Arial"/>
        </w:rPr>
        <w:t>concurre</w:t>
      </w:r>
      <w:r w:rsidRPr="00E30D98">
        <w:rPr>
          <w:rFonts w:ascii="Arial" w:hAnsi="Arial" w:cs="Arial"/>
        </w:rPr>
        <w:t xml:space="preserve"> pleito pendiente frente a otra autoridad y que no </w:t>
      </w:r>
      <w:r w:rsidR="006A771C" w:rsidRPr="00E30D98">
        <w:rPr>
          <w:rFonts w:ascii="Arial" w:hAnsi="Arial" w:cs="Arial"/>
        </w:rPr>
        <w:t>existe sentencia judicial</w:t>
      </w:r>
      <w:r w:rsidRPr="00E30D98">
        <w:rPr>
          <w:rFonts w:ascii="Arial" w:hAnsi="Arial" w:cs="Arial"/>
        </w:rPr>
        <w:t xml:space="preserve"> respecto de los mismos hechos, partes y </w:t>
      </w:r>
      <w:r w:rsidR="00B50EC3" w:rsidRPr="00E30D98">
        <w:rPr>
          <w:rFonts w:ascii="Arial" w:hAnsi="Arial" w:cs="Arial"/>
        </w:rPr>
        <w:t>circunstancias.</w:t>
      </w:r>
    </w:p>
    <w:p w14:paraId="43383556" w14:textId="16DCBBC0" w:rsidR="0003699D" w:rsidRPr="00E30D98" w:rsidRDefault="00430BF4" w:rsidP="00E30D98">
      <w:pPr>
        <w:spacing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PRUEBAS</w:t>
      </w:r>
    </w:p>
    <w:p w14:paraId="2D245931" w14:textId="11B30228" w:rsidR="00430BF4" w:rsidRPr="00E30D98" w:rsidRDefault="00DA25AC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Ruego Señor Superintendente</w:t>
      </w:r>
      <w:r w:rsidR="00430BF4" w:rsidRPr="00E30D98">
        <w:rPr>
          <w:rFonts w:ascii="Arial" w:hAnsi="Arial" w:cs="Arial"/>
        </w:rPr>
        <w:t xml:space="preserve">, tener como pruebas </w:t>
      </w:r>
      <w:r w:rsidR="00B50EC3" w:rsidRPr="00E30D98">
        <w:rPr>
          <w:rFonts w:ascii="Arial" w:hAnsi="Arial" w:cs="Arial"/>
        </w:rPr>
        <w:t>los siguientes documentales</w:t>
      </w:r>
      <w:r w:rsidR="00430BF4" w:rsidRPr="00E30D98">
        <w:rPr>
          <w:rFonts w:ascii="Arial" w:hAnsi="Arial" w:cs="Arial"/>
        </w:rPr>
        <w:t>:</w:t>
      </w:r>
    </w:p>
    <w:p w14:paraId="667E824B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1E595AC1" w14:textId="1A297F78" w:rsidR="00DA25AC" w:rsidRPr="00E30D98" w:rsidRDefault="00DA25AC" w:rsidP="00E30D98">
      <w:pPr>
        <w:pStyle w:val="Sinespaciad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t xml:space="preserve">Copia simple del Acta de Conciliación de Glosas suscrita </w:t>
      </w:r>
      <w:r w:rsidR="00994E7E" w:rsidRPr="00E30D98">
        <w:rPr>
          <w:rFonts w:ascii="Arial" w:hAnsi="Arial" w:cs="Arial"/>
          <w:sz w:val="22"/>
          <w:szCs w:val="22"/>
        </w:rPr>
        <w:t xml:space="preserve">(…), </w:t>
      </w:r>
      <w:r w:rsidR="00B50EC3" w:rsidRPr="00E30D98">
        <w:rPr>
          <w:rFonts w:ascii="Arial" w:hAnsi="Arial" w:cs="Arial"/>
          <w:sz w:val="22"/>
          <w:szCs w:val="22"/>
        </w:rPr>
        <w:t>en (</w:t>
      </w:r>
      <w:r w:rsidR="00994E7E" w:rsidRPr="00E30D98">
        <w:rPr>
          <w:rFonts w:ascii="Arial" w:hAnsi="Arial" w:cs="Arial"/>
          <w:sz w:val="22"/>
          <w:szCs w:val="22"/>
        </w:rPr>
        <w:t>…</w:t>
      </w:r>
      <w:r w:rsidRPr="00E30D98">
        <w:rPr>
          <w:rFonts w:ascii="Arial" w:hAnsi="Arial" w:cs="Arial"/>
          <w:sz w:val="22"/>
          <w:szCs w:val="22"/>
        </w:rPr>
        <w:t xml:space="preserve">) folio. </w:t>
      </w:r>
    </w:p>
    <w:p w14:paraId="64FB59FB" w14:textId="77777777" w:rsidR="00DA25AC" w:rsidRPr="00E30D98" w:rsidRDefault="00DA25AC" w:rsidP="00E30D98">
      <w:pPr>
        <w:pStyle w:val="Sinespaciado"/>
        <w:ind w:left="360"/>
        <w:rPr>
          <w:rFonts w:ascii="Arial" w:hAnsi="Arial" w:cs="Arial"/>
          <w:sz w:val="22"/>
          <w:szCs w:val="22"/>
        </w:rPr>
      </w:pPr>
    </w:p>
    <w:p w14:paraId="19B7D10C" w14:textId="77777777" w:rsidR="00DA25AC" w:rsidRPr="00E30D98" w:rsidRDefault="00C939BA" w:rsidP="00E30D98">
      <w:pPr>
        <w:pStyle w:val="Sinespaciad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30D98">
        <w:rPr>
          <w:rFonts w:ascii="Arial" w:hAnsi="Arial" w:cs="Arial"/>
          <w:sz w:val="22"/>
          <w:szCs w:val="22"/>
        </w:rPr>
        <w:t xml:space="preserve">Copia simple del Contrato No. </w:t>
      </w:r>
      <w:r w:rsidR="00994E7E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 xml:space="preserve"> de fecha </w:t>
      </w:r>
      <w:r w:rsidR="00994E7E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 xml:space="preserve"> de </w:t>
      </w:r>
      <w:r w:rsidR="00994E7E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 xml:space="preserve"> de </w:t>
      </w:r>
      <w:r w:rsidR="00994E7E" w:rsidRPr="00E30D98">
        <w:rPr>
          <w:rFonts w:ascii="Arial" w:hAnsi="Arial" w:cs="Arial"/>
          <w:sz w:val="22"/>
          <w:szCs w:val="22"/>
        </w:rPr>
        <w:t>(…)</w:t>
      </w:r>
      <w:r w:rsidRPr="00E30D98">
        <w:rPr>
          <w:rFonts w:ascii="Arial" w:hAnsi="Arial" w:cs="Arial"/>
          <w:sz w:val="22"/>
          <w:szCs w:val="22"/>
        </w:rPr>
        <w:t>, en (</w:t>
      </w:r>
      <w:r w:rsidR="00994E7E" w:rsidRPr="00E30D98">
        <w:rPr>
          <w:rFonts w:ascii="Arial" w:hAnsi="Arial" w:cs="Arial"/>
          <w:sz w:val="22"/>
          <w:szCs w:val="22"/>
        </w:rPr>
        <w:t>…</w:t>
      </w:r>
      <w:r w:rsidRPr="00E30D98">
        <w:rPr>
          <w:rFonts w:ascii="Arial" w:hAnsi="Arial" w:cs="Arial"/>
          <w:sz w:val="22"/>
          <w:szCs w:val="22"/>
        </w:rPr>
        <w:t>) folios.</w:t>
      </w:r>
    </w:p>
    <w:p w14:paraId="3BDB6B30" w14:textId="77777777" w:rsidR="00430BF4" w:rsidRPr="00E30D98" w:rsidRDefault="00430BF4" w:rsidP="00E30D98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6BABE242" w14:textId="77777777" w:rsidR="00994E7E" w:rsidRPr="00E30D98" w:rsidRDefault="00994E7E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eastAsia="Times New Roman" w:hAnsi="Arial" w:cs="Arial"/>
          <w:lang w:eastAsia="es-CO"/>
        </w:rPr>
        <w:t>(…)</w:t>
      </w:r>
    </w:p>
    <w:p w14:paraId="3C13E54E" w14:textId="77777777" w:rsidR="00430BF4" w:rsidRPr="00E30D98" w:rsidRDefault="00430BF4" w:rsidP="00E30D98">
      <w:pPr>
        <w:spacing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ANEXOS</w:t>
      </w:r>
    </w:p>
    <w:p w14:paraId="6250A764" w14:textId="77777777" w:rsidR="00430BF4" w:rsidRPr="00E30D98" w:rsidRDefault="00430BF4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Me permito</w:t>
      </w:r>
      <w:r w:rsidR="00C939BA" w:rsidRPr="00E30D98">
        <w:rPr>
          <w:rFonts w:ascii="Arial" w:hAnsi="Arial" w:cs="Arial"/>
        </w:rPr>
        <w:t xml:space="preserve"> aportar con la presente solicitud</w:t>
      </w:r>
      <w:r w:rsidRPr="00E30D98">
        <w:rPr>
          <w:rFonts w:ascii="Arial" w:hAnsi="Arial" w:cs="Arial"/>
        </w:rPr>
        <w:t>, los siguientes documentos:</w:t>
      </w:r>
    </w:p>
    <w:p w14:paraId="4B32A129" w14:textId="1C95390B" w:rsidR="00430BF4" w:rsidRPr="00E30D98" w:rsidRDefault="00430BF4" w:rsidP="00E30D9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Certificado de Existencia y Representación Legal de </w:t>
      </w:r>
      <w:r w:rsidR="00994E7E" w:rsidRPr="00E30D98">
        <w:rPr>
          <w:rFonts w:ascii="Arial" w:hAnsi="Arial" w:cs="Arial"/>
        </w:rPr>
        <w:t>(…</w:t>
      </w:r>
      <w:r w:rsidR="00B50EC3" w:rsidRPr="00E30D98">
        <w:rPr>
          <w:rFonts w:ascii="Arial" w:hAnsi="Arial" w:cs="Arial"/>
        </w:rPr>
        <w:t>), en</w:t>
      </w:r>
      <w:r w:rsidRPr="00E30D98">
        <w:rPr>
          <w:rFonts w:ascii="Arial" w:hAnsi="Arial" w:cs="Arial"/>
        </w:rPr>
        <w:t xml:space="preserve"> </w:t>
      </w:r>
      <w:r w:rsidR="00994E7E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 folios.</w:t>
      </w:r>
    </w:p>
    <w:p w14:paraId="705D8911" w14:textId="77777777" w:rsidR="00C939BA" w:rsidRPr="00E30D98" w:rsidRDefault="00C939BA" w:rsidP="00E30D98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14:paraId="4F6055F3" w14:textId="77777777" w:rsidR="00C939BA" w:rsidRPr="00E30D98" w:rsidRDefault="008E1819" w:rsidP="00E30D98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Copia</w:t>
      </w:r>
      <w:r w:rsidR="00430BF4" w:rsidRPr="00E30D98">
        <w:rPr>
          <w:rFonts w:ascii="Arial" w:hAnsi="Arial" w:cs="Arial"/>
        </w:rPr>
        <w:t xml:space="preserve"> de la </w:t>
      </w:r>
      <w:r w:rsidR="00C939BA" w:rsidRPr="00E30D98">
        <w:rPr>
          <w:rFonts w:ascii="Arial" w:hAnsi="Arial" w:cs="Arial"/>
        </w:rPr>
        <w:t xml:space="preserve">solicitud de conciliación previamente radicada ante la </w:t>
      </w:r>
      <w:r w:rsidR="00994E7E" w:rsidRPr="00E30D98">
        <w:rPr>
          <w:rFonts w:ascii="Arial" w:hAnsi="Arial" w:cs="Arial"/>
        </w:rPr>
        <w:t>(…)</w:t>
      </w:r>
      <w:r w:rsidR="00430BF4" w:rsidRPr="00E30D98">
        <w:rPr>
          <w:rFonts w:ascii="Arial" w:hAnsi="Arial" w:cs="Arial"/>
        </w:rPr>
        <w:t xml:space="preserve">, </w:t>
      </w:r>
      <w:r w:rsidRPr="00E30D98">
        <w:rPr>
          <w:rFonts w:ascii="Arial" w:hAnsi="Arial" w:cs="Arial"/>
        </w:rPr>
        <w:t>en (</w:t>
      </w:r>
      <w:r w:rsidR="00994E7E" w:rsidRPr="00E30D98">
        <w:rPr>
          <w:rFonts w:ascii="Arial" w:hAnsi="Arial" w:cs="Arial"/>
        </w:rPr>
        <w:t>…</w:t>
      </w:r>
      <w:r w:rsidRPr="00E30D98">
        <w:rPr>
          <w:rFonts w:ascii="Arial" w:hAnsi="Arial" w:cs="Arial"/>
        </w:rPr>
        <w:t>)</w:t>
      </w:r>
      <w:r w:rsidR="00430BF4" w:rsidRPr="00E30D98">
        <w:rPr>
          <w:rFonts w:ascii="Arial" w:hAnsi="Arial" w:cs="Arial"/>
        </w:rPr>
        <w:t xml:space="preserve"> folios.</w:t>
      </w:r>
    </w:p>
    <w:p w14:paraId="3DCE2006" w14:textId="77777777" w:rsidR="00430BF4" w:rsidRPr="00E30D98" w:rsidRDefault="00430BF4" w:rsidP="00E30D98">
      <w:pPr>
        <w:spacing w:line="240" w:lineRule="auto"/>
        <w:jc w:val="center"/>
        <w:rPr>
          <w:rFonts w:ascii="Arial" w:hAnsi="Arial" w:cs="Arial"/>
          <w:b/>
        </w:rPr>
      </w:pPr>
      <w:r w:rsidRPr="00E30D98">
        <w:rPr>
          <w:rFonts w:ascii="Arial" w:hAnsi="Arial" w:cs="Arial"/>
          <w:b/>
        </w:rPr>
        <w:t>NOTIFICACIONES</w:t>
      </w:r>
    </w:p>
    <w:p w14:paraId="27AF4A5E" w14:textId="77777777" w:rsidR="00C939BA" w:rsidRPr="00E30D98" w:rsidRDefault="00C939BA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 xml:space="preserve">El suscrito recibirá notificaciones en la </w:t>
      </w:r>
      <w:r w:rsidR="00994E7E" w:rsidRPr="00E30D98">
        <w:rPr>
          <w:rFonts w:ascii="Arial" w:hAnsi="Arial" w:cs="Arial"/>
        </w:rPr>
        <w:t>(…)</w:t>
      </w:r>
      <w:r w:rsidRPr="00E30D98">
        <w:rPr>
          <w:rFonts w:ascii="Arial" w:hAnsi="Arial" w:cs="Arial"/>
        </w:rPr>
        <w:t xml:space="preserve">, de la ciudad de </w:t>
      </w:r>
      <w:r w:rsidR="00994E7E" w:rsidRPr="00E30D98">
        <w:rPr>
          <w:rFonts w:ascii="Arial" w:hAnsi="Arial" w:cs="Arial"/>
        </w:rPr>
        <w:t>(…), y en el correo electrónico (…)</w:t>
      </w:r>
      <w:r w:rsidRPr="00E30D98">
        <w:rPr>
          <w:rFonts w:ascii="Arial" w:hAnsi="Arial" w:cs="Arial"/>
        </w:rPr>
        <w:t xml:space="preserve">. </w:t>
      </w:r>
    </w:p>
    <w:p w14:paraId="0AC4B6DE" w14:textId="77777777" w:rsidR="00C939BA" w:rsidRPr="00E30D98" w:rsidRDefault="00C939BA" w:rsidP="00E30D98">
      <w:pPr>
        <w:spacing w:after="0" w:line="240" w:lineRule="auto"/>
        <w:jc w:val="both"/>
        <w:rPr>
          <w:rFonts w:ascii="Arial" w:hAnsi="Arial" w:cs="Arial"/>
        </w:rPr>
      </w:pPr>
    </w:p>
    <w:p w14:paraId="37A81766" w14:textId="77777777" w:rsidR="00430BF4" w:rsidRPr="00E30D98" w:rsidRDefault="00C939BA" w:rsidP="00E30D98">
      <w:pPr>
        <w:spacing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La</w:t>
      </w:r>
      <w:r w:rsidR="00430BF4" w:rsidRPr="00E30D98">
        <w:rPr>
          <w:rFonts w:ascii="Arial" w:hAnsi="Arial" w:cs="Arial"/>
        </w:rPr>
        <w:t xml:space="preserve"> </w:t>
      </w:r>
      <w:r w:rsidRPr="00E30D98">
        <w:rPr>
          <w:rFonts w:ascii="Arial" w:hAnsi="Arial" w:cs="Arial"/>
        </w:rPr>
        <w:t>Convocada</w:t>
      </w:r>
      <w:r w:rsidR="00430BF4" w:rsidRPr="00E30D98">
        <w:rPr>
          <w:rFonts w:ascii="Arial" w:hAnsi="Arial" w:cs="Arial"/>
        </w:rPr>
        <w:t xml:space="preserve"> en la </w:t>
      </w:r>
      <w:r w:rsidR="00994E7E" w:rsidRPr="00E30D98">
        <w:rPr>
          <w:rFonts w:ascii="Arial" w:hAnsi="Arial" w:cs="Arial"/>
        </w:rPr>
        <w:t>(…)</w:t>
      </w:r>
      <w:r w:rsidR="00430BF4" w:rsidRPr="00E30D98">
        <w:rPr>
          <w:rFonts w:ascii="Arial" w:hAnsi="Arial" w:cs="Arial"/>
        </w:rPr>
        <w:t xml:space="preserve"> de la ciudad de </w:t>
      </w:r>
      <w:r w:rsidR="00994E7E" w:rsidRPr="00E30D98">
        <w:rPr>
          <w:rFonts w:ascii="Arial" w:hAnsi="Arial" w:cs="Arial"/>
        </w:rPr>
        <w:t>(…)</w:t>
      </w:r>
      <w:r w:rsidR="00430BF4" w:rsidRPr="00E30D98">
        <w:rPr>
          <w:rFonts w:ascii="Arial" w:hAnsi="Arial" w:cs="Arial"/>
        </w:rPr>
        <w:t>.</w:t>
      </w:r>
    </w:p>
    <w:p w14:paraId="46967919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15B09425" w14:textId="3CF0C46C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De</w:t>
      </w:r>
      <w:r w:rsidR="00DA62E7">
        <w:rPr>
          <w:rFonts w:ascii="Arial" w:hAnsi="Arial" w:cs="Arial"/>
        </w:rPr>
        <w:t>l</w:t>
      </w:r>
      <w:r w:rsidRPr="00E30D98">
        <w:rPr>
          <w:rFonts w:ascii="Arial" w:hAnsi="Arial" w:cs="Arial"/>
        </w:rPr>
        <w:t xml:space="preserve"> Señor </w:t>
      </w:r>
      <w:r w:rsidR="00C939BA" w:rsidRPr="00E30D98">
        <w:rPr>
          <w:rFonts w:ascii="Arial" w:hAnsi="Arial" w:cs="Arial"/>
        </w:rPr>
        <w:t xml:space="preserve">Superintendente </w:t>
      </w:r>
      <w:proofErr w:type="gramStart"/>
      <w:r w:rsidR="00C939BA" w:rsidRPr="00E30D98">
        <w:rPr>
          <w:rFonts w:ascii="Arial" w:hAnsi="Arial" w:cs="Arial"/>
        </w:rPr>
        <w:t>Delegad</w:t>
      </w:r>
      <w:r w:rsidR="00DA62E7">
        <w:rPr>
          <w:rFonts w:ascii="Arial" w:hAnsi="Arial" w:cs="Arial"/>
        </w:rPr>
        <w:t>o</w:t>
      </w:r>
      <w:proofErr w:type="gramEnd"/>
      <w:r w:rsidRPr="00E30D98">
        <w:rPr>
          <w:rFonts w:ascii="Arial" w:hAnsi="Arial" w:cs="Arial"/>
        </w:rPr>
        <w:t>.</w:t>
      </w:r>
    </w:p>
    <w:p w14:paraId="322FFDAC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76238C18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  <w:r w:rsidRPr="00E30D98">
        <w:rPr>
          <w:rFonts w:ascii="Arial" w:hAnsi="Arial" w:cs="Arial"/>
        </w:rPr>
        <w:t>Atentamente,</w:t>
      </w:r>
    </w:p>
    <w:p w14:paraId="4CC2620A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5837F412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759B3997" w14:textId="77777777" w:rsidR="00430BF4" w:rsidRPr="00E30D98" w:rsidRDefault="00430BF4" w:rsidP="00E30D98">
      <w:pPr>
        <w:spacing w:after="0" w:line="240" w:lineRule="auto"/>
        <w:jc w:val="both"/>
        <w:rPr>
          <w:rFonts w:ascii="Arial" w:hAnsi="Arial" w:cs="Arial"/>
        </w:rPr>
      </w:pPr>
    </w:p>
    <w:p w14:paraId="5EFD5B00" w14:textId="77777777" w:rsidR="00C939BA" w:rsidRPr="00E30D98" w:rsidRDefault="00994E7E" w:rsidP="00E30D98">
      <w:pPr>
        <w:pStyle w:val="Sinespaciado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>(…)</w:t>
      </w:r>
    </w:p>
    <w:p w14:paraId="389906A9" w14:textId="77777777" w:rsidR="00430BF4" w:rsidRPr="00E30D98" w:rsidRDefault="00C939BA" w:rsidP="00E30D98">
      <w:pPr>
        <w:pStyle w:val="Sinespaciado"/>
        <w:rPr>
          <w:rFonts w:ascii="Arial" w:hAnsi="Arial" w:cs="Arial"/>
          <w:b/>
          <w:sz w:val="22"/>
          <w:szCs w:val="22"/>
        </w:rPr>
      </w:pPr>
      <w:r w:rsidRPr="00E30D98">
        <w:rPr>
          <w:rFonts w:ascii="Arial" w:hAnsi="Arial" w:cs="Arial"/>
          <w:b/>
          <w:sz w:val="22"/>
          <w:szCs w:val="22"/>
        </w:rPr>
        <w:t xml:space="preserve">C. C. No. </w:t>
      </w:r>
      <w:r w:rsidR="00994E7E" w:rsidRPr="00E30D98">
        <w:rPr>
          <w:rFonts w:ascii="Arial" w:hAnsi="Arial" w:cs="Arial"/>
          <w:b/>
          <w:sz w:val="22"/>
          <w:szCs w:val="22"/>
        </w:rPr>
        <w:t>(…) de (…)</w:t>
      </w:r>
    </w:p>
    <w:p w14:paraId="04EB7081" w14:textId="77777777" w:rsidR="00CC7BF5" w:rsidRPr="00E30D98" w:rsidRDefault="00CC7BF5" w:rsidP="00E30D9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CC7BF5" w:rsidRPr="00E30D98" w:rsidSect="00672945">
      <w:pgSz w:w="12242" w:h="18722" w:code="25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CDDCD" w14:textId="77777777" w:rsidR="00191285" w:rsidRDefault="00191285" w:rsidP="00430BF4">
      <w:pPr>
        <w:spacing w:after="0" w:line="240" w:lineRule="auto"/>
      </w:pPr>
      <w:r>
        <w:separator/>
      </w:r>
    </w:p>
  </w:endnote>
  <w:endnote w:type="continuationSeparator" w:id="0">
    <w:p w14:paraId="369B28E2" w14:textId="77777777" w:rsidR="00191285" w:rsidRDefault="00191285" w:rsidP="0043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3A76" w14:textId="77777777" w:rsidR="00191285" w:rsidRDefault="00191285" w:rsidP="00430BF4">
      <w:pPr>
        <w:spacing w:after="0" w:line="240" w:lineRule="auto"/>
      </w:pPr>
      <w:r>
        <w:separator/>
      </w:r>
    </w:p>
  </w:footnote>
  <w:footnote w:type="continuationSeparator" w:id="0">
    <w:p w14:paraId="42CB0074" w14:textId="77777777" w:rsidR="00191285" w:rsidRDefault="00191285" w:rsidP="00430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55C9"/>
    <w:multiLevelType w:val="hybridMultilevel"/>
    <w:tmpl w:val="9AC4CE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5192"/>
    <w:multiLevelType w:val="hybridMultilevel"/>
    <w:tmpl w:val="9E3255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5E5"/>
    <w:multiLevelType w:val="hybridMultilevel"/>
    <w:tmpl w:val="1D382F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844EF"/>
    <w:multiLevelType w:val="hybridMultilevel"/>
    <w:tmpl w:val="74A8C5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81761"/>
    <w:multiLevelType w:val="hybridMultilevel"/>
    <w:tmpl w:val="45B836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A61F0"/>
    <w:multiLevelType w:val="hybridMultilevel"/>
    <w:tmpl w:val="1E3A06F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07CE5"/>
    <w:multiLevelType w:val="hybridMultilevel"/>
    <w:tmpl w:val="200817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11CB"/>
    <w:multiLevelType w:val="hybridMultilevel"/>
    <w:tmpl w:val="B3263E0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B74AC"/>
    <w:multiLevelType w:val="hybridMultilevel"/>
    <w:tmpl w:val="79005F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DEF"/>
    <w:multiLevelType w:val="hybridMultilevel"/>
    <w:tmpl w:val="7CEA7C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24648B"/>
    <w:multiLevelType w:val="hybridMultilevel"/>
    <w:tmpl w:val="325AFA30"/>
    <w:lvl w:ilvl="0" w:tplc="FF4A3CF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090368">
    <w:abstractNumId w:val="5"/>
  </w:num>
  <w:num w:numId="2" w16cid:durableId="896402258">
    <w:abstractNumId w:val="1"/>
  </w:num>
  <w:num w:numId="3" w16cid:durableId="855968300">
    <w:abstractNumId w:val="10"/>
  </w:num>
  <w:num w:numId="4" w16cid:durableId="709957917">
    <w:abstractNumId w:val="6"/>
  </w:num>
  <w:num w:numId="5" w16cid:durableId="1004087928">
    <w:abstractNumId w:val="9"/>
  </w:num>
  <w:num w:numId="6" w16cid:durableId="1445227937">
    <w:abstractNumId w:val="8"/>
  </w:num>
  <w:num w:numId="7" w16cid:durableId="1171020703">
    <w:abstractNumId w:val="0"/>
  </w:num>
  <w:num w:numId="8" w16cid:durableId="775716041">
    <w:abstractNumId w:val="4"/>
  </w:num>
  <w:num w:numId="9" w16cid:durableId="936594914">
    <w:abstractNumId w:val="7"/>
  </w:num>
  <w:num w:numId="10" w16cid:durableId="714352976">
    <w:abstractNumId w:val="2"/>
  </w:num>
  <w:num w:numId="11" w16cid:durableId="147371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59"/>
    <w:rsid w:val="000243CC"/>
    <w:rsid w:val="000325B6"/>
    <w:rsid w:val="0003699D"/>
    <w:rsid w:val="000B16E5"/>
    <w:rsid w:val="000C4F19"/>
    <w:rsid w:val="000C7220"/>
    <w:rsid w:val="00161203"/>
    <w:rsid w:val="00191285"/>
    <w:rsid w:val="001C0FFB"/>
    <w:rsid w:val="00201FB3"/>
    <w:rsid w:val="00221F59"/>
    <w:rsid w:val="00326FF4"/>
    <w:rsid w:val="00343D8C"/>
    <w:rsid w:val="00397D2E"/>
    <w:rsid w:val="003A44AE"/>
    <w:rsid w:val="003E424B"/>
    <w:rsid w:val="00425B20"/>
    <w:rsid w:val="00430BF4"/>
    <w:rsid w:val="00467A1F"/>
    <w:rsid w:val="0047144A"/>
    <w:rsid w:val="004B33B2"/>
    <w:rsid w:val="004E5A96"/>
    <w:rsid w:val="00507468"/>
    <w:rsid w:val="00507B48"/>
    <w:rsid w:val="00551E9D"/>
    <w:rsid w:val="00577CA4"/>
    <w:rsid w:val="00585EC4"/>
    <w:rsid w:val="005C2394"/>
    <w:rsid w:val="005D4EF1"/>
    <w:rsid w:val="00615B66"/>
    <w:rsid w:val="00672945"/>
    <w:rsid w:val="006A1BCA"/>
    <w:rsid w:val="006A771C"/>
    <w:rsid w:val="006B7FE4"/>
    <w:rsid w:val="006C0519"/>
    <w:rsid w:val="006C496B"/>
    <w:rsid w:val="006C579A"/>
    <w:rsid w:val="0072062C"/>
    <w:rsid w:val="007608E9"/>
    <w:rsid w:val="007907AD"/>
    <w:rsid w:val="007A79A5"/>
    <w:rsid w:val="0086307C"/>
    <w:rsid w:val="008914F4"/>
    <w:rsid w:val="008A2228"/>
    <w:rsid w:val="008D344B"/>
    <w:rsid w:val="008E1819"/>
    <w:rsid w:val="00921459"/>
    <w:rsid w:val="00994E7E"/>
    <w:rsid w:val="009C6010"/>
    <w:rsid w:val="009F5E11"/>
    <w:rsid w:val="009F60C7"/>
    <w:rsid w:val="00A70080"/>
    <w:rsid w:val="00AC4030"/>
    <w:rsid w:val="00AE39C9"/>
    <w:rsid w:val="00AE778E"/>
    <w:rsid w:val="00B1180D"/>
    <w:rsid w:val="00B2156B"/>
    <w:rsid w:val="00B25FB6"/>
    <w:rsid w:val="00B50EC3"/>
    <w:rsid w:val="00BB3B51"/>
    <w:rsid w:val="00C03154"/>
    <w:rsid w:val="00C254BD"/>
    <w:rsid w:val="00C25AF5"/>
    <w:rsid w:val="00C6137A"/>
    <w:rsid w:val="00C66417"/>
    <w:rsid w:val="00C67210"/>
    <w:rsid w:val="00C744D6"/>
    <w:rsid w:val="00C91E5D"/>
    <w:rsid w:val="00C939BA"/>
    <w:rsid w:val="00CC6633"/>
    <w:rsid w:val="00CC7BF5"/>
    <w:rsid w:val="00D17162"/>
    <w:rsid w:val="00D8708E"/>
    <w:rsid w:val="00DA25AC"/>
    <w:rsid w:val="00DA5FA1"/>
    <w:rsid w:val="00DA62E7"/>
    <w:rsid w:val="00E0044F"/>
    <w:rsid w:val="00E0495F"/>
    <w:rsid w:val="00E15515"/>
    <w:rsid w:val="00E25465"/>
    <w:rsid w:val="00E26DEA"/>
    <w:rsid w:val="00E30D98"/>
    <w:rsid w:val="00EA4951"/>
    <w:rsid w:val="00EF4696"/>
    <w:rsid w:val="00F51809"/>
    <w:rsid w:val="00F9252B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4A91"/>
  <w15:docId w15:val="{5BAE2E7C-776A-4BF1-872E-493BFE6F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BF5"/>
    <w:pPr>
      <w:ind w:left="720"/>
      <w:contextualSpacing/>
    </w:pPr>
  </w:style>
  <w:style w:type="paragraph" w:styleId="Sinespaciado">
    <w:name w:val="No Spacing"/>
    <w:uiPriority w:val="1"/>
    <w:qFormat/>
    <w:rsid w:val="00CC7B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30BF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BF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0BF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BF4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BF4"/>
    <w:rPr>
      <w:rFonts w:ascii="Tahoma" w:eastAsia="Calibri" w:hAnsi="Tahoma" w:cs="Tahoma"/>
      <w:sz w:val="16"/>
      <w:szCs w:val="16"/>
      <w:lang w:val="es-ES"/>
    </w:rPr>
  </w:style>
  <w:style w:type="paragraph" w:customStyle="1" w:styleId="Default">
    <w:name w:val="Default"/>
    <w:rsid w:val="00430B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0BF4"/>
    <w:pPr>
      <w:spacing w:after="0" w:line="240" w:lineRule="auto"/>
    </w:pPr>
    <w:rPr>
      <w:rFonts w:eastAsiaTheme="minorEastAsia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0BF4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30BF4"/>
    <w:rPr>
      <w:vertAlign w:val="superscript"/>
    </w:rPr>
  </w:style>
  <w:style w:type="paragraph" w:styleId="NormalWeb">
    <w:name w:val="Normal (Web)"/>
    <w:basedOn w:val="Normal"/>
    <w:unhideWhenUsed/>
    <w:rsid w:val="00EF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tandar SUPERSALUD" ma:contentTypeID="0x010100013831AC148D7240B2B0A92D12A981FC00101B2D3BE561C4419A7F848D21373C59" ma:contentTypeVersion="27" ma:contentTypeDescription="Crear nuevo documento." ma:contentTypeScope="" ma:versionID="ebe1547d5a178acf2d1b64919602247a">
  <xsd:schema xmlns:xsd="http://www.w3.org/2001/XMLSchema" xmlns:xs="http://www.w3.org/2001/XMLSchema" xmlns:p="http://schemas.microsoft.com/office/2006/metadata/properties" xmlns:ns1="http://schemas.microsoft.com/sharepoint/v3" xmlns:ns2="b6565643-c00f-44ce-b5d1-532a85e4382c" xmlns:ns3="fc59cac2-4a0b-49e5-b878-56577be82993" xmlns:ns4="http://schemas.microsoft.com/sharepoint/v3/fields" targetNamespace="http://schemas.microsoft.com/office/2006/metadata/properties" ma:root="true" ma:fieldsID="5c292195d70fc86877dcffaf114ed99a" ns1:_="" ns2:_="" ns3:_="" ns4:_="">
    <xsd:import namespace="http://schemas.microsoft.com/sharepoint/v3"/>
    <xsd:import namespace="b6565643-c00f-44ce-b5d1-532a85e4382c"/>
    <xsd:import namespace="fc59cac2-4a0b-49e5-b878-56577be8299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c05d8cf50584709bf9d898f7cd63ea9" minOccurs="0"/>
                <xsd:element ref="ns3:TaxCatchAll" minOccurs="0"/>
                <xsd:element ref="ns3:TaxCatchAllLabel" minOccurs="0"/>
                <xsd:element ref="ns2:f2931104761c43619c32589b14283c3d" minOccurs="0"/>
                <xsd:element ref="ns1:Language" minOccurs="0"/>
                <xsd:element ref="ns2:k6e49ac2d53b4321b6bf2a64ac630f1e" minOccurs="0"/>
                <xsd:element ref="ns2:Descripcion"/>
                <xsd:element ref="ns2:e9b4dd5958b242f1b9a6ead3e1222f02" minOccurs="0"/>
                <xsd:element ref="ns2:ma69eb2887be407a9d5f3fa084f68ae7" minOccurs="0"/>
                <xsd:element ref="ns2:FechaPublicacion" minOccurs="0"/>
                <xsd:element ref="ns2:FechaCaducidad" minOccurs="0"/>
                <xsd:element ref="ns2:Nombre_del_responsable_Produccion" minOccurs="0"/>
                <xsd:element ref="ns2:Codigo_serie" minOccurs="0"/>
                <xsd:element ref="ns2:Codigo_Subserie" minOccurs="0"/>
                <xsd:element ref="ns2:Palabras_Claves" minOccurs="0"/>
                <xsd:element ref="ns2:Fecha_de_Caducidad" minOccurs="0"/>
                <xsd:element ref="ns2:n7ea3bf5d968464a99702783eb8721dd" minOccurs="0"/>
                <xsd:element ref="ns2:Nombre_del_archivo_con_extension" minOccurs="0"/>
                <xsd:element ref="ns2:Subserie" minOccurs="0"/>
                <xsd:element ref="ns2:Fecha_de_Generacion_Informacion" minOccurs="0"/>
                <xsd:element ref="ns2:Medio_de_conservacion_y_x002f_o_soporte" minOccurs="0"/>
                <xsd:element ref="ns4:_Format" minOccurs="0"/>
                <xsd:element ref="ns2:Informacion_publicada_o_disponible" minOccurs="0"/>
                <xsd:element ref="ns2:Frecuencia_de_actualizacion" minOccurs="0"/>
                <xsd:element ref="ns2:Estado_Plantilla"/>
                <xsd:element ref="ns2:Código_x0020_del_x0020_reponsable_x0020_Producció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Idioma" ma:description="Establece el Idioma, lengua o dialecto en que se encuentra la información." ma:format="Dropdown" ma:internalName="Language">
      <xsd:simpleType>
        <xsd:restriction base="dms:Choice">
          <xsd:enumeration value="Árabe (Arabia Saudí)"/>
          <xsd:enumeration value="Búlgaro (Bulgaria)"/>
          <xsd:enumeration value="Chino (Hong Kong, RAE)"/>
          <xsd:enumeration value="Chino (República Popular China)"/>
          <xsd:enumeration value="Chino (Taiwán)"/>
          <xsd:enumeration value="Croata (Croacia)"/>
          <xsd:enumeration value="Checo (República Checa)"/>
          <xsd:enumeration value="Danés (Dinamarca)"/>
          <xsd:enumeration value="Neerlandés (Países Bajos)"/>
          <xsd:enumeration value="Inglés"/>
          <xsd:enumeration value="Estonio (Estonia)"/>
          <xsd:enumeration value="Finés (Finlandia)"/>
          <xsd:enumeration value="Francés (Francia)"/>
          <xsd:enumeration value="Alemán (Alemania)"/>
          <xsd:enumeration value="Griego (Grecia)"/>
          <xsd:enumeration value="Hebreo (Israel)"/>
          <xsd:enumeration value="Hindi (India)"/>
          <xsd:enumeration value="Húngaro (Hungría)"/>
          <xsd:enumeration value="Indonesio (Indonesia)"/>
          <xsd:enumeration value="Italiano (Italia)"/>
          <xsd:enumeration value="Japonés (Japón)"/>
          <xsd:enumeration value="Coreano (Corea)"/>
          <xsd:enumeration value="Letón (Letonia)"/>
          <xsd:enumeration value="Lituano (Lituania)"/>
          <xsd:enumeration value="Malayo (Malasia)"/>
          <xsd:enumeration value="Noruego (Bokmal) (Noruega)"/>
          <xsd:enumeration value="Polaco (Polonia)"/>
          <xsd:enumeration value="Portugués (Brasil)"/>
          <xsd:enumeration value="Portugués (Portugal)"/>
          <xsd:enumeration value="Rumano (Rumania)"/>
          <xsd:enumeration value="Ruso (Rusia)"/>
          <xsd:enumeration value="Serbio (latino) (Serbia)"/>
          <xsd:enumeration value="Eslovaco (Eslovaquia)"/>
          <xsd:enumeration value="Esloveno (Eslovenia)"/>
          <xsd:enumeration value="Español (España)"/>
          <xsd:enumeration value="Sueco (Suecia)"/>
          <xsd:enumeration value="Tailandés (Tailandia)"/>
          <xsd:enumeration value="Turco (Turquía)"/>
          <xsd:enumeration value="Ucraniano (Ucrania)"/>
          <xsd:enumeration value="Urdu (República Islámica de Pakistán)"/>
          <xsd:enumeration value="Vietnamita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65643-c00f-44ce-b5d1-532a85e43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c05d8cf50584709bf9d898f7cd63ea9" ma:index="11" nillable="true" ma:taxonomy="true" ma:internalName="hc05d8cf50584709bf9d898f7cd63ea9" ma:taxonomyFieldName="Ano" ma:displayName="Año_" ma:default="" ma:fieldId="{1c05d8cf-5058-4709-bf9d-898f7cd63ea9}" ma:sspId="3ac77b2c-d325-4e94-982b-ed583e66bd71" ma:termSetId="6ccbfcdd-29ad-4c07-a09c-afb8a9158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931104761c43619c32589b14283c3d" ma:index="15" nillable="true" ma:taxonomy="true" ma:internalName="f2931104761c43619c32589b14283c3d" ma:taxonomyFieldName="Area" ma:displayName="Area_" ma:default="" ma:fieldId="{f2931104-761c-4361-9c32-589b14283c3d}" ma:sspId="3ac77b2c-d325-4e94-982b-ed583e66bd71" ma:termSetId="975aef82-27af-4c68-8901-f8a422c364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e49ac2d53b4321b6bf2a64ac630f1e" ma:index="18" nillable="true" ma:taxonomy="true" ma:internalName="k6e49ac2d53b4321b6bf2a64ac630f1e" ma:taxonomyFieldName="Categoria" ma:displayName="Categoria_" ma:default="" ma:fieldId="{46e49ac2-d53b-4321-b6bf-2a64ac630f1e}" ma:sspId="3ac77b2c-d325-4e94-982b-ed583e66bd71" ma:termSetId="1996e4f0-9f70-45d0-9cf8-5594ce6ccc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cion" ma:index="20" ma:displayName="Descripción" ma:description="Defina brevemente de qué se trata la información. máximo 200 caracteres." ma:internalName="Descripcion" ma:readOnly="false">
      <xsd:simpleType>
        <xsd:restriction base="dms:Note">
          <xsd:maxLength value="255"/>
        </xsd:restriction>
      </xsd:simpleType>
    </xsd:element>
    <xsd:element name="e9b4dd5958b242f1b9a6ead3e1222f02" ma:index="21" nillable="true" ma:taxonomy="true" ma:internalName="e9b4dd5958b242f1b9a6ead3e1222f02" ma:taxonomyFieldName="TipoNorma" ma:displayName="Tipo de Norma1" ma:default="" ma:fieldId="{e9b4dd59-58b2-42f1-b9a6-ead3e1222f02}" ma:sspId="3ac77b2c-d325-4e94-982b-ed583e66bd71" ma:termSetId="457ed1eb-1a38-4c16-989d-36881632a6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69eb2887be407a9d5f3fa084f68ae7" ma:index="23" nillable="true" ma:taxonomy="true" ma:internalName="ma69eb2887be407a9d5f3fa084f68ae7" ma:taxonomyFieldName="TipoVigilado" ma:displayName="Tipo de vigilado_" ma:default="" ma:fieldId="{6a69eb28-87be-407a-9d5f-3fa084f68ae7}" ma:sspId="3ac77b2c-d325-4e94-982b-ed583e66bd71" ma:termSetId="f150babb-547c-4ed8-99eb-fb00aa8c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haPublicacion" ma:index="25" nillable="true" ma:displayName="Fecha creación documento" ma:description="Fecha publicación del documento." ma:format="DateOnly" ma:internalName="FechaPublicacion">
      <xsd:simpleType>
        <xsd:restriction base="dms:DateTime"/>
      </xsd:simpleType>
    </xsd:element>
    <xsd:element name="FechaCaducidad" ma:index="26" nillable="true" ma:displayName="Fecha fin de publicación" ma:description="Fecha en la que el documento deja de estar vigente." ma:format="DateOnly" ma:internalName="FechaCaducidad">
      <xsd:simpleType>
        <xsd:restriction base="dms:DateTime"/>
      </xsd:simpleType>
    </xsd:element>
    <xsd:element name="Nombre_del_responsable_Produccion" ma:index="27" nillable="true" ma:displayName="Nombre del responsable de producción." ma:description="Corresponde al nombre de la dependencia encargada de la Producción de la información para efectos de permitir su correcta elaboración." ma:internalName="Nombre_del_responsable_Produccion">
      <xsd:simpleType>
        <xsd:restriction base="dms:Text">
          <xsd:maxLength value="250"/>
        </xsd:restriction>
      </xsd:simpleType>
    </xsd:element>
    <xsd:element name="Codigo_serie" ma:index="28" nillable="true" ma:displayName="Código de Serie" ma:internalName="Codigo_serie">
      <xsd:simpleType>
        <xsd:restriction base="dms:Text">
          <xsd:maxLength value="250"/>
        </xsd:restriction>
      </xsd:simpleType>
    </xsd:element>
    <xsd:element name="Codigo_Subserie" ma:index="29" nillable="true" ma:displayName="Código de Subserie." ma:internalName="Codigo_Subserie">
      <xsd:simpleType>
        <xsd:restriction base="dms:Text">
          <xsd:maxLength value="250"/>
        </xsd:restriction>
      </xsd:simpleType>
    </xsd:element>
    <xsd:element name="Palabras_Claves" ma:index="30" nillable="true" ma:displayName="Temática - Palabras clave" ma:internalName="Palabras_Claves">
      <xsd:simpleType>
        <xsd:restriction base="dms:Text">
          <xsd:maxLength value="250"/>
        </xsd:restriction>
      </xsd:simpleType>
    </xsd:element>
    <xsd:element name="Fecha_de_Caducidad" ma:index="31" nillable="true" ma:displayName="Fecha de Caducidad" ma:format="DateOnly" ma:internalName="Fecha_de_Caducidad">
      <xsd:simpleType>
        <xsd:restriction base="dms:DateTime"/>
      </xsd:simpleType>
    </xsd:element>
    <xsd:element name="n7ea3bf5d968464a99702783eb8721dd" ma:index="32" nillable="true" ma:taxonomy="true" ma:internalName="n7ea3bf5d968464a99702783eb8721dd" ma:taxonomyFieldName="Mes" ma:displayName="Mes_" ma:default="" ma:fieldId="{77ea3bf5-d968-464a-9970-2783eb8721dd}" ma:sspId="3ac77b2c-d325-4e94-982b-ed583e66bd71" ma:termSetId="06abac69-b213-43b5-806b-878bc1c34c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mbre_del_archivo_con_extension" ma:index="34" nillable="true" ma:displayName="Nombre del archivo con extensión" ma:internalName="Nombre_del_archivo_con_extension">
      <xsd:simpleType>
        <xsd:restriction base="dms:Text">
          <xsd:maxLength value="250"/>
        </xsd:restriction>
      </xsd:simpleType>
    </xsd:element>
    <xsd:element name="Subserie" ma:index="35" nillable="true" ma:displayName="SubSerie." ma:description="Este dato corresponde a la clasificación documental de cada documento." ma:internalName="Subserie">
      <xsd:simpleType>
        <xsd:restriction base="dms:Text">
          <xsd:maxLength value="250"/>
        </xsd:restriction>
      </xsd:simpleType>
    </xsd:element>
    <xsd:element name="Fecha_de_Generacion_Informacion" ma:index="36" nillable="true" ma:displayName="Fecha de generación información" ma:description="Identifique la fecha cuando se creó la información. Esta fecha no puede ser igual a la fecha de publicación." ma:format="DateOnly" ma:internalName="Fecha_de_Generacion_Informacion">
      <xsd:simpleType>
        <xsd:restriction base="dms:DateTime"/>
      </xsd:simpleType>
    </xsd:element>
    <xsd:element name="Medio_de_conservacion_y_x002f_o_soporte" ma:index="37" nillable="true" ma:displayName="Medio de conservación y/o soporte" ma:description="Defina si el documento es: &#10;o Documento físico, documentos se encuentra impreso.                &#10;o Documento electrónico, documento que se encuentra creado y publicado en formato PDF con OCR.&#10;o Documento digital, documento escaneado del documento físico, sin OCR.&#10;" ma:format="Dropdown" ma:internalName="Medio_de_conservacion_y_x002F_o_soporte">
      <xsd:simpleType>
        <xsd:restriction base="dms:Choice">
          <xsd:enumeration value="Documento físico"/>
          <xsd:enumeration value="Documento electrónico"/>
          <xsd:enumeration value="Documento Digital"/>
        </xsd:restriction>
      </xsd:simpleType>
    </xsd:element>
    <xsd:element name="Informacion_publicada_o_disponible" ma:index="39" nillable="true" ma:displayName="Información publicada y/o disponible" ma:description="Indica el lugar donde se encuentra publicado o puede ser consultado el documento. Digite el URL o la sección donde publicará el documento Ej. Superintendencia/políticas, Planes y Programas/plan anual de gestión." ma:internalName="Informacion_publicada_o_disponible">
      <xsd:simpleType>
        <xsd:restriction base="dms:Text">
          <xsd:maxLength value="250"/>
        </xsd:restriction>
      </xsd:simpleType>
    </xsd:element>
    <xsd:element name="Frecuencia_de_actualizacion" ma:index="40" nillable="true" ma:displayName="Frecuencia de actualización" ma:description="Identifica la periodicidad o el segmento de tiempo con la que actualiza la información, de acuerdo a su naturaleza y a la normativa aplicable." ma:format="Dropdown" ma:internalName="Frecuencia_de_actualizacion">
      <xsd:simpleType>
        <xsd:restriction base="dms:Choice">
          <xsd:enumeration value="Cada minuto"/>
          <xsd:enumeration value="Cada hora"/>
          <xsd:enumeration value="Medio Día"/>
          <xsd:enumeration value="Diaria"/>
          <xsd:enumeration value="Semanal"/>
          <xsd:enumeration value="Mensual"/>
          <xsd:enumeration value="Bimestral"/>
          <xsd:enumeration value="Trimestral"/>
          <xsd:enumeration value="Cuatrimestral"/>
          <xsd:enumeration value="Semestral"/>
          <xsd:enumeration value="Anual"/>
          <xsd:enumeration value="Histórica"/>
          <xsd:enumeration value="Por demanda"/>
        </xsd:restriction>
      </xsd:simpleType>
    </xsd:element>
    <xsd:element name="Estado_Plantilla" ma:index="41" ma:displayName="Estado" ma:description="Corresponde a los planes y programas que se encuentra en vigencia (Si no aplica, seleccione la palabra no aplica dentro de la lista)." ma:format="Dropdown" ma:internalName="Estado_Plantilla">
      <xsd:simpleType>
        <xsd:restriction base="dms:Choice">
          <xsd:enumeration value="En ejecución"/>
          <xsd:enumeration value="En estudio"/>
          <xsd:enumeration value="Obsolesencia"/>
          <xsd:enumeration value="No Aplica"/>
        </xsd:restriction>
      </xsd:simpleType>
    </xsd:element>
    <xsd:element name="Código_x0020_del_x0020_reponsable_x0020_Producción" ma:index="42" ma:displayName="Código del reponsable Producción" ma:description="código de dependencia acorde a las TRD" ma:internalName="C_x00f3_digo_x0020_del_x0020_reponsable_x0020_Producci_x00f3_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ac2-4a0b-49e5-b878-56577be829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mna global de taxonomía" ma:hidden="true" ma:list="{4caf248d-176a-488d-8fa6-5925cba819df}" ma:internalName="TaxCatchAll" ma:showField="CatchAllData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umna global de taxonomía1" ma:hidden="true" ma:list="{4caf248d-176a-488d-8fa6-5925cba819df}" ma:internalName="TaxCatchAllLabel" ma:readOnly="true" ma:showField="CatchAllDataLabel" ma:web="b6565643-c00f-44ce-b5d1-532a85e43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38" nillable="true" ma:displayName="Formato" ma:description="Identifica la forma, tamaño o modo en la que se presenta la información o se permite su visualización o consulta, tales como: hoja de cálculo, imagen, audio, video, documento de texto, etc." ma:format="Dropdown" ma:internalName="_Format">
      <xsd:simpleType>
        <xsd:restriction base="dms:Choice">
          <xsd:enumeration value="Hoja de calculo"/>
          <xsd:enumeration value="Documento de texto"/>
          <xsd:enumeration value="Audio"/>
          <xsd:enumeration value="Video"/>
          <xsd:enumeration value="Imag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 xsi:nil="true"/>
    <FechaCaducidad xmlns="b6565643-c00f-44ce-b5d1-532a85e4382c" xsi:nil="true"/>
    <Fecha_de_Caducidad xmlns="b6565643-c00f-44ce-b5d1-532a85e4382c" xsi:nil="true"/>
    <Language xmlns="http://schemas.microsoft.com/sharepoint/v3" xsi:nil="true"/>
    <k6e49ac2d53b4321b6bf2a64ac630f1e xmlns="b6565643-c00f-44ce-b5d1-532a85e4382c">
      <Terms xmlns="http://schemas.microsoft.com/office/infopath/2007/PartnerControls"/>
    </k6e49ac2d53b4321b6bf2a64ac630f1e>
    <Codigo_serie xmlns="b6565643-c00f-44ce-b5d1-532a85e4382c" xsi:nil="true"/>
    <Codigo_Subserie xmlns="b6565643-c00f-44ce-b5d1-532a85e4382c" xsi:nil="true"/>
    <Fecha_de_Generacion_Informacion xmlns="b6565643-c00f-44ce-b5d1-532a85e4382c" xsi:nil="true"/>
    <hc05d8cf50584709bf9d898f7cd63ea9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9a616352-9b5b-4437-bb16-09756333efb0</TermId>
        </TermInfo>
      </Terms>
    </hc05d8cf50584709bf9d898f7cd63ea9>
    <ma69eb2887be407a9d5f3fa084f68ae7 xmlns="b6565643-c00f-44ce-b5d1-532a85e4382c">
      <Terms xmlns="http://schemas.microsoft.com/office/infopath/2007/PartnerControls"/>
    </ma69eb2887be407a9d5f3fa084f68ae7>
    <Informacion_publicada_o_disponible xmlns="b6565643-c00f-44ce-b5d1-532a85e4382c" xsi:nil="true"/>
    <_dlc_DocId xmlns="b6565643-c00f-44ce-b5d1-532a85e4382c">XQAF2AT3N76N-102-99</_dlc_DocId>
    <Estado_Plantilla xmlns="b6565643-c00f-44ce-b5d1-532a85e4382c">En ejecución</Estado_Plantilla>
    <Palabras_Claves xmlns="b6565643-c00f-44ce-b5d1-532a85e4382c">MODELO SOLICITUD DE CONCILIACION</Palabras_Claves>
    <_dlc_DocIdUrl xmlns="b6565643-c00f-44ce-b5d1-532a85e4382c">
      <Url>https://docs.supersalud.gov.co/PortalWeb/Jurisdiccional/_layouts/15/DocIdRedir.aspx?ID=XQAF2AT3N76N-102-99</Url>
      <Description>XQAF2AT3N76N-102-99</Description>
    </_dlc_DocIdUrl>
    <FechaPublicacion xmlns="b6565643-c00f-44ce-b5d1-532a85e4382c">2019-09-04T05:00:00+00:00</FechaPublicacion>
    <TaxCatchAll xmlns="fc59cac2-4a0b-49e5-b878-56577be82993">
      <Value>140</Value>
      <Value>57</Value>
      <Value>98</Value>
    </TaxCatchAll>
    <Medio_de_conservacion_y_x002f_o_soporte xmlns="b6565643-c00f-44ce-b5d1-532a85e4382c">Documento electrónico</Medio_de_conservacion_y_x002f_o_soporte>
    <e9b4dd5958b242f1b9a6ead3e1222f02 xmlns="b6565643-c00f-44ce-b5d1-532a85e4382c">
      <Terms xmlns="http://schemas.microsoft.com/office/infopath/2007/PartnerControls"/>
    </e9b4dd5958b242f1b9a6ead3e1222f02>
    <Nombre_del_responsable_Produccion xmlns="b6565643-c00f-44ce-b5d1-532a85e4382c">YOJANA JAQUELINE REYES ALFONSO </Nombre_del_responsable_Produccion>
    <n7ea3bf5d968464a99702783eb8721dd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Septiembre</TermName>
          <TermId xmlns="http://schemas.microsoft.com/office/infopath/2007/PartnerControls">115a9da4-3d67-4485-b7c5-e0871acb94c3</TermId>
        </TermInfo>
      </Terms>
    </n7ea3bf5d968464a99702783eb8721dd>
    <f2931104761c43619c32589b14283c3d xmlns="b6565643-c00f-44ce-b5d1-532a85e438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Grupo De Conciliacion</TermName>
          <TermId xmlns="http://schemas.microsoft.com/office/infopath/2007/PartnerControls">2138201c-4cf0-4561-a306-d6d2b9f3adc6</TermId>
        </TermInfo>
      </Terms>
    </f2931104761c43619c32589b14283c3d>
    <Código_x0020_del_x0020_reponsable_x0020_Producción xmlns="b6565643-c00f-44ce-b5d1-532a85e4382c">0600</Código_x0020_del_x0020_reponsable_x0020_Producción>
    <Descripcion xmlns="b6565643-c00f-44ce-b5d1-532a85e4382c">ARCHIVO EN WORD MODELO DE SOLICITUD DE CONCILIACION</Descripcion>
    <Nombre_del_archivo_con_extension xmlns="b6565643-c00f-44ce-b5d1-532a85e4382c">Modelo-Solicitud-de-Conciliacion</Nombre_del_archivo_con_extension>
    <Frecuencia_de_actualizacion xmlns="b6565643-c00f-44ce-b5d1-532a85e4382c" xsi:nil="true"/>
    <Subserie xmlns="b6565643-c00f-44ce-b5d1-532a85e438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D7ED6E-021A-473D-8F29-6B97B1CA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565643-c00f-44ce-b5d1-532a85e4382c"/>
    <ds:schemaRef ds:uri="fc59cac2-4a0b-49e5-b878-56577be8299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A3F65-A3D5-4EEF-B4A6-282F81B063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b6565643-c00f-44ce-b5d1-532a85e4382c"/>
    <ds:schemaRef ds:uri="http://schemas.microsoft.com/sharepoint/v3"/>
    <ds:schemaRef ds:uri="fc59cac2-4a0b-49e5-b878-56577be82993"/>
  </ds:schemaRefs>
</ds:datastoreItem>
</file>

<file path=customXml/itemProps3.xml><?xml version="1.0" encoding="utf-8"?>
<ds:datastoreItem xmlns:ds="http://schemas.openxmlformats.org/officeDocument/2006/customXml" ds:itemID="{8465CB77-143C-413A-8CCD-D58CBE28F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FA78E-7B03-418C-B444-20044E70F8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DE CONCILIACION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DE CONCILIACION</dc:title>
  <dc:creator>SOPORTE</dc:creator>
  <cp:lastModifiedBy>Liliana Patricia Vargas Sanabria</cp:lastModifiedBy>
  <cp:revision>17</cp:revision>
  <dcterms:created xsi:type="dcterms:W3CDTF">2022-12-15T16:32:00Z</dcterms:created>
  <dcterms:modified xsi:type="dcterms:W3CDTF">2025-01-03T18:04:00Z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0x010100013831AC148D7240B2B0A92D12A981FC00101B2D3BE561C4419A7F848D21373C59</vt:lpwstr>
  </property>
  <property fmtid="{D5CDD505-2E9C-101B-9397-08002B2CF9AE}" pid="3" name="_dlc_DocIdItemGuid">
    <vt:lpwstr>5d7d8cec-581f-4783-8873-5f7130f47864</vt:lpwstr>
  </property>
  <property fmtid="{D5CDD505-2E9C-101B-9397-08002B2CF9AE}" pid="4" name="Mes">
    <vt:lpwstr>57;#Septiembre|115a9da4-3d67-4485-b7c5-e0871acb94c3</vt:lpwstr>
  </property>
  <property fmtid="{D5CDD505-2E9C-101B-9397-08002B2CF9AE}" pid="5" name="TipoVigilado">
    <vt:lpwstr/>
  </property>
  <property fmtid="{D5CDD505-2E9C-101B-9397-08002B2CF9AE}" pid="6" name="TipoNorma">
    <vt:lpwstr/>
  </property>
  <property fmtid="{D5CDD505-2E9C-101B-9397-08002B2CF9AE}" pid="7" name="Area">
    <vt:lpwstr>98;#Grupo De Conciliacion|2138201c-4cf0-4561-a306-d6d2b9f3adc6</vt:lpwstr>
  </property>
  <property fmtid="{D5CDD505-2E9C-101B-9397-08002B2CF9AE}" pid="8" name="Categoria">
    <vt:lpwstr/>
  </property>
  <property fmtid="{D5CDD505-2E9C-101B-9397-08002B2CF9AE}" pid="9" name="Ano">
    <vt:lpwstr>140;#2019|9a616352-9b5b-4437-bb16-09756333efb0</vt:lpwstr>
  </property>
</Properties>
</file>