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A649" w14:textId="77777777" w:rsidR="00CD72B4" w:rsidRDefault="00CD72B4" w:rsidP="00D5191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LOS SUSCRITOS</w:t>
      </w:r>
      <w:r w:rsidRPr="00983F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REPRESENTANTE LEGAL Y </w:t>
      </w:r>
      <w:r w:rsidR="0018535F">
        <w:rPr>
          <w:rFonts w:ascii="Arial" w:hAnsi="Arial" w:cs="Arial"/>
          <w:b/>
        </w:rPr>
        <w:t>REVISOR FISCAL</w:t>
      </w:r>
      <w:r>
        <w:rPr>
          <w:rFonts w:ascii="Arial" w:hAnsi="Arial" w:cs="Arial"/>
          <w:b/>
        </w:rPr>
        <w:t xml:space="preserve"> DE </w:t>
      </w:r>
      <w:r w:rsidR="0018535F">
        <w:rPr>
          <w:rFonts w:ascii="Arial" w:hAnsi="Arial" w:cs="Arial"/>
          <w:b/>
        </w:rPr>
        <w:t>(…)</w:t>
      </w:r>
    </w:p>
    <w:p w14:paraId="3B6A0195" w14:textId="77777777" w:rsidR="0018535F" w:rsidRDefault="0018535F" w:rsidP="00D51914">
      <w:pPr>
        <w:spacing w:after="0"/>
        <w:jc w:val="center"/>
        <w:rPr>
          <w:rFonts w:ascii="Arial" w:hAnsi="Arial" w:cs="Arial"/>
          <w:b/>
        </w:rPr>
      </w:pPr>
    </w:p>
    <w:p w14:paraId="6CCB7A68" w14:textId="77777777" w:rsidR="00CD72B4" w:rsidRDefault="00CD72B4" w:rsidP="00D51914">
      <w:pPr>
        <w:spacing w:after="0"/>
        <w:jc w:val="center"/>
        <w:rPr>
          <w:rFonts w:ascii="Arial" w:hAnsi="Arial" w:cs="Arial"/>
          <w:b/>
        </w:rPr>
      </w:pPr>
      <w:r w:rsidRPr="00983F88">
        <w:rPr>
          <w:rFonts w:ascii="Arial" w:hAnsi="Arial" w:cs="Arial"/>
          <w:b/>
        </w:rPr>
        <w:t>CERTIFICA</w:t>
      </w:r>
      <w:r>
        <w:rPr>
          <w:rFonts w:ascii="Arial" w:hAnsi="Arial" w:cs="Arial"/>
          <w:b/>
        </w:rPr>
        <w:t>N</w:t>
      </w:r>
    </w:p>
    <w:p w14:paraId="5523DA58" w14:textId="77777777" w:rsidR="00CD72B4" w:rsidRDefault="00CD72B4" w:rsidP="00CD72B4">
      <w:pPr>
        <w:jc w:val="both"/>
        <w:rPr>
          <w:rFonts w:ascii="Arial" w:hAnsi="Arial" w:cs="Arial"/>
        </w:rPr>
      </w:pPr>
    </w:p>
    <w:p w14:paraId="5B7C57D4" w14:textId="77777777" w:rsidR="00CD72B4" w:rsidRDefault="00CD72B4" w:rsidP="00CD7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las facturas relacionadas a continuación, causadas por la prestación de</w:t>
      </w:r>
      <w:r w:rsidRPr="00983F88">
        <w:rPr>
          <w:rFonts w:ascii="Arial" w:hAnsi="Arial" w:cs="Arial"/>
        </w:rPr>
        <w:t xml:space="preserve"> servicios de salud para la atención de usuarios del Régimen </w:t>
      </w:r>
      <w:r w:rsidR="0018535F">
        <w:rPr>
          <w:rFonts w:ascii="Arial" w:hAnsi="Arial" w:cs="Arial"/>
        </w:rPr>
        <w:t xml:space="preserve">(…) </w:t>
      </w:r>
      <w:r w:rsidRPr="00983F88">
        <w:rPr>
          <w:rFonts w:ascii="Arial" w:hAnsi="Arial" w:cs="Arial"/>
        </w:rPr>
        <w:t xml:space="preserve">afiliados a la </w:t>
      </w:r>
      <w:r w:rsidR="0018535F">
        <w:rPr>
          <w:rFonts w:ascii="Arial" w:hAnsi="Arial" w:cs="Arial"/>
        </w:rPr>
        <w:t>(…)</w:t>
      </w:r>
      <w:r w:rsidRPr="00983F88">
        <w:rPr>
          <w:rFonts w:ascii="Arial" w:hAnsi="Arial" w:cs="Arial"/>
        </w:rPr>
        <w:t xml:space="preserve">, durante </w:t>
      </w:r>
      <w:r>
        <w:rPr>
          <w:rFonts w:ascii="Arial" w:hAnsi="Arial" w:cs="Arial"/>
        </w:rPr>
        <w:t xml:space="preserve">el periodo comprendido entre el </w:t>
      </w:r>
      <w:r w:rsidR="0018535F">
        <w:rPr>
          <w:rFonts w:ascii="Arial" w:hAnsi="Arial" w:cs="Arial"/>
        </w:rPr>
        <w:t>(…)</w:t>
      </w:r>
      <w:r>
        <w:rPr>
          <w:rFonts w:ascii="Arial" w:hAnsi="Arial" w:cs="Arial"/>
        </w:rPr>
        <w:t xml:space="preserve">, se encuentran </w:t>
      </w:r>
      <w:proofErr w:type="gramStart"/>
      <w:r>
        <w:rPr>
          <w:rFonts w:ascii="Arial" w:hAnsi="Arial" w:cs="Arial"/>
        </w:rPr>
        <w:t>auditadas médico</w:t>
      </w:r>
      <w:proofErr w:type="gramEnd"/>
      <w:r>
        <w:rPr>
          <w:rFonts w:ascii="Arial" w:hAnsi="Arial" w:cs="Arial"/>
        </w:rPr>
        <w:t xml:space="preserve"> y contablemente, reposando los originales en </w:t>
      </w:r>
      <w:r w:rsidR="005505AB">
        <w:rPr>
          <w:rFonts w:ascii="Arial" w:hAnsi="Arial" w:cs="Arial"/>
        </w:rPr>
        <w:t>los archivos de nuestra entidad: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628"/>
        <w:gridCol w:w="1937"/>
        <w:gridCol w:w="1785"/>
        <w:gridCol w:w="1937"/>
      </w:tblGrid>
      <w:tr w:rsidR="005505AB" w:rsidRPr="005505AB" w14:paraId="626BA919" w14:textId="77777777" w:rsidTr="005505AB">
        <w:trPr>
          <w:trHeight w:val="30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581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05A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FACTURA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0883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05A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4A79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05A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0FB3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05A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GLOSA FINAL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16BA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05A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 NETO</w:t>
            </w:r>
          </w:p>
        </w:tc>
      </w:tr>
      <w:tr w:rsidR="005505AB" w:rsidRPr="005505AB" w14:paraId="6E6EE3FF" w14:textId="77777777" w:rsidTr="0018535F">
        <w:trPr>
          <w:trHeight w:val="300"/>
          <w:jc w:val="center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0184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1233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01ED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9AF1" w14:textId="77777777" w:rsidR="005505AB" w:rsidRPr="005505AB" w:rsidRDefault="005505AB" w:rsidP="00550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F214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505AB" w:rsidRPr="005505AB" w14:paraId="6B67610E" w14:textId="77777777" w:rsidTr="0018535F">
        <w:trPr>
          <w:trHeight w:val="300"/>
          <w:jc w:val="center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9BB5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4227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8C03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319F" w14:textId="77777777" w:rsidR="005505AB" w:rsidRPr="005505AB" w:rsidRDefault="005505AB" w:rsidP="00550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7522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505AB" w:rsidRPr="005505AB" w14:paraId="44A8C2DB" w14:textId="77777777" w:rsidTr="0018535F">
        <w:trPr>
          <w:trHeight w:val="300"/>
          <w:jc w:val="center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4FC4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11CF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F290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5947" w14:textId="77777777" w:rsidR="005505AB" w:rsidRPr="005505AB" w:rsidRDefault="005505AB" w:rsidP="00550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BFE5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505AB" w:rsidRPr="005505AB" w14:paraId="6042FDCF" w14:textId="77777777" w:rsidTr="0018535F">
        <w:trPr>
          <w:trHeight w:val="300"/>
          <w:jc w:val="center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81F68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9612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20B4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9672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7353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505AB" w:rsidRPr="005505AB" w14:paraId="3763E983" w14:textId="77777777" w:rsidTr="0018535F">
        <w:trPr>
          <w:trHeight w:val="300"/>
          <w:jc w:val="center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D30E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864B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CCA7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019B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501A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505AB" w:rsidRPr="005505AB" w14:paraId="15674933" w14:textId="77777777" w:rsidTr="0018535F">
        <w:trPr>
          <w:trHeight w:val="300"/>
          <w:jc w:val="center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1365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C422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4045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4A77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A84C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505AB" w:rsidRPr="005505AB" w14:paraId="10208589" w14:textId="77777777" w:rsidTr="0018535F">
        <w:trPr>
          <w:trHeight w:val="300"/>
          <w:jc w:val="center"/>
        </w:trPr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D7FC" w14:textId="77777777" w:rsidR="005505AB" w:rsidRPr="005505AB" w:rsidRDefault="005505AB" w:rsidP="005505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505AB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A9B2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18FC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5730" w14:textId="77777777" w:rsidR="005505AB" w:rsidRPr="005505AB" w:rsidRDefault="005505AB" w:rsidP="005505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4AAF9BFB" w14:textId="77777777" w:rsidR="005505AB" w:rsidRDefault="005505AB" w:rsidP="00CD72B4">
      <w:pPr>
        <w:jc w:val="both"/>
        <w:rPr>
          <w:rFonts w:ascii="Arial" w:hAnsi="Arial" w:cs="Arial"/>
        </w:rPr>
      </w:pPr>
    </w:p>
    <w:p w14:paraId="4DFFC366" w14:textId="77777777" w:rsidR="005505AB" w:rsidRDefault="005505AB" w:rsidP="00550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Dada en la ciudad de </w:t>
      </w:r>
      <w:r w:rsidR="0018535F">
        <w:rPr>
          <w:rFonts w:ascii="Arial" w:hAnsi="Arial" w:cs="Arial"/>
        </w:rPr>
        <w:t>(…)</w:t>
      </w:r>
      <w:r>
        <w:rPr>
          <w:rFonts w:ascii="Arial" w:hAnsi="Arial" w:cs="Arial"/>
        </w:rPr>
        <w:t xml:space="preserve">, a los </w:t>
      </w:r>
      <w:r w:rsidR="0018535F">
        <w:rPr>
          <w:rFonts w:ascii="Arial" w:hAnsi="Arial" w:cs="Arial"/>
        </w:rPr>
        <w:t>(…)</w:t>
      </w:r>
      <w:r>
        <w:rPr>
          <w:rFonts w:ascii="Arial" w:hAnsi="Arial" w:cs="Arial"/>
        </w:rPr>
        <w:t xml:space="preserve"> (</w:t>
      </w:r>
      <w:r w:rsidR="0018535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) días del mes de </w:t>
      </w:r>
      <w:r w:rsidR="0018535F">
        <w:rPr>
          <w:rFonts w:ascii="Arial" w:hAnsi="Arial" w:cs="Arial"/>
        </w:rPr>
        <w:t>(…)</w:t>
      </w:r>
      <w:r>
        <w:rPr>
          <w:rFonts w:ascii="Arial" w:hAnsi="Arial" w:cs="Arial"/>
        </w:rPr>
        <w:t xml:space="preserve"> de </w:t>
      </w:r>
      <w:r w:rsidR="0018535F">
        <w:rPr>
          <w:rFonts w:ascii="Arial" w:hAnsi="Arial" w:cs="Arial"/>
        </w:rPr>
        <w:t>(…)</w:t>
      </w:r>
      <w:r>
        <w:rPr>
          <w:rFonts w:ascii="Arial" w:hAnsi="Arial" w:cs="Arial"/>
        </w:rPr>
        <w:t>.</w:t>
      </w:r>
    </w:p>
    <w:p w14:paraId="67F80A60" w14:textId="77777777" w:rsidR="005505AB" w:rsidRDefault="005505AB" w:rsidP="005505AB">
      <w:pPr>
        <w:rPr>
          <w:rFonts w:ascii="Arial" w:hAnsi="Arial" w:cs="Arial"/>
          <w:b/>
        </w:rPr>
      </w:pPr>
    </w:p>
    <w:p w14:paraId="31B2FB6A" w14:textId="77777777" w:rsidR="005505AB" w:rsidRDefault="005505AB" w:rsidP="005505AB">
      <w:pPr>
        <w:rPr>
          <w:rFonts w:ascii="Arial" w:hAnsi="Arial" w:cs="Arial"/>
          <w:b/>
        </w:rPr>
      </w:pPr>
    </w:p>
    <w:p w14:paraId="3A63D29F" w14:textId="77777777" w:rsidR="005505AB" w:rsidRDefault="005505AB" w:rsidP="005505AB">
      <w:pPr>
        <w:spacing w:after="0" w:line="240" w:lineRule="auto"/>
        <w:rPr>
          <w:rFonts w:ascii="Arial" w:hAnsi="Arial" w:cs="Arial"/>
          <w:b/>
        </w:rPr>
      </w:pPr>
    </w:p>
    <w:p w14:paraId="2293F1AF" w14:textId="77777777" w:rsidR="005505AB" w:rsidRDefault="0018535F" w:rsidP="005505A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(…)</w:t>
      </w:r>
      <w:r w:rsidR="005505AB">
        <w:rPr>
          <w:rFonts w:ascii="Arial" w:hAnsi="Arial" w:cs="Arial"/>
          <w:b/>
        </w:rPr>
        <w:tab/>
      </w:r>
      <w:r w:rsidR="005505AB">
        <w:rPr>
          <w:rFonts w:ascii="Arial" w:hAnsi="Arial" w:cs="Arial"/>
          <w:b/>
        </w:rPr>
        <w:tab/>
      </w:r>
      <w:r w:rsidR="005505AB">
        <w:rPr>
          <w:rFonts w:ascii="Arial" w:hAnsi="Arial" w:cs="Arial"/>
          <w:b/>
        </w:rPr>
        <w:tab/>
      </w:r>
      <w:r w:rsidR="005505AB">
        <w:rPr>
          <w:rFonts w:ascii="Arial" w:hAnsi="Arial" w:cs="Arial"/>
          <w:b/>
        </w:rPr>
        <w:tab/>
      </w:r>
      <w:r w:rsidR="005505A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(…)</w:t>
      </w:r>
    </w:p>
    <w:p w14:paraId="20AB8AD6" w14:textId="77777777" w:rsidR="005505AB" w:rsidRPr="00811C84" w:rsidRDefault="005505AB" w:rsidP="005505A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Representante Legal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Contador Público</w:t>
      </w:r>
    </w:p>
    <w:p w14:paraId="6FF9F96C" w14:textId="77777777" w:rsidR="00D17E8E" w:rsidRDefault="00D17E8E" w:rsidP="005505AB"/>
    <w:sectPr w:rsidR="00D17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757"/>
    <w:multiLevelType w:val="hybridMultilevel"/>
    <w:tmpl w:val="B5644286"/>
    <w:lvl w:ilvl="0" w:tplc="30663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CF"/>
    <w:rsid w:val="000C4ACE"/>
    <w:rsid w:val="000D3F12"/>
    <w:rsid w:val="0018535F"/>
    <w:rsid w:val="003F2252"/>
    <w:rsid w:val="004D4F33"/>
    <w:rsid w:val="005505AB"/>
    <w:rsid w:val="00630288"/>
    <w:rsid w:val="006325CF"/>
    <w:rsid w:val="008A4A5D"/>
    <w:rsid w:val="00BD535D"/>
    <w:rsid w:val="00C37127"/>
    <w:rsid w:val="00CD72B4"/>
    <w:rsid w:val="00D17E8E"/>
    <w:rsid w:val="00D51914"/>
    <w:rsid w:val="00F2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F35A"/>
  <w15:docId w15:val="{750F2070-D8D1-4B44-A2DB-FB9C4131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32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SUPERSALUD" ma:contentTypeID="0x010100E869469811132C4797680B6FFDEAE3E200B9B25BF9F80654419B4AD53186FCD44F" ma:contentTypeVersion="147" ma:contentTypeDescription="" ma:contentTypeScope="" ma:versionID="25bb57d0c6a4aac93e6f7651f7260e79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http://schemas.microsoft.com/sharepoint/v3/fields" xmlns:ns4="fc59cac2-4a0b-49e5-b878-56577be82993" targetNamespace="http://schemas.microsoft.com/office/2006/metadata/properties" ma:root="true" ma:fieldsID="89cac6d1523cf268ce15fc3dbf5b016e" ns1:_="" ns2:_="" ns3:_="" ns4:_="">
    <xsd:import namespace="http://schemas.microsoft.com/sharepoint/v3"/>
    <xsd:import namespace="b6565643-c00f-44ce-b5d1-532a85e4382c"/>
    <xsd:import namespace="http://schemas.microsoft.com/sharepoint/v3/fields"/>
    <xsd:import namespace="fc59cac2-4a0b-49e5-b878-56577be82993"/>
    <xsd:element name="properties">
      <xsd:complexType>
        <xsd:sequence>
          <xsd:element name="documentManagement">
            <xsd:complexType>
              <xsd:all>
                <xsd:element ref="ns2:Numero"/>
                <xsd:element ref="ns2:Fecha_x0020_de_x0020_Publicacion"/>
                <xsd:element ref="ns2:Mes_Plantilla"/>
                <xsd:element ref="ns2:Ano_Plantilla"/>
                <xsd:element ref="ns2:Fecha_de_Caducidad" minOccurs="0"/>
                <xsd:element ref="ns2:Descripcion"/>
                <xsd:element ref="ns2:Tipo_de_Norma" minOccurs="0"/>
                <xsd:element ref="ns2:Area_Plantilla" minOccurs="0"/>
                <xsd:element ref="ns2:Palabras_Claves" minOccurs="0"/>
                <xsd:element ref="ns2:Tipo_de_vigilado" minOccurs="0"/>
                <xsd:element ref="ns2:Estado_Plantilla" minOccurs="0"/>
                <xsd:element ref="ns2:Categoria_x0020_Plantilla" minOccurs="0"/>
                <xsd:element ref="ns2:Codigo_serie" minOccurs="0"/>
                <xsd:element ref="ns2:Subserie" minOccurs="0"/>
                <xsd:element ref="ns2:Codigo_Subserie" minOccurs="0"/>
                <xsd:element ref="ns2:Fecha_de_Generacion_Informacion" minOccurs="0"/>
                <xsd:element ref="ns2:Medio_de_conservacion_y_x002f_o_soporte" minOccurs="0"/>
                <xsd:element ref="ns3:_Format" minOccurs="0"/>
                <xsd:element ref="ns2:Informacion_publicada_o_disponible" minOccurs="0"/>
                <xsd:element ref="ns2:Frecuencia_de_actualizacion" minOccurs="0"/>
                <xsd:element ref="ns2:Nombre_del_responsable_Produccion" minOccurs="0"/>
                <xsd:element ref="ns2:Codigo_dependencia2" minOccurs="0"/>
                <xsd:element ref="ns2:Codigo_Area" minOccurs="0"/>
                <xsd:element ref="ns2:_Creditos" minOccurs="0"/>
                <xsd:element ref="ns1:Language" minOccurs="0"/>
                <xsd:element ref="ns2:Descripcion_Meta" minOccurs="0"/>
                <xsd:element ref="ns2:Imagen" minOccurs="0"/>
                <xsd:element ref="ns2:_dlc_DocIdPersistId" minOccurs="0"/>
                <xsd:element ref="ns2:_dlc_DocIdUrl" minOccurs="0"/>
                <xsd:element ref="ns2:_dlc_DocId" minOccurs="0"/>
                <xsd:element ref="ns4:TaxCatchAllLabel" minOccurs="0"/>
                <xsd:element ref="ns4:TaxCatchAll" minOccurs="0"/>
                <xsd:element ref="ns2:Nombre_del_archivo_con_exten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6" nillable="true" ma:displayName="Idioma" ma:description="Establece el Idioma, lengua o dialecto en que se encuentra la información." ma:format="Dropdown" ma:hidden="true" ma:internalName="Language" ma:readOnly="fals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Numero" ma:index="1" ma:displayName="Número" ma:description="Consecutivo o identificador único de documento que la dependencia crea al momento de publicar la información." ma:internalName="Numero" ma:readOnly="false">
      <xsd:simpleType>
        <xsd:restriction base="dms:Text">
          <xsd:maxLength value="255"/>
        </xsd:restriction>
      </xsd:simpleType>
    </xsd:element>
    <xsd:element name="Fecha_x0020_de_x0020_Publicacion" ma:index="2" ma:displayName="Fecha de Publicación" ma:description="Corresponde a la fecha que se publica el documento dentro de portal web." ma:format="DateOnly" ma:internalName="Fecha_x0020_de_x0020_Publicacion" ma:readOnly="false">
      <xsd:simpleType>
        <xsd:restriction base="dms:DateTime"/>
      </xsd:simpleType>
    </xsd:element>
    <xsd:element name="Mes_Plantilla" ma:index="3" ma:displayName="Mes" ma:description="Corresponde al mes de publicación del documento. Este dato ayudará a filtrar el documento al usuario final del portal web." ma:format="Dropdown" ma:internalName="Mes_Plantilla" ma:readOnly="false">
      <xsd:simpleType>
        <xsd:restriction base="dms:Choice">
          <xsd:enumeration value="enero"/>
          <xsd:enumeration value="febrero"/>
          <xsd:enumeration value="marzo"/>
          <xsd:enumeration value="abril"/>
          <xsd:enumeration value="mayo"/>
          <xsd:enumeration value="junio"/>
          <xsd:enumeration value="julio"/>
          <xsd:enumeration value="agosto"/>
          <xsd:enumeration value="septiembre"/>
          <xsd:enumeration value="octubre"/>
          <xsd:enumeration value="noviembre"/>
          <xsd:enumeration value="diciembre"/>
        </xsd:restriction>
      </xsd:simpleType>
    </xsd:element>
    <xsd:element name="Ano_Plantilla" ma:index="4" ma:displayName="Año" ma:description="Corresponde al año de publicación del documento. Este dato ayudará a filtrar el documento al usuario final del portal web." ma:internalName="Ano_Plantilla" ma:readOnly="false">
      <xsd:simpleType>
        <xsd:restriction base="dms:Text">
          <xsd:maxLength value="5"/>
        </xsd:restriction>
      </xsd:simpleType>
    </xsd:element>
    <xsd:element name="Fecha_de_Caducidad" ma:index="5" nillable="true" ma:displayName="Fecha de Caducidad" ma:format="DateOnly" ma:internalName="Fecha_de_Caducidad" ma:readOnly="false">
      <xsd:simpleType>
        <xsd:restriction base="dms:DateTime"/>
      </xsd:simpleType>
    </xsd:element>
    <xsd:element name="Descripcion" ma:index="7" ma:displayName="Descripción" ma:description="Defina brevemente de qué se trata la información. máximo 200 caracteres." ma:internalName="Descripcion" ma:readOnly="false">
      <xsd:simpleType>
        <xsd:restriction base="dms:Note">
          <xsd:maxLength value="255"/>
        </xsd:restriction>
      </xsd:simpleType>
    </xsd:element>
    <xsd:element name="Tipo_de_Norma" ma:index="8" nillable="true" ma:displayName="Tipo de Norma" ma:description="Seleccione una categoría (Campo solo aplica si el documento se refiere a una Normatividad. De lo contrario seleccione la palabra no aplica)." ma:format="Dropdown" ma:internalName="Tipo_de_Norma">
      <xsd:simpleType>
        <xsd:restriction base="dms:Choice">
          <xsd:enumeration value="Boletín Jurídico"/>
          <xsd:enumeration value="Cartas Circulares"/>
          <xsd:enumeration value="Circular Única"/>
          <xsd:enumeration value="Circulares Conjuntas"/>
          <xsd:enumeration value="Circulares Externas"/>
          <xsd:enumeration value="Conceptos"/>
          <xsd:enumeration value="Constitución Política"/>
          <xsd:enumeration value="Decretos"/>
          <xsd:enumeration value="Leyes"/>
          <xsd:enumeration value="Resoluciones"/>
          <xsd:enumeration value="No aplica"/>
        </xsd:restriction>
      </xsd:simpleType>
    </xsd:element>
    <xsd:element name="Area_Plantilla" ma:index="9" nillable="true" ma:displayName="Área" ma:internalName="Area_Plantilla">
      <xsd:simpleType>
        <xsd:restriction base="dms:Text">
          <xsd:maxLength value="250"/>
        </xsd:restriction>
      </xsd:simpleType>
    </xsd:element>
    <xsd:element name="Palabras_Claves" ma:index="10" nillable="true" ma:displayName="Temática - Palabras clave" ma:internalName="Palabras_Claves">
      <xsd:simpleType>
        <xsd:restriction base="dms:Text">
          <xsd:maxLength value="250"/>
        </xsd:restriction>
      </xsd:simpleType>
    </xsd:element>
    <xsd:element name="Tipo_de_vigilado" ma:index="11" nillable="true" ma:displayName="Tipo de vigilado" ma:format="Dropdown" ma:internalName="Tipo_de_vigilado" ma:readOnly="false">
      <xsd:simpleType>
        <xsd:restriction base="dms:Choice">
          <xsd:enumeration value="ADMINISTRADORA DEL MONOPOLIO RENTÍSTICO DE LOS JUEGOS DE SUERTE Y AZAR"/>
          <xsd:enumeration value="ADMINISTRATIVA PARA ADMINISTRAR E INTERVENCIÓN TÉCNICA ADMINISTRATIVA"/>
          <xsd:enumeration value="ADMINISTRATIVA PARA LIQUIDAR Y LIQUIDACIÓN VOLUNTARIA"/>
          <xsd:enumeration value="CAJAS DE COMPENSACIÓN FAMILIAR NO ARS"/>
          <xsd:enumeration value="COMPAÑIAS DE SEGUROS AUTORIZADAS OPERAR SOAT"/>
          <xsd:enumeration value="CONSORCIO SAYP 2011 / FONDO DE SOLIDARIDAD Y GARANTÍA (FOSYGA)"/>
          <xsd:enumeration value="EMPRESAS DE MEDICINA PREPAGADA"/>
          <xsd:enumeration value="ENTIDADES ADAPTADAS AL SISTEMA"/>
          <xsd:enumeration value="ENTIDADES CONCEDENTES"/>
          <xsd:enumeration value="ENTIDADES PROMOTORAS DE SALUD DEL REGIMEN CONTRIBUTIVO"/>
          <xsd:enumeration value="ENTIDADES PROMOTORAS DE SALUD DEL REGÍMEN SUBSIDIADO"/>
          <xsd:enumeration value="FONDO CUENTA IMPUESTO AL CONSUMO DE PRODUCTOS EXTRANJEROS"/>
          <xsd:enumeration value="GOBERNACIONES"/>
          <xsd:enumeration value="INDUSTRIA MILITAR"/>
          <xsd:enumeration value="IPS NATURALEZA PRIVADA"/>
          <xsd:enumeration value="IPS NATURALEZA PÚBLICA (ESE)"/>
          <xsd:enumeration value="JUEGOS DE SUERTE Y AZAR DISTINTOS A LOTERIA Y CHANCE"/>
          <xsd:enumeration value="LICORES ENTIDADES PUBLICAS"/>
          <xsd:enumeration value="OPERADORES DE JUEGO APUESTAS PERMANENTES CHANCE"/>
          <xsd:enumeration value="OPERADORES DE JUEGO LOTERIA TRADICIONAL"/>
          <xsd:enumeration value="PRODUCTORES DE CERVEZAS Y SIFONES"/>
          <xsd:enumeration value="PRODUCTORES DE CIGARRILLO Y TABACO"/>
          <xsd:enumeration value="PRODUCTORES DE LICORES VINOS APERITIVOS Y SIMILARES"/>
          <xsd:enumeration value="REGÍMENES DE EXCEPCIÓN Y ESPECIALES"/>
          <xsd:enumeration value="SECRETARIAS DE HACIENDA DEPARTAMENTAL"/>
          <xsd:enumeration value="SECRETARIAS DE SALUD DEPARTAMENTALES"/>
          <xsd:enumeration value="SECRETARIAS DE SALUD MUNICIPAL"/>
          <xsd:enumeration value="SERVICIO DE AMBULANCIA PREPAGADA"/>
        </xsd:restriction>
      </xsd:simpleType>
    </xsd:element>
    <xsd:element name="Estado_Plantilla" ma:index="12" nillable="true" ma:displayName="Estado" ma:description="Corresponde a los planes y programas que se encuentra en vigencia (Si no aplica, seleccione la palabra no aplica dentro de la lista)." ma:format="Dropdown" ma:internalName="Estado_Plantilla" ma:readOnly="false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Categoria_x0020_Plantilla" ma:index="13" nillable="true" ma:displayName="Categoría" ma:internalName="Categoria_x0020_Plantilla">
      <xsd:simpleType>
        <xsd:restriction base="dms:Text">
          <xsd:maxLength value="250"/>
        </xsd:restriction>
      </xsd:simpleType>
    </xsd:element>
    <xsd:element name="Codigo_serie" ma:index="14" nillable="true" ma:displayName="Código de Serie" ma:internalName="Codigo_serie">
      <xsd:simpleType>
        <xsd:restriction base="dms:Text">
          <xsd:maxLength value="250"/>
        </xsd:restriction>
      </xsd:simpleType>
    </xsd:element>
    <xsd:element name="Subserie" ma:index="15" nillable="true" ma:displayName="SubSerie." ma:description="Este dato corresponde a la clasificación documental de cada documento." ma:internalName="Subserie">
      <xsd:simpleType>
        <xsd:restriction base="dms:Text">
          <xsd:maxLength value="250"/>
        </xsd:restriction>
      </xsd:simpleType>
    </xsd:element>
    <xsd:element name="Codigo_Subserie" ma:index="16" nillable="true" ma:displayName="Código de Subserie." ma:internalName="Codigo_Subserie">
      <xsd:simpleType>
        <xsd:restriction base="dms:Text">
          <xsd:maxLength value="250"/>
        </xsd:restriction>
      </xsd:simpleType>
    </xsd:element>
    <xsd:element name="Fecha_de_Generacion_Informacion" ma:index="17" nillable="true" ma:displayName="Fecha de generación información" ma:description="Identifique la fecha cuando se creó la información. Esta fecha no puede ser igual a la fecha de publicación." ma:format="DateOnly" ma:internalName="Fecha_de_Generacion_Informacion">
      <xsd:simpleType>
        <xsd:restriction base="dms:DateTime"/>
      </xsd:simpleType>
    </xsd:element>
    <xsd:element name="Medio_de_conservacion_y_x002f_o_soporte" ma:index="18" nillable="true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Informacion_publicada_o_disponible" ma:index="20" nillable="true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>
      <xsd:simpleType>
        <xsd:restriction base="dms:Text">
          <xsd:maxLength value="250"/>
        </xsd:restriction>
      </xsd:simpleType>
    </xsd:element>
    <xsd:element name="Frecuencia_de_actualizacion" ma:index="21" nillable="true" ma:displayName="Frecuencia de actualización" ma:description="Identifica la periodicidad o el segmento de tiempo con la que actualiza la información, de acuerdo a su naturaleza y a la normativa aplicable." ma:format="Dropdown" ma:internalName="Frecuencia_de_actualizacion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Nombre_del_responsable_Produccion" ma:index="22" nillable="true" ma:displayName="Nombre del responsable de producción." ma:description="Corresponde al nombre de la dependencia encargada de la Producción de la información para efectos de permitir su correcta elaboración." ma:internalName="Nombre_del_responsable_Produccion">
      <xsd:simpleType>
        <xsd:restriction base="dms:Text">
          <xsd:maxLength value="250"/>
        </xsd:restriction>
      </xsd:simpleType>
    </xsd:element>
    <xsd:element name="Codigo_dependencia2" ma:index="23" nillable="true" ma:displayName="Código de dependencia" ma:internalName="Codigo_dependencia2" ma:readOnly="false">
      <xsd:simpleType>
        <xsd:restriction base="dms:Text">
          <xsd:maxLength value="250"/>
        </xsd:restriction>
      </xsd:simpleType>
    </xsd:element>
    <xsd:element name="Codigo_Area" ma:index="24" nillable="true" ma:displayName="Código de área" ma:internalName="Codigo_Area">
      <xsd:simpleType>
        <xsd:restriction base="dms:Text">
          <xsd:maxLength value="250"/>
        </xsd:restriction>
      </xsd:simpleType>
    </xsd:element>
    <xsd:element name="_Creditos" ma:index="25" nillable="true" ma:displayName="Créditos" ma:hidden="true" ma:internalName="_Creditos" ma:readOnly="false">
      <xsd:simpleType>
        <xsd:restriction base="dms:Text">
          <xsd:maxLength value="255"/>
        </xsd:restriction>
      </xsd:simpleType>
    </xsd:element>
    <xsd:element name="Descripcion_Meta" ma:index="27" nillable="true" ma:displayName="Descripción Meta" ma:hidden="true" ma:internalName="Descripcion_Meta" ma:readOnly="false">
      <xsd:simpleType>
        <xsd:restriction base="dms:Text">
          <xsd:maxLength value="250"/>
        </xsd:restriction>
      </xsd:simpleType>
    </xsd:element>
    <xsd:element name="Imagen" ma:index="28" nillable="true" ma:displayName="Imagen" ma:hidden="true" ma:internalName="Imagen" ma:readOnly="false">
      <xsd:simpleType>
        <xsd:restriction base="dms:Unknown"/>
      </xsd:simple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3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Nombre_del_archivo_con_extension" ma:index="40" nillable="true" ma:displayName="Nombre del archivo con extensión" ma:hidden="true" ma:internalName="Nombre_del_archivo_con_extension" ma:readOnly="false">
      <xsd:simpleType>
        <xsd:restriction base="dms:Text">
          <xsd:maxLength value="2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19" nillable="true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ac2-4a0b-49e5-b878-56577be82993" elementFormDefault="qualified">
    <xsd:import namespace="http://schemas.microsoft.com/office/2006/documentManagement/types"/>
    <xsd:import namespace="http://schemas.microsoft.com/office/infopath/2007/PartnerControls"/>
    <xsd:element name="TaxCatchAllLabel" ma:index="34" nillable="true" ma:displayName="Columna global de taxonomía1" ma:hidden="true" ma:list="{4caf248d-176a-488d-8fa6-5925cba819df}" ma:internalName="TaxCatchAllLabel" ma:readOnly="true" ma:showField="CatchAllDataLabel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5" nillable="true" ma:displayName="Columna global de taxonomía" ma:hidden="true" ma:list="{4caf248d-176a-488d-8fa6-5925cba819df}" ma:internalName="TaxCatchAll" ma:showField="CatchAllData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Tipo de contenido"/>
        <xsd:element ref="dc:title" maxOccurs="1" ma:index="6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o xmlns="b6565643-c00f-44ce-b5d1-532a85e4382c">2</Numero>
    <Language xmlns="http://schemas.microsoft.com/sharepoint/v3">Inglés</Language>
    <Fecha_x0020_de_x0020_Publicacion xmlns="b6565643-c00f-44ce-b5d1-532a85e4382c">2016-03-03T05:00:00+00:00</Fecha_x0020_de_x0020_Publicacion>
    <Tipo_de_Norma xmlns="b6565643-c00f-44ce-b5d1-532a85e4382c" xsi:nil="true"/>
    <Descripcion_Meta xmlns="b6565643-c00f-44ce-b5d1-532a85e4382c" xsi:nil="true"/>
    <Nombre_del_archivo_con_extension xmlns="b6565643-c00f-44ce-b5d1-532a85e4382c" xsi:nil="true"/>
    <Imagen xmlns="b6565643-c00f-44ce-b5d1-532a85e4382c" xsi:nil="true"/>
    <Frecuencia_de_actualizacion xmlns="b6565643-c00f-44ce-b5d1-532a85e4382c" xsi:nil="true"/>
    <Fecha_de_Caducidad xmlns="b6565643-c00f-44ce-b5d1-532a85e4382c" xsi:nil="true"/>
    <Nombre_del_responsable_Produccion xmlns="b6565643-c00f-44ce-b5d1-532a85e4382c" xsi:nil="true"/>
    <Mes_Plantilla xmlns="b6565643-c00f-44ce-b5d1-532a85e4382c">marzo</Mes_Plantilla>
    <Fecha_de_Generacion_Informacion xmlns="b6565643-c00f-44ce-b5d1-532a85e4382c" xsi:nil="true"/>
    <Tipo_de_vigilado xmlns="b6565643-c00f-44ce-b5d1-532a85e4382c" xsi:nil="true"/>
    <Categoria_x0020_Plantilla xmlns="b6565643-c00f-44ce-b5d1-532a85e4382c" xsi:nil="true"/>
    <Codigo_dependencia2 xmlns="b6565643-c00f-44ce-b5d1-532a85e4382c">0300</Codigo_dependencia2>
    <Subserie xmlns="b6565643-c00f-44ce-b5d1-532a85e4382c" xsi:nil="true"/>
    <_Format xmlns="http://schemas.microsoft.com/sharepoint/v3/fields" xsi:nil="true"/>
    <Codigo_serie xmlns="b6565643-c00f-44ce-b5d1-532a85e4382c" xsi:nil="true"/>
    <TaxCatchAll xmlns="fc59cac2-4a0b-49e5-b878-56577be82993"/>
    <Ano_Plantilla xmlns="b6565643-c00f-44ce-b5d1-532a85e4382c">2016</Ano_Plantilla>
    <Descripcion xmlns="b6565643-c00f-44ce-b5d1-532a85e4382c">Documentos word</Descripcion>
    <Informacion_publicada_o_disponible xmlns="b6565643-c00f-44ce-b5d1-532a85e4382c" xsi:nil="true"/>
    <Palabras_Claves xmlns="b6565643-c00f-44ce-b5d1-532a85e4382c">Certificacion</Palabras_Claves>
    <Estado_Plantilla xmlns="b6565643-c00f-44ce-b5d1-532a85e4382c" xsi:nil="true"/>
    <Medio_de_conservacion_y_x002f_o_soporte xmlns="b6565643-c00f-44ce-b5d1-532a85e4382c" xsi:nil="true"/>
    <Area_Plantilla xmlns="b6565643-c00f-44ce-b5d1-532a85e4382c">Grupo de Conciliaciones</Area_Plantilla>
    <Codigo_Area xmlns="b6565643-c00f-44ce-b5d1-532a85e4382c">0300</Codigo_Area>
    <Codigo_Subserie xmlns="b6565643-c00f-44ce-b5d1-532a85e4382c" xsi:nil="true"/>
    <_Creditos xmlns="b6565643-c00f-44ce-b5d1-532a85e4382c" xsi:nil="true"/>
    <_dlc_DocId xmlns="b6565643-c00f-44ce-b5d1-532a85e4382c">XQAF2AT3N76N-102-9</_dlc_DocId>
    <_dlc_DocIdUrl xmlns="b6565643-c00f-44ce-b5d1-532a85e4382c">
      <Url>https://docs.supersalud.gov.co/PortalWeb/Jurisdiccional/_layouts/15/DocIdRedir.aspx?ID=XQAF2AT3N76N-102-9</Url>
      <Description>XQAF2AT3N76N-102-9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F6637-401D-422E-A287-0B30F55EF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565643-c00f-44ce-b5d1-532a85e4382c"/>
    <ds:schemaRef ds:uri="http://schemas.microsoft.com/sharepoint/v3/fields"/>
    <ds:schemaRef ds:uri="fc59cac2-4a0b-49e5-b878-56577be82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3194F-CE40-468D-9047-61248B0CB9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896EFE-7F57-4063-905F-11927470C554}">
  <ds:schemaRefs>
    <ds:schemaRef ds:uri="http://schemas.microsoft.com/office/2006/metadata/properties"/>
    <ds:schemaRef ds:uri="http://schemas.microsoft.com/office/infopath/2007/PartnerControls"/>
    <ds:schemaRef ds:uri="b6565643-c00f-44ce-b5d1-532a85e4382c"/>
    <ds:schemaRef ds:uri="http://schemas.microsoft.com/sharepoint/v3"/>
    <ds:schemaRef ds:uri="http://schemas.microsoft.com/sharepoint/v3/fields"/>
    <ds:schemaRef ds:uri="fc59cac2-4a0b-49e5-b878-56577be82993"/>
  </ds:schemaRefs>
</ds:datastoreItem>
</file>

<file path=customXml/itemProps4.xml><?xml version="1.0" encoding="utf-8"?>
<ds:datastoreItem xmlns:ds="http://schemas.openxmlformats.org/officeDocument/2006/customXml" ds:itemID="{5A26C8DC-0ADD-4A22-8437-A4B3CFABA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"Modelo certificacion financiera</dc:title>
  <dc:creator>SOPORTE</dc:creator>
  <cp:lastModifiedBy>Juan David Arenas Gonzalez</cp:lastModifiedBy>
  <cp:revision>2</cp:revision>
  <dcterms:created xsi:type="dcterms:W3CDTF">2022-12-15T16:30:00Z</dcterms:created>
  <dcterms:modified xsi:type="dcterms:W3CDTF">2022-12-15T16:30:00Z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0x010100E869469811132C4797680B6FFDEAE3E200B9B25BF9F80654419B4AD53186FCD44F</vt:lpwstr>
  </property>
  <property fmtid="{D5CDD505-2E9C-101B-9397-08002B2CF9AE}" pid="3" name="_dlc_DocIdItemGuid">
    <vt:lpwstr>e87e10ea-bea6-4a60-b53e-d7639c863340</vt:lpwstr>
  </property>
</Properties>
</file>