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93E" w:rsidRDefault="00C6293E"/>
    <w:p w:rsidR="00622F1B" w:rsidRDefault="00622F1B" w:rsidP="00622F1B">
      <w:pPr>
        <w:pStyle w:val="Sinespaciado"/>
        <w:rPr>
          <w:rFonts w:ascii="Tahoma" w:hAnsi="Tahoma" w:cs="Tahoma"/>
        </w:rPr>
      </w:pPr>
      <w:r>
        <w:rPr>
          <w:rFonts w:ascii="Tahoma" w:hAnsi="Tahoma" w:cs="Tahoma"/>
        </w:rPr>
        <w:t xml:space="preserve">Señores </w:t>
      </w:r>
    </w:p>
    <w:p w:rsidR="00622F1B" w:rsidRDefault="00622F1B" w:rsidP="00622F1B">
      <w:pPr>
        <w:pStyle w:val="Sinespaciado"/>
        <w:rPr>
          <w:rFonts w:ascii="Tahoma" w:hAnsi="Tahoma" w:cs="Tahoma"/>
          <w:b/>
        </w:rPr>
      </w:pPr>
      <w:proofErr w:type="gramStart"/>
      <w:r>
        <w:rPr>
          <w:rFonts w:ascii="Tahoma" w:hAnsi="Tahoma" w:cs="Tahoma"/>
          <w:b/>
        </w:rPr>
        <w:t xml:space="preserve">JUZGADO </w:t>
      </w:r>
      <w:r>
        <w:rPr>
          <w:rFonts w:ascii="Tahoma" w:hAnsi="Tahoma" w:cs="Tahoma"/>
          <w:b/>
        </w:rPr>
        <w:t xml:space="preserve"> CATORCE</w:t>
      </w:r>
      <w:proofErr w:type="gramEnd"/>
      <w:r>
        <w:rPr>
          <w:rFonts w:ascii="Tahoma" w:hAnsi="Tahoma" w:cs="Tahoma"/>
          <w:b/>
        </w:rPr>
        <w:t xml:space="preserve">  </w:t>
      </w:r>
      <w:bookmarkStart w:id="0" w:name="_GoBack"/>
      <w:bookmarkEnd w:id="0"/>
      <w:r>
        <w:rPr>
          <w:rFonts w:ascii="Tahoma" w:hAnsi="Tahoma" w:cs="Tahoma"/>
          <w:b/>
        </w:rPr>
        <w:t xml:space="preserve">LABORAL DEL  CIRCUITO DE CALI </w:t>
      </w:r>
      <w:r>
        <w:rPr>
          <w:rFonts w:ascii="Tahoma" w:hAnsi="Tahoma" w:cs="Tahoma"/>
          <w:b/>
        </w:rPr>
        <w:t xml:space="preserve"> </w:t>
      </w:r>
    </w:p>
    <w:p w:rsidR="00622F1B" w:rsidRDefault="00622F1B" w:rsidP="00622F1B">
      <w:pPr>
        <w:pStyle w:val="Sinespaciado"/>
        <w:rPr>
          <w:rFonts w:ascii="Tahoma" w:hAnsi="Tahoma" w:cs="Tahoma"/>
        </w:rPr>
      </w:pPr>
      <w:r>
        <w:rPr>
          <w:rFonts w:ascii="Tahoma" w:hAnsi="Tahoma" w:cs="Tahoma"/>
        </w:rPr>
        <w:t>E.              S.                  D.</w:t>
      </w:r>
    </w:p>
    <w:p w:rsidR="00622F1B" w:rsidRDefault="00622F1B" w:rsidP="00622F1B">
      <w:pPr>
        <w:pStyle w:val="Sinespaciado"/>
        <w:rPr>
          <w:rFonts w:ascii="Tahoma" w:hAnsi="Tahoma" w:cs="Tahoma"/>
          <w:b/>
        </w:rPr>
      </w:pPr>
      <w:r>
        <w:rPr>
          <w:rFonts w:ascii="Tahoma" w:hAnsi="Tahoma" w:cs="Tahoma"/>
          <w:b/>
        </w:rPr>
        <w:tab/>
      </w:r>
      <w:r>
        <w:rPr>
          <w:rFonts w:ascii="Tahoma" w:hAnsi="Tahoma" w:cs="Tahoma"/>
          <w:b/>
        </w:rPr>
        <w:tab/>
      </w:r>
    </w:p>
    <w:p w:rsidR="00622F1B" w:rsidRDefault="00622F1B" w:rsidP="00622F1B">
      <w:pPr>
        <w:pStyle w:val="Sinespaciado"/>
        <w:rPr>
          <w:rFonts w:ascii="Tahoma" w:hAnsi="Tahoma" w:cs="Tahoma"/>
          <w:b/>
        </w:rPr>
      </w:pPr>
    </w:p>
    <w:p w:rsidR="00622F1B" w:rsidRDefault="00622F1B" w:rsidP="00622F1B">
      <w:pPr>
        <w:pStyle w:val="Sinespaciado"/>
        <w:rPr>
          <w:rFonts w:ascii="Tahoma" w:hAnsi="Tahoma" w:cs="Tahoma"/>
          <w:b/>
        </w:rPr>
      </w:pPr>
    </w:p>
    <w:p w:rsidR="00622F1B" w:rsidRDefault="00622F1B" w:rsidP="00622F1B">
      <w:pPr>
        <w:pStyle w:val="Sinespaciado"/>
        <w:rPr>
          <w:rFonts w:ascii="Tahoma" w:hAnsi="Tahoma" w:cs="Tahoma"/>
          <w:b/>
        </w:rPr>
      </w:pPr>
    </w:p>
    <w:p w:rsidR="00622F1B" w:rsidRDefault="00622F1B" w:rsidP="00622F1B">
      <w:pPr>
        <w:pStyle w:val="Sinespaciado"/>
        <w:rPr>
          <w:rFonts w:ascii="Tahoma" w:hAnsi="Tahoma" w:cs="Tahoma"/>
          <w:b/>
        </w:rPr>
      </w:pPr>
    </w:p>
    <w:p w:rsidR="00622F1B" w:rsidRDefault="00622F1B" w:rsidP="00622F1B">
      <w:pPr>
        <w:pStyle w:val="Sinespaciado"/>
        <w:rPr>
          <w:rFonts w:ascii="Tahoma" w:hAnsi="Tahoma" w:cs="Tahoma"/>
          <w:b/>
        </w:rPr>
      </w:pPr>
    </w:p>
    <w:p w:rsidR="00622F1B" w:rsidRDefault="00622F1B" w:rsidP="00622F1B">
      <w:pPr>
        <w:pStyle w:val="Sinespaciado"/>
        <w:rPr>
          <w:rFonts w:ascii="Tahoma" w:hAnsi="Tahoma" w:cs="Tahoma"/>
          <w:bCs/>
        </w:rPr>
      </w:pPr>
      <w:r>
        <w:rPr>
          <w:rFonts w:ascii="Tahoma" w:hAnsi="Tahoma" w:cs="Tahoma"/>
          <w:b/>
          <w:bCs/>
        </w:rPr>
        <w:t xml:space="preserve">ASUNTO:  </w:t>
      </w:r>
      <w:r>
        <w:rPr>
          <w:rFonts w:ascii="Tahoma" w:hAnsi="Tahoma" w:cs="Tahoma"/>
          <w:b/>
          <w:bCs/>
        </w:rPr>
        <w:tab/>
        <w:t>Proceso:</w:t>
      </w:r>
      <w:r>
        <w:rPr>
          <w:rFonts w:ascii="Tahoma" w:hAnsi="Tahoma" w:cs="Tahoma"/>
          <w:b/>
          <w:bCs/>
        </w:rPr>
        <w:tab/>
      </w:r>
      <w:r>
        <w:rPr>
          <w:rFonts w:ascii="Tahoma" w:hAnsi="Tahoma" w:cs="Tahoma"/>
          <w:bCs/>
        </w:rPr>
        <w:tab/>
      </w:r>
      <w:r>
        <w:rPr>
          <w:rFonts w:ascii="Tahoma" w:hAnsi="Tahoma" w:cs="Tahoma"/>
          <w:bCs/>
        </w:rPr>
        <w:t>Verbal</w:t>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Radicado:</w:t>
      </w:r>
      <w:r>
        <w:rPr>
          <w:rFonts w:ascii="Tahoma" w:hAnsi="Tahoma" w:cs="Tahoma"/>
          <w:b/>
          <w:bCs/>
        </w:rPr>
        <w:tab/>
      </w:r>
      <w:r>
        <w:rPr>
          <w:rFonts w:ascii="Tahoma" w:hAnsi="Tahoma" w:cs="Tahoma"/>
          <w:b/>
          <w:bCs/>
        </w:rPr>
        <w:tab/>
      </w:r>
      <w:r w:rsidRPr="00622F1B">
        <w:rPr>
          <w:rFonts w:ascii="Tahoma" w:hAnsi="Tahoma" w:cs="Tahoma"/>
        </w:rPr>
        <w:t>2018-0418</w:t>
      </w:r>
    </w:p>
    <w:p w:rsidR="00622F1B" w:rsidRDefault="00622F1B" w:rsidP="00622F1B">
      <w:pPr>
        <w:pStyle w:val="Sinespaciado"/>
        <w:ind w:left="3540" w:hanging="2124"/>
        <w:rPr>
          <w:rFonts w:ascii="Tahoma" w:hAnsi="Tahoma" w:cs="Tahoma"/>
          <w:bCs/>
        </w:rPr>
      </w:pPr>
      <w:r>
        <w:rPr>
          <w:rFonts w:ascii="Tahoma" w:hAnsi="Tahoma" w:cs="Tahoma"/>
          <w:b/>
          <w:bCs/>
        </w:rPr>
        <w:t>Demandante:</w:t>
      </w:r>
      <w:r>
        <w:rPr>
          <w:rFonts w:ascii="Tahoma" w:hAnsi="Tahoma" w:cs="Tahoma"/>
          <w:bCs/>
        </w:rPr>
        <w:tab/>
      </w:r>
      <w:r>
        <w:rPr>
          <w:rFonts w:ascii="Tahoma" w:hAnsi="Tahoma" w:cs="Tahoma"/>
          <w:bCs/>
        </w:rPr>
        <w:t xml:space="preserve">Anyi Lorena Duque </w:t>
      </w:r>
      <w:proofErr w:type="gramStart"/>
      <w:r>
        <w:rPr>
          <w:rFonts w:ascii="Tahoma" w:hAnsi="Tahoma" w:cs="Tahoma"/>
          <w:bCs/>
        </w:rPr>
        <w:t xml:space="preserve">Hurtado </w:t>
      </w:r>
      <w:r>
        <w:rPr>
          <w:rFonts w:ascii="Tahoma" w:hAnsi="Tahoma" w:cs="Tahoma"/>
          <w:bCs/>
        </w:rPr>
        <w:t xml:space="preserve"> y</w:t>
      </w:r>
      <w:proofErr w:type="gramEnd"/>
      <w:r>
        <w:rPr>
          <w:rFonts w:ascii="Tahoma" w:hAnsi="Tahoma" w:cs="Tahoma"/>
          <w:bCs/>
        </w:rPr>
        <w:t xml:space="preserve">  Otros </w:t>
      </w:r>
    </w:p>
    <w:p w:rsidR="00622F1B" w:rsidRDefault="00622F1B" w:rsidP="00622F1B">
      <w:pPr>
        <w:pStyle w:val="Sinespaciado"/>
        <w:ind w:left="3540" w:hanging="2124"/>
        <w:rPr>
          <w:rFonts w:ascii="Tahoma" w:hAnsi="Tahoma" w:cs="Tahoma"/>
          <w:bCs/>
        </w:rPr>
      </w:pPr>
      <w:r>
        <w:rPr>
          <w:rFonts w:ascii="Tahoma" w:hAnsi="Tahoma" w:cs="Tahoma"/>
          <w:b/>
          <w:bCs/>
        </w:rPr>
        <w:t>Demandado:</w:t>
      </w:r>
      <w:r>
        <w:rPr>
          <w:rFonts w:ascii="Tahoma" w:hAnsi="Tahoma" w:cs="Tahoma"/>
          <w:b/>
          <w:bCs/>
        </w:rPr>
        <w:tab/>
      </w:r>
      <w:r w:rsidRPr="00622F1B">
        <w:rPr>
          <w:rFonts w:ascii="Tahoma" w:hAnsi="Tahoma" w:cs="Tahoma"/>
        </w:rPr>
        <w:t>Axa Colpatria Seguros S.A</w:t>
      </w:r>
      <w:r>
        <w:rPr>
          <w:rFonts w:ascii="Tahoma" w:hAnsi="Tahoma" w:cs="Tahoma"/>
          <w:b/>
          <w:bCs/>
        </w:rPr>
        <w:t xml:space="preserve">. </w:t>
      </w:r>
      <w:proofErr w:type="gramStart"/>
      <w:r>
        <w:rPr>
          <w:rFonts w:ascii="Tahoma" w:hAnsi="Tahoma" w:cs="Tahoma"/>
          <w:bCs/>
        </w:rPr>
        <w:t>y  Otros</w:t>
      </w:r>
      <w:proofErr w:type="gramEnd"/>
      <w:r>
        <w:rPr>
          <w:rFonts w:ascii="Tahoma" w:hAnsi="Tahoma" w:cs="Tahoma"/>
          <w:bCs/>
        </w:rPr>
        <w:t xml:space="preserve">  </w:t>
      </w:r>
    </w:p>
    <w:p w:rsidR="00622F1B" w:rsidRDefault="00622F1B" w:rsidP="00622F1B">
      <w:pPr>
        <w:rPr>
          <w:rFonts w:ascii="Tahoma" w:hAnsi="Tahoma" w:cs="Tahoma"/>
          <w:b/>
          <w:bCs/>
        </w:rPr>
      </w:pPr>
    </w:p>
    <w:p w:rsidR="00622F1B" w:rsidRDefault="00622F1B" w:rsidP="00622F1B">
      <w:pPr>
        <w:rPr>
          <w:rFonts w:ascii="Tahoma" w:hAnsi="Tahoma" w:cs="Tahoma"/>
          <w:b/>
          <w:bCs/>
        </w:rPr>
      </w:pPr>
    </w:p>
    <w:p w:rsidR="00622F1B" w:rsidRDefault="00622F1B" w:rsidP="00622F1B">
      <w:pPr>
        <w:pStyle w:val="Sinespaciado"/>
        <w:rPr>
          <w:rFonts w:ascii="Tahoma" w:hAnsi="Tahoma" w:cs="Tahoma"/>
        </w:rPr>
      </w:pPr>
    </w:p>
    <w:p w:rsidR="00622F1B" w:rsidRDefault="00622F1B" w:rsidP="00622F1B">
      <w:pPr>
        <w:rPr>
          <w:rFonts w:ascii="Tahoma" w:hAnsi="Tahoma" w:cs="Tahoma"/>
          <w:b/>
          <w:sz w:val="22"/>
          <w:szCs w:val="22"/>
        </w:rPr>
      </w:pPr>
    </w:p>
    <w:p w:rsidR="00622F1B" w:rsidRDefault="00622F1B" w:rsidP="00622F1B">
      <w:pPr>
        <w:pStyle w:val="Sinespaciado"/>
        <w:jc w:val="both"/>
        <w:rPr>
          <w:rFonts w:ascii="Tahoma" w:hAnsi="Tahoma" w:cs="Tahoma"/>
        </w:rPr>
      </w:pPr>
      <w:r>
        <w:rPr>
          <w:rFonts w:ascii="Tahoma" w:hAnsi="Tahoma" w:cs="Tahoma"/>
          <w:b/>
        </w:rPr>
        <w:t>M</w:t>
      </w:r>
      <w:r>
        <w:rPr>
          <w:rFonts w:ascii="Tahoma" w:hAnsi="Tahoma" w:cs="Tahoma"/>
          <w:b/>
        </w:rPr>
        <w:t>ARIA TERESA…</w:t>
      </w:r>
      <w:proofErr w:type="gramStart"/>
      <w:r>
        <w:rPr>
          <w:rFonts w:ascii="Tahoma" w:hAnsi="Tahoma" w:cs="Tahoma"/>
          <w:b/>
        </w:rPr>
        <w:t>…</w:t>
      </w:r>
      <w:r>
        <w:rPr>
          <w:rFonts w:ascii="Tahoma" w:hAnsi="Tahoma" w:cs="Tahoma"/>
          <w:b/>
        </w:rPr>
        <w:t xml:space="preserve">,  </w:t>
      </w:r>
      <w:r>
        <w:rPr>
          <w:rFonts w:ascii="Tahoma" w:hAnsi="Tahoma" w:cs="Tahoma"/>
        </w:rPr>
        <w:t>mayor</w:t>
      </w:r>
      <w:proofErr w:type="gramEnd"/>
      <w:r>
        <w:rPr>
          <w:rFonts w:ascii="Tahoma" w:hAnsi="Tahoma" w:cs="Tahoma"/>
        </w:rPr>
        <w:t xml:space="preserve"> de edad, vecina de Bogotá, identificada con la cédula de ciudadanía No. </w:t>
      </w:r>
      <w:proofErr w:type="spellStart"/>
      <w:r>
        <w:rPr>
          <w:rFonts w:ascii="Tahoma" w:hAnsi="Tahoma" w:cs="Tahoma"/>
        </w:rPr>
        <w:t>xxxxxx</w:t>
      </w:r>
      <w:proofErr w:type="spellEnd"/>
      <w:r>
        <w:rPr>
          <w:rFonts w:ascii="Tahoma" w:hAnsi="Tahoma" w:cs="Tahoma"/>
        </w:rPr>
        <w:t xml:space="preserve"> de </w:t>
      </w:r>
      <w:proofErr w:type="spellStart"/>
      <w:r>
        <w:rPr>
          <w:rFonts w:ascii="Tahoma" w:hAnsi="Tahoma" w:cs="Tahoma"/>
        </w:rPr>
        <w:t>xxxxxxx</w:t>
      </w:r>
      <w:proofErr w:type="spellEnd"/>
      <w:r>
        <w:rPr>
          <w:rFonts w:ascii="Tahoma" w:hAnsi="Tahoma" w:cs="Tahoma"/>
        </w:rPr>
        <w:t xml:space="preserve">, en mi calidad de representante legal de </w:t>
      </w:r>
      <w:r>
        <w:rPr>
          <w:rFonts w:ascii="Tahoma" w:hAnsi="Tahoma" w:cs="Tahoma"/>
          <w:b/>
        </w:rPr>
        <w:t xml:space="preserve">AXA COLPATRIA SEGUROS S.A </w:t>
      </w:r>
      <w:r>
        <w:rPr>
          <w:rFonts w:ascii="Tahoma" w:hAnsi="Tahoma" w:cs="Tahoma"/>
        </w:rPr>
        <w:t xml:space="preserve">legalmente constituida, domiciliada en Bogotá, sometida al control y vigilancia permanente de la Superintendencia Financiera, tal como consta en el certificado anexo, manifiesto que confiero poder especial </w:t>
      </w:r>
      <w:proofErr w:type="gramStart"/>
      <w:r>
        <w:rPr>
          <w:rFonts w:ascii="Tahoma" w:hAnsi="Tahoma" w:cs="Tahoma"/>
        </w:rPr>
        <w:t>al  amplio</w:t>
      </w:r>
      <w:proofErr w:type="gramEnd"/>
      <w:r>
        <w:rPr>
          <w:rFonts w:ascii="Tahoma" w:hAnsi="Tahoma" w:cs="Tahoma"/>
        </w:rPr>
        <w:t xml:space="preserve"> y suficiente al </w:t>
      </w:r>
      <w:r>
        <w:rPr>
          <w:rFonts w:ascii="Tahoma" w:hAnsi="Tahoma" w:cs="Tahoma"/>
          <w:b/>
        </w:rPr>
        <w:t>Dr.</w:t>
      </w:r>
      <w:r>
        <w:rPr>
          <w:rFonts w:ascii="Tahoma" w:hAnsi="Tahoma" w:cs="Tahoma"/>
        </w:rPr>
        <w:t xml:space="preserve"> </w:t>
      </w:r>
      <w:r>
        <w:rPr>
          <w:rFonts w:ascii="Tahoma" w:hAnsi="Tahoma" w:cs="Tahoma"/>
          <w:b/>
        </w:rPr>
        <w:t>GUSTAVO ALBERTO HERRERA,</w:t>
      </w:r>
      <w:r>
        <w:rPr>
          <w:rFonts w:ascii="Tahoma" w:hAnsi="Tahoma" w:cs="Tahoma"/>
        </w:rPr>
        <w:t xml:space="preserve"> mayor de edad, domiciliado en Cali, identificado con la cédula de ciudadanía No. 19.395.114 de Bogotá, abogado portador de la tarjeta profesional No. 39.116 del Consejo Superior de la Judicatura, con facultades </w:t>
      </w:r>
      <w:proofErr w:type="gramStart"/>
      <w:r>
        <w:rPr>
          <w:rFonts w:ascii="Tahoma" w:hAnsi="Tahoma" w:cs="Tahoma"/>
        </w:rPr>
        <w:t>para  de</w:t>
      </w:r>
      <w:proofErr w:type="gramEnd"/>
      <w:r>
        <w:rPr>
          <w:rFonts w:ascii="Tahoma" w:hAnsi="Tahoma" w:cs="Tahoma"/>
        </w:rPr>
        <w:t xml:space="preserve"> notificarse del auto admisorio de la demanda y/o del llamamiento en garantía, contestar la demanda y/o llamamiento en garantía, recibir, conciliar, transigir, desistir, sustituir y reasumir este poder y en general representar a la precitada compañía en el proceso citado en la referencia. </w:t>
      </w:r>
    </w:p>
    <w:p w:rsidR="00622F1B" w:rsidRDefault="00622F1B" w:rsidP="00622F1B">
      <w:pPr>
        <w:pStyle w:val="Textoindependiente"/>
        <w:rPr>
          <w:rFonts w:ascii="Tahoma" w:hAnsi="Tahoma" w:cs="Tahoma"/>
          <w:sz w:val="22"/>
          <w:szCs w:val="22"/>
        </w:rPr>
      </w:pPr>
    </w:p>
    <w:p w:rsidR="00622F1B" w:rsidRDefault="00622F1B" w:rsidP="00622F1B">
      <w:pPr>
        <w:autoSpaceDE w:val="0"/>
        <w:autoSpaceDN w:val="0"/>
        <w:jc w:val="both"/>
        <w:rPr>
          <w:rFonts w:ascii="Tahoma" w:hAnsi="Tahoma" w:cs="Tahoma"/>
          <w:color w:val="000000"/>
          <w:sz w:val="22"/>
          <w:szCs w:val="22"/>
        </w:rPr>
      </w:pPr>
      <w:r>
        <w:rPr>
          <w:rFonts w:ascii="Tahoma" w:hAnsi="Tahoma" w:cs="Tahoma"/>
          <w:color w:val="000000"/>
          <w:sz w:val="22"/>
          <w:szCs w:val="22"/>
        </w:rPr>
        <w:t>Sírvase reconocerle personería en los términos de ley.</w:t>
      </w:r>
    </w:p>
    <w:p w:rsidR="00622F1B" w:rsidRDefault="00622F1B" w:rsidP="00622F1B">
      <w:pPr>
        <w:pStyle w:val="Textoindependiente"/>
        <w:rPr>
          <w:rFonts w:ascii="Tahoma" w:hAnsi="Tahoma" w:cs="Tahoma"/>
          <w:sz w:val="22"/>
          <w:szCs w:val="22"/>
        </w:rPr>
      </w:pPr>
    </w:p>
    <w:p w:rsidR="00622F1B" w:rsidRDefault="00622F1B" w:rsidP="00622F1B">
      <w:pPr>
        <w:pStyle w:val="Textoindependiente"/>
        <w:rPr>
          <w:rFonts w:ascii="Tahoma" w:hAnsi="Tahoma" w:cs="Tahoma"/>
          <w:sz w:val="22"/>
          <w:szCs w:val="22"/>
        </w:rPr>
      </w:pPr>
      <w:r>
        <w:rPr>
          <w:rFonts w:ascii="Tahoma" w:hAnsi="Tahoma" w:cs="Tahoma"/>
          <w:sz w:val="22"/>
          <w:szCs w:val="22"/>
        </w:rPr>
        <w:t>Atentamente,</w:t>
      </w:r>
    </w:p>
    <w:p w:rsidR="00622F1B" w:rsidRDefault="00622F1B" w:rsidP="00622F1B">
      <w:pPr>
        <w:pStyle w:val="Textoindependiente"/>
        <w:rPr>
          <w:rFonts w:ascii="Tahoma" w:hAnsi="Tahoma" w:cs="Tahoma"/>
          <w:sz w:val="22"/>
          <w:szCs w:val="22"/>
        </w:rPr>
      </w:pPr>
    </w:p>
    <w:p w:rsidR="00622F1B" w:rsidRDefault="00622F1B" w:rsidP="00622F1B">
      <w:pPr>
        <w:jc w:val="both"/>
        <w:rPr>
          <w:rFonts w:ascii="Tahoma" w:hAnsi="Tahoma" w:cs="Tahoma"/>
          <w:b/>
          <w:bCs/>
          <w:sz w:val="22"/>
          <w:szCs w:val="22"/>
        </w:rPr>
      </w:pPr>
    </w:p>
    <w:p w:rsidR="00622F1B" w:rsidRDefault="00622F1B" w:rsidP="00622F1B">
      <w:pPr>
        <w:jc w:val="both"/>
        <w:rPr>
          <w:rFonts w:ascii="Tahoma" w:hAnsi="Tahoma" w:cs="Tahoma"/>
          <w:b/>
          <w:bCs/>
          <w:sz w:val="22"/>
          <w:szCs w:val="22"/>
        </w:rPr>
      </w:pPr>
    </w:p>
    <w:p w:rsidR="00622F1B" w:rsidRDefault="00622F1B" w:rsidP="00622F1B">
      <w:pPr>
        <w:jc w:val="both"/>
        <w:rPr>
          <w:rFonts w:ascii="Tahoma" w:hAnsi="Tahoma" w:cs="Tahoma"/>
          <w:b/>
          <w:bCs/>
          <w:sz w:val="22"/>
          <w:szCs w:val="22"/>
        </w:rPr>
      </w:pPr>
    </w:p>
    <w:p w:rsidR="00622F1B" w:rsidRDefault="00622F1B" w:rsidP="00622F1B">
      <w:pPr>
        <w:pStyle w:val="Textoindependiente"/>
        <w:rPr>
          <w:rFonts w:ascii="Tahoma" w:hAnsi="Tahoma" w:cs="Tahoma"/>
          <w:b/>
          <w:bCs/>
          <w:sz w:val="22"/>
          <w:szCs w:val="22"/>
        </w:rPr>
      </w:pPr>
      <w:r>
        <w:rPr>
          <w:rFonts w:ascii="Tahoma" w:hAnsi="Tahoma" w:cs="Tahoma"/>
          <w:b/>
          <w:sz w:val="22"/>
          <w:szCs w:val="22"/>
        </w:rPr>
        <w:t>M</w:t>
      </w:r>
      <w:r>
        <w:rPr>
          <w:rFonts w:ascii="Tahoma" w:hAnsi="Tahoma" w:cs="Tahoma"/>
          <w:b/>
          <w:sz w:val="22"/>
          <w:szCs w:val="22"/>
        </w:rPr>
        <w:t>ARIA TERESA</w:t>
      </w:r>
      <w:r>
        <w:rPr>
          <w:rFonts w:ascii="Tahoma" w:hAnsi="Tahoma" w:cs="Tahoma"/>
          <w:b/>
          <w:bCs/>
          <w:sz w:val="22"/>
          <w:szCs w:val="22"/>
        </w:rPr>
        <w:t xml:space="preserve"> </w:t>
      </w:r>
    </w:p>
    <w:p w:rsidR="00622F1B" w:rsidRDefault="00622F1B" w:rsidP="00622F1B">
      <w:pPr>
        <w:pStyle w:val="Textoindependiente"/>
        <w:rPr>
          <w:rFonts w:ascii="Tahoma" w:hAnsi="Tahoma" w:cs="Tahoma"/>
          <w:b/>
          <w:bCs/>
          <w:sz w:val="22"/>
          <w:szCs w:val="22"/>
        </w:rPr>
      </w:pPr>
      <w:r>
        <w:rPr>
          <w:rFonts w:ascii="Tahoma" w:hAnsi="Tahoma" w:cs="Tahoma"/>
          <w:b/>
          <w:bCs/>
          <w:sz w:val="22"/>
          <w:szCs w:val="22"/>
        </w:rPr>
        <w:t xml:space="preserve">C.C. </w:t>
      </w:r>
      <w:proofErr w:type="spellStart"/>
      <w:proofErr w:type="gramStart"/>
      <w:r>
        <w:rPr>
          <w:rFonts w:ascii="Tahoma" w:hAnsi="Tahoma" w:cs="Tahoma"/>
          <w:b/>
          <w:bCs/>
          <w:sz w:val="22"/>
          <w:szCs w:val="22"/>
        </w:rPr>
        <w:t>No.</w:t>
      </w:r>
      <w:r>
        <w:rPr>
          <w:rFonts w:ascii="Tahoma" w:hAnsi="Tahoma" w:cs="Tahoma"/>
          <w:b/>
          <w:bCs/>
          <w:sz w:val="22"/>
          <w:szCs w:val="22"/>
        </w:rPr>
        <w:t>xxxxxxx</w:t>
      </w:r>
      <w:proofErr w:type="spellEnd"/>
      <w:proofErr w:type="gramEnd"/>
      <w:r>
        <w:rPr>
          <w:rFonts w:ascii="Tahoma" w:hAnsi="Tahoma" w:cs="Tahoma"/>
          <w:b/>
          <w:bCs/>
          <w:sz w:val="22"/>
          <w:szCs w:val="22"/>
        </w:rPr>
        <w:t xml:space="preserve"> </w:t>
      </w:r>
      <w:r>
        <w:rPr>
          <w:rFonts w:ascii="Tahoma" w:hAnsi="Tahoma" w:cs="Tahoma"/>
          <w:b/>
          <w:bCs/>
          <w:sz w:val="22"/>
          <w:szCs w:val="22"/>
        </w:rPr>
        <w:t xml:space="preserve">de </w:t>
      </w:r>
      <w:proofErr w:type="spellStart"/>
      <w:r>
        <w:rPr>
          <w:rFonts w:ascii="Tahoma" w:hAnsi="Tahoma" w:cs="Tahoma"/>
          <w:b/>
          <w:bCs/>
          <w:sz w:val="22"/>
          <w:szCs w:val="22"/>
        </w:rPr>
        <w:t>xxxx</w:t>
      </w:r>
      <w:proofErr w:type="spellEnd"/>
    </w:p>
    <w:p w:rsidR="00622F1B" w:rsidRDefault="00622F1B" w:rsidP="00622F1B">
      <w:pPr>
        <w:pStyle w:val="Textoindependiente"/>
        <w:rPr>
          <w:rFonts w:ascii="Tahoma" w:hAnsi="Tahoma" w:cs="Tahoma"/>
          <w:b/>
          <w:bCs/>
          <w:sz w:val="22"/>
          <w:szCs w:val="22"/>
        </w:rPr>
      </w:pPr>
    </w:p>
    <w:p w:rsidR="00622F1B" w:rsidRDefault="00622F1B" w:rsidP="00622F1B">
      <w:pPr>
        <w:pStyle w:val="Textoindependiente"/>
        <w:rPr>
          <w:rFonts w:ascii="Tahoma" w:hAnsi="Tahoma" w:cs="Tahoma"/>
          <w:sz w:val="22"/>
          <w:szCs w:val="22"/>
        </w:rPr>
      </w:pPr>
    </w:p>
    <w:p w:rsidR="00622F1B" w:rsidRDefault="00622F1B" w:rsidP="00622F1B">
      <w:pPr>
        <w:pStyle w:val="Textoindependiente"/>
        <w:rPr>
          <w:rFonts w:ascii="Tahoma" w:hAnsi="Tahoma" w:cs="Tahoma"/>
          <w:sz w:val="22"/>
          <w:szCs w:val="22"/>
        </w:rPr>
      </w:pPr>
    </w:p>
    <w:p w:rsidR="00622F1B" w:rsidRDefault="00622F1B" w:rsidP="00622F1B">
      <w:pPr>
        <w:pStyle w:val="Textoindependiente"/>
        <w:rPr>
          <w:rFonts w:ascii="Tahoma" w:hAnsi="Tahoma" w:cs="Tahoma"/>
          <w:sz w:val="22"/>
          <w:szCs w:val="22"/>
        </w:rPr>
      </w:pPr>
      <w:r>
        <w:rPr>
          <w:rFonts w:ascii="Tahoma" w:hAnsi="Tahoma" w:cs="Tahoma"/>
          <w:sz w:val="22"/>
          <w:szCs w:val="22"/>
        </w:rPr>
        <w:t>Acepto,</w:t>
      </w:r>
    </w:p>
    <w:p w:rsidR="00622F1B" w:rsidRDefault="00622F1B" w:rsidP="00622F1B">
      <w:pPr>
        <w:pStyle w:val="Textoindependiente"/>
        <w:rPr>
          <w:rFonts w:ascii="Tahoma" w:hAnsi="Tahoma" w:cs="Tahoma"/>
          <w:sz w:val="22"/>
          <w:szCs w:val="22"/>
        </w:rPr>
      </w:pPr>
    </w:p>
    <w:p w:rsidR="00622F1B" w:rsidRDefault="00622F1B" w:rsidP="00622F1B">
      <w:pPr>
        <w:pStyle w:val="Textoindependiente"/>
        <w:rPr>
          <w:rFonts w:ascii="Tahoma" w:hAnsi="Tahoma" w:cs="Tahoma"/>
          <w:sz w:val="22"/>
          <w:szCs w:val="22"/>
        </w:rPr>
      </w:pPr>
    </w:p>
    <w:p w:rsidR="00622F1B" w:rsidRDefault="00622F1B" w:rsidP="00622F1B">
      <w:pPr>
        <w:rPr>
          <w:rFonts w:ascii="Tahoma" w:hAnsi="Tahoma" w:cs="Tahoma"/>
          <w:sz w:val="12"/>
          <w:szCs w:val="12"/>
        </w:rPr>
      </w:pPr>
    </w:p>
    <w:p w:rsidR="00622F1B" w:rsidRDefault="00622F1B" w:rsidP="00622F1B">
      <w:pPr>
        <w:rPr>
          <w:rFonts w:ascii="Tahoma" w:hAnsi="Tahoma" w:cs="Tahoma"/>
          <w:sz w:val="12"/>
          <w:szCs w:val="12"/>
        </w:rPr>
      </w:pPr>
    </w:p>
    <w:p w:rsidR="00622F1B" w:rsidRDefault="00622F1B" w:rsidP="00622F1B">
      <w:pPr>
        <w:pStyle w:val="Sinespaciado"/>
        <w:rPr>
          <w:rFonts w:ascii="Tahoma" w:hAnsi="Tahoma" w:cs="Tahoma"/>
        </w:rPr>
      </w:pPr>
    </w:p>
    <w:p w:rsidR="00622F1B" w:rsidRDefault="00622F1B" w:rsidP="00622F1B">
      <w:pPr>
        <w:pStyle w:val="Sinespaciado"/>
        <w:rPr>
          <w:rFonts w:ascii="Tahoma" w:hAnsi="Tahoma" w:cs="Tahoma"/>
        </w:rPr>
      </w:pPr>
      <w:r>
        <w:rPr>
          <w:rFonts w:ascii="Tahoma" w:hAnsi="Tahoma" w:cs="Tahoma"/>
          <w:b/>
        </w:rPr>
        <w:t>GUSTAVO ALBERTO HERRERA</w:t>
      </w:r>
    </w:p>
    <w:p w:rsidR="00622F1B" w:rsidRDefault="00622F1B" w:rsidP="00622F1B">
      <w:pPr>
        <w:pStyle w:val="Sinespaciado"/>
        <w:rPr>
          <w:rFonts w:ascii="Tahoma" w:hAnsi="Tahoma" w:cs="Tahoma"/>
        </w:rPr>
      </w:pPr>
      <w:r>
        <w:rPr>
          <w:rFonts w:ascii="Tahoma" w:hAnsi="Tahoma" w:cs="Tahoma"/>
        </w:rPr>
        <w:t>C.C. No. 19.395.114 de Bogotá</w:t>
      </w:r>
    </w:p>
    <w:p w:rsidR="00622F1B" w:rsidRDefault="00622F1B" w:rsidP="00622F1B">
      <w:pPr>
        <w:pStyle w:val="Sinespaciado"/>
        <w:rPr>
          <w:rFonts w:ascii="Tahoma" w:hAnsi="Tahoma" w:cs="Tahoma"/>
        </w:rPr>
      </w:pPr>
      <w:r>
        <w:rPr>
          <w:rFonts w:ascii="Tahoma" w:hAnsi="Tahoma" w:cs="Tahoma"/>
        </w:rPr>
        <w:t>T.P. No.39.116 del C.S.J</w:t>
      </w:r>
    </w:p>
    <w:p w:rsidR="00622F1B" w:rsidRDefault="00622F1B" w:rsidP="00622F1B">
      <w:pPr>
        <w:pStyle w:val="Sinespaciado"/>
        <w:rPr>
          <w:rFonts w:ascii="Tahoma" w:hAnsi="Tahoma" w:cs="Tahoma"/>
        </w:rPr>
      </w:pPr>
    </w:p>
    <w:p w:rsidR="00622F1B" w:rsidRDefault="00622F1B" w:rsidP="00622F1B">
      <w:pPr>
        <w:pStyle w:val="Sinespaciado"/>
        <w:rPr>
          <w:rFonts w:ascii="Tahoma" w:hAnsi="Tahoma" w:cs="Tahoma"/>
        </w:rPr>
      </w:pPr>
    </w:p>
    <w:p w:rsidR="00622F1B" w:rsidRDefault="00622F1B" w:rsidP="00622F1B">
      <w:pPr>
        <w:pStyle w:val="Sinespaciado"/>
        <w:rPr>
          <w:rFonts w:ascii="Tahoma" w:hAnsi="Tahoma" w:cs="Tahoma"/>
          <w:sz w:val="12"/>
          <w:szCs w:val="12"/>
        </w:rPr>
      </w:pPr>
    </w:p>
    <w:p w:rsidR="00622F1B" w:rsidRDefault="00622F1B" w:rsidP="00622F1B">
      <w:pPr>
        <w:pStyle w:val="Sinespaciado"/>
        <w:rPr>
          <w:rFonts w:ascii="Tahoma" w:hAnsi="Tahoma" w:cs="Tahoma"/>
          <w:sz w:val="12"/>
          <w:szCs w:val="12"/>
        </w:rPr>
      </w:pPr>
      <w:r>
        <w:rPr>
          <w:rFonts w:ascii="Tahoma" w:hAnsi="Tahoma" w:cs="Tahoma"/>
          <w:sz w:val="12"/>
          <w:szCs w:val="12"/>
        </w:rPr>
        <w:t>Diana P</w:t>
      </w:r>
    </w:p>
    <w:p w:rsidR="00622F1B" w:rsidRDefault="00622F1B" w:rsidP="00622F1B">
      <w:pPr>
        <w:pStyle w:val="Sinespaciado"/>
        <w:rPr>
          <w:rFonts w:ascii="Tahoma" w:hAnsi="Tahoma" w:cs="Tahoma"/>
          <w:sz w:val="12"/>
          <w:szCs w:val="12"/>
        </w:rPr>
      </w:pPr>
      <w:r>
        <w:rPr>
          <w:rFonts w:ascii="Tahoma" w:hAnsi="Tahoma" w:cs="Tahoma"/>
          <w:sz w:val="12"/>
          <w:szCs w:val="12"/>
        </w:rPr>
        <w:t>25-03-2020</w:t>
      </w:r>
    </w:p>
    <w:p w:rsidR="00622F1B" w:rsidRDefault="00622F1B" w:rsidP="00622F1B">
      <w:pPr>
        <w:pStyle w:val="Sinespaciado"/>
        <w:rPr>
          <w:rFonts w:ascii="Tahoma" w:hAnsi="Tahoma" w:cs="Tahoma"/>
          <w:sz w:val="12"/>
          <w:szCs w:val="12"/>
        </w:rPr>
      </w:pPr>
    </w:p>
    <w:p w:rsidR="00622F1B" w:rsidRDefault="00622F1B"/>
    <w:sectPr w:rsidR="00622F1B" w:rsidSect="00622F1B">
      <w:pgSz w:w="12242" w:h="18722" w:code="14"/>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F1B"/>
    <w:rsid w:val="00622F1B"/>
    <w:rsid w:val="00C629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2985C"/>
  <w15:chartTrackingRefBased/>
  <w15:docId w15:val="{DA256DF5-94CE-45D4-A851-7F93C8F64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22F1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622F1B"/>
    <w:pPr>
      <w:jc w:val="both"/>
    </w:pPr>
    <w:rPr>
      <w:rFonts w:ascii="Arial" w:hAnsi="Arial"/>
      <w:szCs w:val="20"/>
    </w:rPr>
  </w:style>
  <w:style w:type="character" w:customStyle="1" w:styleId="TextoindependienteCar">
    <w:name w:val="Texto independiente Car"/>
    <w:basedOn w:val="Fuentedeprrafopredeter"/>
    <w:link w:val="Textoindependiente"/>
    <w:semiHidden/>
    <w:rsid w:val="00622F1B"/>
    <w:rPr>
      <w:rFonts w:ascii="Arial" w:eastAsia="Times New Roman" w:hAnsi="Arial" w:cs="Times New Roman"/>
      <w:sz w:val="24"/>
      <w:szCs w:val="20"/>
      <w:lang w:val="es-ES" w:eastAsia="es-ES"/>
    </w:rPr>
  </w:style>
  <w:style w:type="paragraph" w:styleId="Sinespaciado">
    <w:name w:val="No Spacing"/>
    <w:uiPriority w:val="1"/>
    <w:qFormat/>
    <w:rsid w:val="00622F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58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222</Words>
  <Characters>1226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Patricia CORTES RODRIGUEZ</dc:creator>
  <cp:keywords/>
  <dc:description/>
  <cp:lastModifiedBy>Diana Patricia CORTES RODRIGUEZ</cp:lastModifiedBy>
  <cp:revision>1</cp:revision>
  <dcterms:created xsi:type="dcterms:W3CDTF">2020-03-26T00:33:00Z</dcterms:created>
  <dcterms:modified xsi:type="dcterms:W3CDTF">2020-03-26T00:37:00Z</dcterms:modified>
</cp:coreProperties>
</file>