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653D7" w14:textId="77777777" w:rsidR="006F33F6" w:rsidRPr="00906190" w:rsidRDefault="006F33F6" w:rsidP="00735507">
      <w:pPr>
        <w:rPr>
          <w:rFonts w:ascii="Arial Narrow" w:eastAsia="Yu Gothic Light" w:hAnsi="Arial Narrow"/>
        </w:rPr>
      </w:pPr>
    </w:p>
    <w:p w14:paraId="4D47C09B" w14:textId="09AFD691" w:rsidR="00735507" w:rsidRPr="00906190" w:rsidRDefault="00906190" w:rsidP="00906190">
      <w:pPr>
        <w:jc w:val="center"/>
        <w:rPr>
          <w:rFonts w:ascii="Arial Narrow" w:eastAsia="Yu Gothic Light" w:hAnsi="Arial Narrow" w:cs="ADLaM Display"/>
          <w:b/>
          <w:bCs/>
        </w:rPr>
      </w:pPr>
      <w:r w:rsidRPr="00906190">
        <w:rPr>
          <w:rFonts w:ascii="Arial Narrow" w:eastAsia="Yu Gothic Light" w:hAnsi="Arial Narrow" w:cs="ADLaM Display"/>
          <w:b/>
          <w:bCs/>
        </w:rPr>
        <w:t xml:space="preserve">María Fernanda </w:t>
      </w:r>
      <w:proofErr w:type="spellStart"/>
      <w:r w:rsidRPr="00906190">
        <w:rPr>
          <w:rFonts w:ascii="Arial Narrow" w:eastAsia="Yu Gothic Light" w:hAnsi="Arial Narrow" w:cs="ADLaM Display"/>
          <w:b/>
          <w:bCs/>
        </w:rPr>
        <w:t>Bambague</w:t>
      </w:r>
      <w:proofErr w:type="spellEnd"/>
      <w:r w:rsidRPr="00906190">
        <w:rPr>
          <w:rFonts w:ascii="Arial Narrow" w:eastAsia="Yu Gothic Light" w:hAnsi="Arial Narrow" w:cs="ADLaM Display"/>
          <w:b/>
          <w:bCs/>
        </w:rPr>
        <w:t xml:space="preserve"> Jiménez</w:t>
      </w:r>
      <w:r w:rsidR="003411F6">
        <w:rPr>
          <w:rFonts w:ascii="Arial Narrow" w:eastAsia="Yu Gothic Light" w:hAnsi="Arial Narrow" w:cs="ADLaM Display"/>
          <w:b/>
          <w:bCs/>
        </w:rPr>
        <w:t xml:space="preserve"> </w:t>
      </w:r>
      <w:proofErr w:type="spellStart"/>
      <w:r w:rsidR="003411F6">
        <w:rPr>
          <w:rFonts w:ascii="Arial Narrow" w:eastAsia="Yu Gothic Light" w:hAnsi="Arial Narrow" w:cs="ADLaM Display"/>
          <w:b/>
          <w:bCs/>
        </w:rPr>
        <w:t>cc</w:t>
      </w:r>
      <w:proofErr w:type="spellEnd"/>
      <w:r w:rsidR="003411F6">
        <w:rPr>
          <w:rFonts w:ascii="Arial Narrow" w:eastAsia="Yu Gothic Light" w:hAnsi="Arial Narrow" w:cs="ADLaM Display"/>
          <w:b/>
          <w:bCs/>
        </w:rPr>
        <w:t xml:space="preserve"> </w:t>
      </w:r>
      <w:r w:rsidR="003411F6" w:rsidRPr="003411F6">
        <w:rPr>
          <w:rFonts w:ascii="Arial Narrow" w:eastAsia="Yu Gothic Light" w:hAnsi="Arial Narrow" w:cs="ADLaM Display"/>
          <w:b/>
          <w:bCs/>
        </w:rPr>
        <w:t>34560693</w:t>
      </w:r>
    </w:p>
    <w:p w14:paraId="2590680B" w14:textId="77777777" w:rsidR="00735507" w:rsidRPr="009D56EC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</w:rPr>
      </w:pPr>
      <w:r w:rsidRPr="009C5CDC">
        <w:rPr>
          <w:rFonts w:ascii="Arial Narrow" w:eastAsia="Yu Gothic Light" w:hAnsi="Arial Narrow" w:cs="ADLaM Display"/>
          <w:b/>
          <w:bCs/>
        </w:rPr>
        <w:t xml:space="preserve">Informar los servicios móviles contratados por la señora </w:t>
      </w:r>
      <w:proofErr w:type="spellStart"/>
      <w:r w:rsidRPr="009C5CDC">
        <w:rPr>
          <w:rFonts w:ascii="Arial Narrow" w:eastAsia="Yu Gothic Light" w:hAnsi="Arial Narrow" w:cs="ADLaM Display"/>
          <w:b/>
          <w:bCs/>
        </w:rPr>
        <w:t>Bambague</w:t>
      </w:r>
      <w:proofErr w:type="spellEnd"/>
      <w:r w:rsidRPr="009C5CDC">
        <w:rPr>
          <w:rFonts w:ascii="Arial Narrow" w:eastAsia="Yu Gothic Light" w:hAnsi="Arial Narrow" w:cs="ADLaM Display"/>
          <w:b/>
          <w:bCs/>
        </w:rPr>
        <w:t xml:space="preserve"> – remitir copia de los contratos respectivos</w:t>
      </w:r>
    </w:p>
    <w:p w14:paraId="1DAD0E9D" w14:textId="2E2B57A0" w:rsidR="00C04CB0" w:rsidRDefault="009D56EC" w:rsidP="00C04CB0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A nombre </w:t>
      </w:r>
      <w:r w:rsidRPr="009D56EC">
        <w:rPr>
          <w:rFonts w:ascii="Arial Narrow" w:eastAsia="Yu Gothic Light" w:hAnsi="Arial Narrow" w:cs="ADLaM Display"/>
        </w:rPr>
        <w:t xml:space="preserve">de la señora </w:t>
      </w:r>
      <w:r w:rsidRPr="009D56EC">
        <w:rPr>
          <w:rFonts w:ascii="Arial Narrow" w:eastAsia="Yu Gothic Light" w:hAnsi="Arial Narrow" w:cs="ADLaM Display"/>
        </w:rPr>
        <w:t xml:space="preserve">María Fernanda </w:t>
      </w:r>
      <w:proofErr w:type="spellStart"/>
      <w:r w:rsidRPr="009D56EC">
        <w:rPr>
          <w:rFonts w:ascii="Arial Narrow" w:eastAsia="Yu Gothic Light" w:hAnsi="Arial Narrow" w:cs="ADLaM Display"/>
        </w:rPr>
        <w:t>Bambague</w:t>
      </w:r>
      <w:proofErr w:type="spellEnd"/>
      <w:r w:rsidRPr="009D56EC">
        <w:rPr>
          <w:rFonts w:ascii="Arial Narrow" w:eastAsia="Yu Gothic Light" w:hAnsi="Arial Narrow" w:cs="ADLaM Display"/>
        </w:rPr>
        <w:t xml:space="preserve"> Jiménez</w:t>
      </w:r>
      <w:r w:rsidRPr="009D56EC">
        <w:rPr>
          <w:rFonts w:ascii="Arial Narrow" w:eastAsia="Yu Gothic Light" w:hAnsi="Arial Narrow" w:cs="ADLaM Display"/>
        </w:rPr>
        <w:t xml:space="preserve"> registran las siguientes líneas móviles:</w:t>
      </w:r>
    </w:p>
    <w:tbl>
      <w:tblPr>
        <w:tblW w:w="8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94"/>
        <w:gridCol w:w="1144"/>
        <w:gridCol w:w="1043"/>
        <w:gridCol w:w="1043"/>
        <w:gridCol w:w="1053"/>
        <w:gridCol w:w="1043"/>
        <w:gridCol w:w="692"/>
        <w:gridCol w:w="1033"/>
        <w:gridCol w:w="632"/>
      </w:tblGrid>
      <w:tr w:rsidR="004C5E96" w:rsidRPr="004C5E96" w14:paraId="43AF1D9D" w14:textId="77777777" w:rsidTr="004C5E96">
        <w:trPr>
          <w:trHeight w:val="571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3DDE231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#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0DF51E8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CustCode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0FA197A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Min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542F33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Corte </w:t>
            </w: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Ult</w:t>
            </w:r>
            <w:proofErr w:type="spellEnd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</w:t>
            </w: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Fact</w:t>
            </w:r>
            <w:proofErr w:type="spellEnd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Cerrada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3479B59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Fecha </w:t>
            </w: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Ult</w:t>
            </w:r>
            <w:proofErr w:type="spellEnd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Pago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3C381A3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Fecha de Activación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F52072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Fecha de Desactiva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18E8F08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Meses Activo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3B5F6B7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Modalidad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56A99B1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Saldo Total</w:t>
            </w:r>
          </w:p>
        </w:tc>
      </w:tr>
      <w:tr w:rsidR="004C5E96" w:rsidRPr="004C5E96" w14:paraId="30DE77E9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F79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106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7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1.01245154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3FB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221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531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15/06/2012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CD4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28/06/2011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3B6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9/07/2012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19B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1F4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20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18D937B9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01A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65F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8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1.09293242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B01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2F0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24/03/2016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EC6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7/03/2016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F2D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6/11/2015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9203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24/03/2016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AC1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9F5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5E5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47D6AFCB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761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5D6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9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1.09293293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934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20F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24/02/2016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E46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4/02/2016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3A40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6/11/2015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75F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24/02/2016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60F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FAA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86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0,26</w:t>
            </w:r>
          </w:p>
        </w:tc>
      </w:tr>
      <w:tr w:rsidR="004C5E96" w:rsidRPr="004C5E96" w14:paraId="08D19B87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D99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227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0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1.11208172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B93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B92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14/10/2017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6B0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26/10/2017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E58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7/04/2016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3AC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14/09/2017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53E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0DA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8AB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139BAACF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8514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C6D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1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1.16884380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3E9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CC7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24/07/2019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F87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3/07/2019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34D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18/04/2018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F1B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24/07/2019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1DE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07E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F7D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04314C3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92A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E72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2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1.34417905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F4B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3214505699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09D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2/12/2024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470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17/12/2024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353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27/07/2020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C49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C7F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228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8B4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0,13</w:t>
            </w:r>
          </w:p>
        </w:tc>
      </w:tr>
      <w:tr w:rsidR="004C5E96" w:rsidRPr="004C5E96" w14:paraId="3F499A36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3AF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92B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1.93918241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05F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4F1F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CE3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5FB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15/03/2010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9E6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30/09/2010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0A9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24E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B60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50C7740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CCA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F87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1.99751326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C5F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D75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33E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6AA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19/08/2010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6FF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28/02/2011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4F9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534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1CA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3D46824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AA8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62B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2.117333712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F63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FBC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63B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AD4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24/02/2016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C34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13/07/2017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34E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8D2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3DE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06A8A23E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0C0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AE4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2.118861421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9B1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03B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8A6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569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24/03/2016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5E7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7/04/2016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B84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F0C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E79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4B279C9D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D25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436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2.12247471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EA2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CC4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B26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FC9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23/10/2010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4C7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30/04/2011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FA1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951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089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4F48D0A2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145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321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2.135084262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65D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3234376954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D04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297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FB5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25/05/2016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55F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31/07/2017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165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E77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99B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2117F4F1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C30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884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2.140038979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4C0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3117365474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B8B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E39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8CF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6/09/2016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FF5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29/01/2019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C91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283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639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591DE3BF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82A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87A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2.14597837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E27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01B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A77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6B5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13/12/2010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123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28/06/2011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B75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E7F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BFC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4384BE92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07E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09E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2.162451869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B1D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3CC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9CA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892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14/09/2017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CEB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31/03/2019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3BD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710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773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9E92BFD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B0F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E4D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2.16875326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69B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3202801035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5D0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F32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592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26/01/2011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8D7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20/07/2015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3B2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53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9CC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D42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D9D4D64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6A9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03D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2.174158038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442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0EA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834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B1C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9/04/2018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E71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18/04/2018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C44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F75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AD4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5E57738B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B75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5F6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2.204739906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6B6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3EF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367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379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24/07/2019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825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27/07/2020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AED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AEF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4EC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5ED24D80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7A2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2DA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2.233069991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A46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3106341709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C34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8B8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77A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3/08/2020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678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31/03/2021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928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929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CE1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09467409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1F1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64EF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2.23740856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0BC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9AC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653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D86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2/07/2011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D71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30/04/2013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4D0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61E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BCE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35D509D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44C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5E8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2.24816182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46B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ED5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DFD0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720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26/07/2011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3B8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30/04/2014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BB7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00B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79C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105C7AD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782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E68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2.25231824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AC2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3136049945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D3A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305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4E4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5/08/2011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DD2D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30/11/2014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F53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3D9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3C5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3B48957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167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565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2.319885467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D91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3142438193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211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46E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B8D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11/12/2023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1C8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034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1A15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563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3FF1B93D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ABE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292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2.42979382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FF5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FF2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64E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640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9/07/2012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562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31/10/2013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49A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ED8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335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0AB5AA75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3AF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0AF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2.98018253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704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3166651895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701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1ED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E01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23/07/2015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939E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31/05/2016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F65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DDF0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2FE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65574498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EF7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B0F2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2.98419079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072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3202801035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822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7008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B68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20/03/2010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27C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18/08/2015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6CE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228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6C0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4C5E96" w:rsidRPr="004C5E96" w14:paraId="5225BC54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5A2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6953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9.33803774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8937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EAC1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DDE9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E76C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8/04/2005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E16A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27/05/2007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8EC6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3804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Prepago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D57B" w14:textId="77777777" w:rsidR="004C5E96" w:rsidRPr="004C5E96" w:rsidRDefault="004C5E96" w:rsidP="004C5E9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</w:tbl>
    <w:p w14:paraId="3541E545" w14:textId="6494671C" w:rsidR="00511B03" w:rsidRDefault="00511B03" w:rsidP="00C04CB0">
      <w:pPr>
        <w:jc w:val="both"/>
        <w:rPr>
          <w:rFonts w:ascii="Arial Narrow" w:eastAsia="Yu Gothic Light" w:hAnsi="Arial Narrow" w:cs="ADLaM Display"/>
        </w:rPr>
      </w:pPr>
    </w:p>
    <w:p w14:paraId="3F56F0FB" w14:textId="43C4E287" w:rsidR="00E07F73" w:rsidRDefault="00E07F73" w:rsidP="00E07F73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Teniendo en cuenta que </w:t>
      </w:r>
      <w:r w:rsidR="00E84584">
        <w:rPr>
          <w:rFonts w:ascii="Arial Narrow" w:eastAsia="Yu Gothic Light" w:hAnsi="Arial Narrow" w:cs="ADLaM Display"/>
        </w:rPr>
        <w:t>pa</w:t>
      </w:r>
      <w:r w:rsidR="00114D90">
        <w:rPr>
          <w:rFonts w:ascii="Arial Narrow" w:eastAsia="Yu Gothic Light" w:hAnsi="Arial Narrow" w:cs="ADLaM Display"/>
        </w:rPr>
        <w:t>r</w:t>
      </w:r>
      <w:r w:rsidR="00E84584">
        <w:rPr>
          <w:rFonts w:ascii="Arial Narrow" w:eastAsia="Yu Gothic Light" w:hAnsi="Arial Narrow" w:cs="ADLaM Display"/>
        </w:rPr>
        <w:t>a 21</w:t>
      </w:r>
      <w:r w:rsidR="00E84584" w:rsidRPr="00E84584">
        <w:rPr>
          <w:rFonts w:ascii="Arial Narrow" w:eastAsia="Times New Roman" w:hAnsi="Arial Narrow" w:cs="Calibri"/>
          <w:b/>
          <w:bCs/>
          <w:color w:val="000000"/>
          <w:kern w:val="0"/>
          <w:lang w:eastAsia="es-CO"/>
          <w14:ligatures w14:val="none"/>
        </w:rPr>
        <w:t xml:space="preserve"> </w:t>
      </w:r>
      <w:proofErr w:type="spellStart"/>
      <w:r w:rsidR="00E84584" w:rsidRPr="00347C62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>CustCode</w:t>
      </w:r>
      <w:proofErr w:type="spellEnd"/>
      <w:r w:rsidRPr="00E07F73">
        <w:rPr>
          <w:rFonts w:ascii="Arial Narrow" w:eastAsia="Yu Gothic Light" w:hAnsi="Arial Narrow" w:cs="ADLaM Display"/>
        </w:rPr>
        <w:t xml:space="preserve"> se encontraba en modalidad prepago</w:t>
      </w:r>
      <w:r w:rsidR="00E84584">
        <w:rPr>
          <w:rFonts w:ascii="Arial Narrow" w:eastAsia="Yu Gothic Light" w:hAnsi="Arial Narrow" w:cs="ADLaM Display"/>
        </w:rPr>
        <w:t xml:space="preserve"> </w:t>
      </w:r>
      <w:r w:rsidR="00E75A0C">
        <w:rPr>
          <w:rFonts w:ascii="Arial Narrow" w:eastAsia="Yu Gothic Light" w:hAnsi="Arial Narrow" w:cs="ADLaM Display"/>
        </w:rPr>
        <w:t xml:space="preserve">y </w:t>
      </w:r>
      <w:r w:rsidR="00E75A0C" w:rsidRPr="00E07F73">
        <w:rPr>
          <w:rFonts w:ascii="Arial Narrow" w:eastAsia="Yu Gothic Light" w:hAnsi="Arial Narrow" w:cs="ADLaM Display"/>
        </w:rPr>
        <w:t>en</w:t>
      </w:r>
      <w:r w:rsidRPr="00E07F73">
        <w:rPr>
          <w:rFonts w:ascii="Arial Narrow" w:eastAsia="Yu Gothic Light" w:hAnsi="Arial Narrow" w:cs="ADLaM Display"/>
        </w:rPr>
        <w:t xml:space="preserve"> consecuencia los servicios en la modalidad prepago son servicios que únicamente cuentan con condiciones generales de uso</w:t>
      </w:r>
      <w:r w:rsidR="009E60BD">
        <w:rPr>
          <w:rFonts w:ascii="Arial Narrow" w:eastAsia="Yu Gothic Light" w:hAnsi="Arial Narrow" w:cs="ADLaM Display"/>
        </w:rPr>
        <w:t>,</w:t>
      </w:r>
      <w:r w:rsidRPr="00E07F73">
        <w:rPr>
          <w:rFonts w:ascii="Arial Narrow" w:eastAsia="Yu Gothic Light" w:hAnsi="Arial Narrow" w:cs="ADLaM Display"/>
        </w:rPr>
        <w:t xml:space="preserve"> </w:t>
      </w:r>
      <w:r w:rsidR="00E84584">
        <w:rPr>
          <w:rFonts w:ascii="Arial Narrow" w:eastAsia="Yu Gothic Light" w:hAnsi="Arial Narrow" w:cs="ADLaM Display"/>
        </w:rPr>
        <w:t>no es posible allegar contratos.</w:t>
      </w:r>
    </w:p>
    <w:p w14:paraId="7FCFA809" w14:textId="71760529" w:rsidR="00E84584" w:rsidRPr="00E07F73" w:rsidRDefault="00BB7751" w:rsidP="00367527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Respecto a las </w:t>
      </w:r>
      <w:r w:rsidR="002B5661">
        <w:rPr>
          <w:rFonts w:ascii="Arial Narrow" w:eastAsia="Yu Gothic Light" w:hAnsi="Arial Narrow" w:cs="ADLaM Display"/>
        </w:rPr>
        <w:t>seis</w:t>
      </w:r>
      <w:r w:rsidR="00E75A0C">
        <w:rPr>
          <w:rFonts w:ascii="Arial Narrow" w:eastAsia="Yu Gothic Light" w:hAnsi="Arial Narrow" w:cs="ADLaM Display"/>
        </w:rPr>
        <w:t xml:space="preserve"> (</w:t>
      </w:r>
      <w:r w:rsidR="002B5661">
        <w:rPr>
          <w:rFonts w:ascii="Arial Narrow" w:eastAsia="Yu Gothic Light" w:hAnsi="Arial Narrow" w:cs="ADLaM Display"/>
        </w:rPr>
        <w:t>6</w:t>
      </w:r>
      <w:r w:rsidR="00E75A0C">
        <w:rPr>
          <w:rFonts w:ascii="Arial Narrow" w:eastAsia="Yu Gothic Light" w:hAnsi="Arial Narrow" w:cs="ADLaM Display"/>
        </w:rPr>
        <w:t>) líneas</w:t>
      </w:r>
      <w:r>
        <w:rPr>
          <w:rFonts w:ascii="Arial Narrow" w:eastAsia="Yu Gothic Light" w:hAnsi="Arial Narrow" w:cs="ADLaM Display"/>
        </w:rPr>
        <w:t xml:space="preserve"> restantes, observamos que registran</w:t>
      </w:r>
      <w:r w:rsidR="00557084">
        <w:rPr>
          <w:rFonts w:ascii="Arial Narrow" w:eastAsia="Yu Gothic Light" w:hAnsi="Arial Narrow" w:cs="ADLaM Display"/>
        </w:rPr>
        <w:t xml:space="preserve"> en modalidad </w:t>
      </w:r>
      <w:proofErr w:type="spellStart"/>
      <w:r w:rsidR="00557084">
        <w:rPr>
          <w:rFonts w:ascii="Arial Narrow" w:eastAsia="Yu Gothic Light" w:hAnsi="Arial Narrow" w:cs="ADLaM Display"/>
        </w:rPr>
        <w:t>postpago</w:t>
      </w:r>
      <w:proofErr w:type="spellEnd"/>
      <w:r w:rsidR="00553312">
        <w:rPr>
          <w:rFonts w:ascii="Arial Narrow" w:eastAsia="Yu Gothic Light" w:hAnsi="Arial Narrow" w:cs="ADLaM Display"/>
        </w:rPr>
        <w:t xml:space="preserve"> de las cuales solo reposan </w:t>
      </w:r>
      <w:r w:rsidR="00367527">
        <w:rPr>
          <w:rFonts w:ascii="Arial Narrow" w:eastAsia="Yu Gothic Light" w:hAnsi="Arial Narrow" w:cs="ADLaM Display"/>
        </w:rPr>
        <w:t xml:space="preserve">cinco (5) contratos en archivo, no se ubicó el contrato de la obligación No. </w:t>
      </w:r>
      <w:r w:rsidR="00367527" w:rsidRPr="00367527">
        <w:rPr>
          <w:rFonts w:ascii="Arial Narrow" w:eastAsia="Yu Gothic Light" w:hAnsi="Arial Narrow" w:cs="ADLaM Display"/>
        </w:rPr>
        <w:t>1.11208172</w:t>
      </w:r>
      <w:r w:rsidR="00367527">
        <w:rPr>
          <w:rFonts w:ascii="Arial Narrow" w:eastAsia="Yu Gothic Light" w:hAnsi="Arial Narrow" w:cs="ADLaM Display"/>
        </w:rPr>
        <w:t xml:space="preserve"> - </w:t>
      </w:r>
      <w:r w:rsidR="00367527" w:rsidRPr="00367527">
        <w:rPr>
          <w:rFonts w:ascii="Arial Narrow" w:eastAsia="Yu Gothic Light" w:hAnsi="Arial Narrow" w:cs="ADLaM Display"/>
        </w:rPr>
        <w:t>3193277765</w:t>
      </w:r>
      <w:r w:rsidR="00557084">
        <w:rPr>
          <w:rFonts w:ascii="Arial Narrow" w:eastAsia="Yu Gothic Light" w:hAnsi="Arial Narrow" w:cs="ADLaM Display"/>
        </w:rPr>
        <w:t xml:space="preserve"> </w:t>
      </w:r>
      <w:r>
        <w:rPr>
          <w:rFonts w:ascii="Arial Narrow" w:eastAsia="Yu Gothic Light" w:hAnsi="Arial Narrow" w:cs="ADLaM Display"/>
        </w:rPr>
        <w:t xml:space="preserve">por tanto, </w:t>
      </w:r>
      <w:r w:rsidR="00557084">
        <w:rPr>
          <w:rFonts w:ascii="Arial Narrow" w:eastAsia="Yu Gothic Light" w:hAnsi="Arial Narrow" w:cs="ADLaM Display"/>
        </w:rPr>
        <w:t>allegamos contrato de prestación de servicio.</w:t>
      </w:r>
    </w:p>
    <w:p w14:paraId="0567A0BC" w14:textId="77777777" w:rsidR="00E07F73" w:rsidRPr="00E07F73" w:rsidRDefault="00E07F73" w:rsidP="00E07F73">
      <w:pPr>
        <w:jc w:val="both"/>
        <w:rPr>
          <w:rFonts w:ascii="Arial Narrow" w:eastAsia="Yu Gothic Light" w:hAnsi="Arial Narrow" w:cs="ADLaM Display"/>
        </w:rPr>
      </w:pPr>
    </w:p>
    <w:tbl>
      <w:tblPr>
        <w:tblW w:w="8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"/>
        <w:gridCol w:w="1094"/>
        <w:gridCol w:w="1144"/>
        <w:gridCol w:w="1043"/>
        <w:gridCol w:w="1043"/>
        <w:gridCol w:w="1053"/>
        <w:gridCol w:w="1043"/>
        <w:gridCol w:w="692"/>
        <w:gridCol w:w="1033"/>
        <w:gridCol w:w="632"/>
      </w:tblGrid>
      <w:tr w:rsidR="002B5661" w:rsidRPr="004C5E96" w14:paraId="60631409" w14:textId="77777777" w:rsidTr="00D50759">
        <w:trPr>
          <w:trHeight w:val="571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1114B40F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#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624C5413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CustCode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254258B0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Min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7D510E1B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Corte </w:t>
            </w: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Ult</w:t>
            </w:r>
            <w:proofErr w:type="spellEnd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</w:t>
            </w: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Fact</w:t>
            </w:r>
            <w:proofErr w:type="spellEnd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Cerrada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29972E87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Fecha </w:t>
            </w:r>
            <w:proofErr w:type="spellStart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Ult</w:t>
            </w:r>
            <w:proofErr w:type="spellEnd"/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Pago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27E0A951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Fecha de Activación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70CC4BB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Fecha de Desactiva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6881634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Meses Activo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6CB6740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Modalidad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0444D9C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lang w:eastAsia="es-CO"/>
                <w14:ligatures w14:val="none"/>
              </w:rPr>
              <w:t>Saldo Total</w:t>
            </w:r>
          </w:p>
        </w:tc>
      </w:tr>
      <w:tr w:rsidR="002B5661" w:rsidRPr="004C5E96" w14:paraId="41DF2510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8352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C9C3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3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1.01245154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2A09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8034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F1B4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15/06/2012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63AE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28/06/2011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C329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9/07/2012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B12A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9E14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4EF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2B5661" w:rsidRPr="004C5E96" w14:paraId="51F0BF28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B8E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FA1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4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1.09293242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0AF8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9D2B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24/03/2016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42A1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7/03/2016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E351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6/11/2015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898C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24/03/2016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81A6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8337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A604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2B5661" w:rsidRPr="004C5E96" w14:paraId="69B4634E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3FA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5D0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5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1.09293293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E13B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7803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24/02/2016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F45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4/02/2016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757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6/11/2015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3738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24/02/2016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2E0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4503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8412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0,26</w:t>
            </w:r>
          </w:p>
        </w:tc>
      </w:tr>
      <w:tr w:rsidR="002B5661" w:rsidRPr="004C5E96" w14:paraId="14551CCB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8D17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787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u w:val="single"/>
                <w:lang w:eastAsia="es-CO"/>
                <w14:ligatures w14:val="none"/>
              </w:rPr>
            </w:pPr>
            <w:hyperlink r:id="rId16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highlight w:val="green"/>
                  <w:u w:val="single"/>
                  <w:lang w:eastAsia="es-CO"/>
                  <w14:ligatures w14:val="none"/>
                </w:rPr>
                <w:t>1.11208172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F6D2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B9B8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14/10/2017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A31B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26/10/2017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25CB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7/04/2016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8E46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14/09/2017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EFBE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1D78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6F71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highlight w:val="green"/>
                <w:lang w:eastAsia="es-CO"/>
                <w14:ligatures w14:val="none"/>
              </w:rPr>
              <w:t>0,00</w:t>
            </w:r>
          </w:p>
        </w:tc>
      </w:tr>
      <w:tr w:rsidR="002B5661" w:rsidRPr="004C5E96" w14:paraId="0CAA0E5B" w14:textId="77777777" w:rsidTr="002B5661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49F3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BD9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7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1.16884380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97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E84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24/07/2019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59F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3/07/2019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035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18/04/2018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EE43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24/07/2019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5442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529A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A3B4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0,00</w:t>
            </w:r>
          </w:p>
        </w:tc>
      </w:tr>
      <w:tr w:rsidR="002B5661" w:rsidRPr="004C5E96" w14:paraId="64CD3753" w14:textId="77777777" w:rsidTr="00D50759">
        <w:trPr>
          <w:trHeight w:val="286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63FD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9E42F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u w:val="single"/>
                <w:lang w:eastAsia="es-CO"/>
                <w14:ligatures w14:val="none"/>
              </w:rPr>
            </w:pPr>
            <w:hyperlink r:id="rId18" w:history="1">
              <w:r w:rsidRPr="004C5E96">
                <w:rPr>
                  <w:rFonts w:ascii="Arial Narrow" w:eastAsia="Times New Roman" w:hAnsi="Arial Narrow" w:cs="Calibri"/>
                  <w:color w:val="000000"/>
                  <w:kern w:val="0"/>
                  <w:u w:val="single"/>
                  <w:lang w:eastAsia="es-CO"/>
                  <w14:ligatures w14:val="none"/>
                </w:rPr>
                <w:t>1.34417905</w:t>
              </w:r>
            </w:hyperlink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3C1E7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3214505699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2AB29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2/12/2024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D217A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17/12/2024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A4080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27/07/2020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96005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55A69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A49A2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Postpago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79D60" w14:textId="77777777" w:rsidR="002B5661" w:rsidRPr="004C5E96" w:rsidRDefault="002B5661" w:rsidP="00D507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</w:pPr>
            <w:r w:rsidRPr="004C5E96">
              <w:rPr>
                <w:rFonts w:ascii="Arial Narrow" w:eastAsia="Times New Roman" w:hAnsi="Arial Narrow" w:cs="Calibri"/>
                <w:color w:val="000000"/>
                <w:kern w:val="0"/>
                <w:lang w:eastAsia="es-CO"/>
                <w14:ligatures w14:val="none"/>
              </w:rPr>
              <w:t>0,13</w:t>
            </w:r>
          </w:p>
        </w:tc>
      </w:tr>
    </w:tbl>
    <w:p w14:paraId="41EB6DBC" w14:textId="77777777" w:rsidR="009D56EC" w:rsidRDefault="009D56EC" w:rsidP="00C04CB0">
      <w:pPr>
        <w:jc w:val="both"/>
        <w:rPr>
          <w:rFonts w:ascii="Arial Narrow" w:eastAsia="Yu Gothic Light" w:hAnsi="Arial Narrow" w:cs="ADLaM Display"/>
        </w:rPr>
      </w:pPr>
    </w:p>
    <w:p w14:paraId="6E55BE12" w14:textId="61E751B7" w:rsidR="008965ED" w:rsidRPr="009C5CDC" w:rsidRDefault="000C576B" w:rsidP="008965ED">
      <w:pPr>
        <w:jc w:val="center"/>
        <w:rPr>
          <w:rFonts w:ascii="Arial Narrow" w:eastAsia="Yu Gothic Light" w:hAnsi="Arial Narrow" w:cs="ADLaM Display"/>
        </w:rPr>
      </w:pPr>
      <w:r w:rsidRPr="000C576B">
        <w:rPr>
          <w:rFonts w:ascii="Arial Narrow" w:eastAsia="Yu Gothic Light" w:hAnsi="Arial Narrow" w:cs="ADLaM Display"/>
        </w:rPr>
        <w:drawing>
          <wp:inline distT="0" distB="0" distL="0" distR="0" wp14:anchorId="0236C621" wp14:editId="5EC077AA">
            <wp:extent cx="5612130" cy="2605405"/>
            <wp:effectExtent l="76200" t="76200" r="140970" b="137795"/>
            <wp:docPr id="1225724834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24834" name="Imagen 1" descr="Interfaz de usuario gráfica, Tex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5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F42CB6" w14:textId="77777777" w:rsidR="00735507" w:rsidRPr="00BC6BE9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</w:rPr>
      </w:pPr>
      <w:r w:rsidRPr="009C5CDC">
        <w:rPr>
          <w:rFonts w:ascii="Arial Narrow" w:eastAsia="Yu Gothic Light" w:hAnsi="Arial Narrow" w:cs="ADLaM Display"/>
          <w:b/>
          <w:bCs/>
        </w:rPr>
        <w:t>Informar si la línea 3046779708 fue asignada a la demandante. Informar fecha de asignación, casusa o contrato de la asignación e historial detallado con soportes de la línea desde que se le entregó al usuario a la fecha</w:t>
      </w:r>
    </w:p>
    <w:p w14:paraId="6127C5EC" w14:textId="0D2CC765" w:rsidR="001B63EA" w:rsidRDefault="00C27872" w:rsidP="002D2EA4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>Para l</w:t>
      </w:r>
      <w:r w:rsidR="002D2EA4">
        <w:rPr>
          <w:rFonts w:ascii="Arial Narrow" w:eastAsia="Yu Gothic Light" w:hAnsi="Arial Narrow" w:cs="ADLaM Display"/>
        </w:rPr>
        <w:t xml:space="preserve">a </w:t>
      </w:r>
      <w:r w:rsidR="00BC6BE9">
        <w:rPr>
          <w:rFonts w:ascii="Arial Narrow" w:eastAsia="Yu Gothic Light" w:hAnsi="Arial Narrow" w:cs="ADLaM Display"/>
        </w:rPr>
        <w:t>línea</w:t>
      </w:r>
      <w:r w:rsidR="002D2EA4">
        <w:rPr>
          <w:rFonts w:ascii="Arial Narrow" w:eastAsia="Yu Gothic Light" w:hAnsi="Arial Narrow" w:cs="ADLaM Display"/>
        </w:rPr>
        <w:t xml:space="preserve"> </w:t>
      </w:r>
      <w:r>
        <w:rPr>
          <w:rFonts w:ascii="Arial Narrow" w:eastAsia="Yu Gothic Light" w:hAnsi="Arial Narrow" w:cs="ADLaM Display"/>
        </w:rPr>
        <w:t xml:space="preserve">No. </w:t>
      </w:r>
      <w:r w:rsidR="002D2EA4" w:rsidRPr="009C5CDC">
        <w:rPr>
          <w:rFonts w:ascii="Arial Narrow" w:eastAsia="Yu Gothic Light" w:hAnsi="Arial Narrow" w:cs="ADLaM Display"/>
        </w:rPr>
        <w:t>3046779708</w:t>
      </w:r>
      <w:r w:rsidR="002D2EA4">
        <w:rPr>
          <w:rFonts w:ascii="Arial Narrow" w:eastAsia="Yu Gothic Light" w:hAnsi="Arial Narrow" w:cs="ADLaM Display"/>
        </w:rPr>
        <w:t xml:space="preserve"> pre</w:t>
      </w:r>
      <w:r w:rsidR="00287C02">
        <w:rPr>
          <w:rFonts w:ascii="Arial Narrow" w:eastAsia="Yu Gothic Light" w:hAnsi="Arial Narrow" w:cs="ADLaM Display"/>
        </w:rPr>
        <w:t>senta l</w:t>
      </w:r>
      <w:r>
        <w:rPr>
          <w:rFonts w:ascii="Arial Narrow" w:eastAsia="Yu Gothic Light" w:hAnsi="Arial Narrow" w:cs="ADLaM Display"/>
        </w:rPr>
        <w:t xml:space="preserve">as novedades: </w:t>
      </w:r>
    </w:p>
    <w:p w14:paraId="5B525D92" w14:textId="1C199486" w:rsidR="00ED30AA" w:rsidRPr="00DB4474" w:rsidRDefault="00ED30AA" w:rsidP="00ED30AA">
      <w:pPr>
        <w:jc w:val="both"/>
        <w:rPr>
          <w:rFonts w:ascii="Arial Narrow" w:eastAsia="Times New Roman" w:hAnsi="Arial Narrow" w:cs="Calibri"/>
          <w:b/>
          <w:bCs/>
          <w:color w:val="000000"/>
          <w:kern w:val="0"/>
          <w:u w:val="single"/>
          <w:lang w:eastAsia="es-CO"/>
          <w14:ligatures w14:val="none"/>
        </w:rPr>
      </w:pPr>
      <w:r w:rsidRPr="00EB62DE">
        <w:rPr>
          <w:rFonts w:ascii="Arial Narrow" w:eastAsia="Yu Gothic Light" w:hAnsi="Arial Narrow" w:cs="ADLaM Display"/>
          <w:b/>
          <w:bCs/>
          <w:u w:val="single"/>
        </w:rPr>
        <w:t xml:space="preserve">Obligación No. </w:t>
      </w:r>
      <w:r w:rsidRPr="00ED30AA">
        <w:rPr>
          <w:rFonts w:ascii="Arial Narrow" w:eastAsia="Times New Roman" w:hAnsi="Arial Narrow" w:cs="Calibri"/>
          <w:b/>
          <w:bCs/>
          <w:color w:val="000000"/>
          <w:kern w:val="0"/>
          <w:u w:val="single"/>
          <w:lang w:eastAsia="es-CO"/>
          <w14:ligatures w14:val="none"/>
        </w:rPr>
        <w:t>1.09293293</w:t>
      </w:r>
    </w:p>
    <w:p w14:paraId="0701E074" w14:textId="790159A2" w:rsidR="00ED30AA" w:rsidRDefault="00B07023" w:rsidP="002D2EA4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La línea No. </w:t>
      </w:r>
      <w:r w:rsidRPr="00EB62DE">
        <w:rPr>
          <w:rFonts w:ascii="Arial Narrow" w:eastAsia="Yu Gothic Light" w:hAnsi="Arial Narrow" w:cs="ADLaM Display"/>
        </w:rPr>
        <w:t>3046779708</w:t>
      </w:r>
      <w:r>
        <w:rPr>
          <w:rFonts w:ascii="Arial Narrow" w:eastAsia="Yu Gothic Light" w:hAnsi="Arial Narrow" w:cs="ADLaM Display"/>
        </w:rPr>
        <w:t xml:space="preserve"> estuvo activa bajo la obligación </w:t>
      </w:r>
      <w:r w:rsidRPr="00B07023">
        <w:rPr>
          <w:rFonts w:ascii="Arial Narrow" w:eastAsia="Yu Gothic Light" w:hAnsi="Arial Narrow" w:cs="ADLaM Display"/>
        </w:rPr>
        <w:t>1.09293293</w:t>
      </w:r>
      <w:r w:rsidR="00A51332">
        <w:rPr>
          <w:rFonts w:ascii="Arial Narrow" w:eastAsia="Yu Gothic Light" w:hAnsi="Arial Narrow" w:cs="ADLaM Display"/>
        </w:rPr>
        <w:t xml:space="preserve"> desde el 06 de noviembre del 2015 en modalidad </w:t>
      </w:r>
      <w:proofErr w:type="spellStart"/>
      <w:r w:rsidR="00A51332">
        <w:rPr>
          <w:rFonts w:ascii="Arial Narrow" w:eastAsia="Yu Gothic Light" w:hAnsi="Arial Narrow" w:cs="ADLaM Display"/>
        </w:rPr>
        <w:t>postpago</w:t>
      </w:r>
      <w:proofErr w:type="spellEnd"/>
      <w:r w:rsidR="0085615A">
        <w:rPr>
          <w:rFonts w:ascii="Arial Narrow" w:eastAsia="Yu Gothic Light" w:hAnsi="Arial Narrow" w:cs="ADLaM Display"/>
        </w:rPr>
        <w:t>.</w:t>
      </w:r>
    </w:p>
    <w:p w14:paraId="66638837" w14:textId="77777777" w:rsidR="0085615A" w:rsidRDefault="0085615A" w:rsidP="002D2EA4">
      <w:pPr>
        <w:jc w:val="both"/>
        <w:rPr>
          <w:rFonts w:ascii="Arial Narrow" w:eastAsia="Yu Gothic Light" w:hAnsi="Arial Narrow" w:cs="ADLaM Display"/>
        </w:rPr>
      </w:pPr>
    </w:p>
    <w:p w14:paraId="6D9EEC7F" w14:textId="4AD8A6D3" w:rsidR="0085615A" w:rsidRDefault="0085615A" w:rsidP="002D2EA4">
      <w:pPr>
        <w:jc w:val="both"/>
        <w:rPr>
          <w:rFonts w:ascii="Arial Narrow" w:eastAsia="Yu Gothic Light" w:hAnsi="Arial Narrow" w:cs="ADLaM Display"/>
        </w:rPr>
      </w:pPr>
      <w:r w:rsidRPr="0085615A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7484C969" wp14:editId="7C1E46D8">
            <wp:extent cx="5525271" cy="2715004"/>
            <wp:effectExtent l="0" t="0" r="0" b="9525"/>
            <wp:docPr id="169448470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84706" name="Imagen 1" descr="Tabl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3FA1" w14:textId="77777777" w:rsidR="00A63C02" w:rsidRDefault="00A63C02" w:rsidP="002D2EA4">
      <w:pPr>
        <w:jc w:val="both"/>
        <w:rPr>
          <w:rFonts w:ascii="Arial Narrow" w:eastAsia="Yu Gothic Light" w:hAnsi="Arial Narrow" w:cs="ADLaM Display"/>
        </w:rPr>
      </w:pPr>
    </w:p>
    <w:p w14:paraId="2185DD9F" w14:textId="721753A8" w:rsidR="00A63C02" w:rsidRDefault="00A63C02" w:rsidP="002D2EA4">
      <w:pPr>
        <w:jc w:val="both"/>
        <w:rPr>
          <w:rFonts w:ascii="Arial Narrow" w:eastAsia="Yu Gothic Light" w:hAnsi="Arial Narrow" w:cs="ADLaM Display"/>
        </w:rPr>
      </w:pPr>
      <w:r w:rsidRPr="00A63C02">
        <w:rPr>
          <w:rFonts w:ascii="Arial Narrow" w:eastAsia="Yu Gothic Light" w:hAnsi="Arial Narrow" w:cs="ADLaM Display"/>
        </w:rPr>
        <w:drawing>
          <wp:inline distT="0" distB="0" distL="0" distR="0" wp14:anchorId="03F151FD" wp14:editId="451000BA">
            <wp:extent cx="5612130" cy="2108200"/>
            <wp:effectExtent l="0" t="0" r="7620" b="6350"/>
            <wp:docPr id="1727175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756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8869" w14:textId="77777777" w:rsidR="006C1F82" w:rsidRDefault="006C1F82" w:rsidP="002D2EA4">
      <w:pPr>
        <w:jc w:val="both"/>
        <w:rPr>
          <w:rFonts w:ascii="Arial Narrow" w:eastAsia="Yu Gothic Light" w:hAnsi="Arial Narrow" w:cs="ADLaM Display"/>
        </w:rPr>
      </w:pPr>
    </w:p>
    <w:p w14:paraId="2C688283" w14:textId="234AD32A" w:rsidR="00B709F0" w:rsidRDefault="006C1F82" w:rsidP="002D2EA4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>Finalmente, presento un cambio de modalidad a prepago desde el 24 de febrero del 2016</w:t>
      </w:r>
      <w:r w:rsidR="004A1D00">
        <w:rPr>
          <w:rFonts w:ascii="Arial Narrow" w:eastAsia="Yu Gothic Light" w:hAnsi="Arial Narrow" w:cs="ADLaM Display"/>
        </w:rPr>
        <w:t xml:space="preserve"> de acuerdo con lo solicitado el 19 de enero del 2016</w:t>
      </w:r>
      <w:r w:rsidR="009D360F">
        <w:rPr>
          <w:rFonts w:ascii="Arial Narrow" w:eastAsia="Yu Gothic Light" w:hAnsi="Arial Narrow" w:cs="ADLaM Display"/>
        </w:rPr>
        <w:t xml:space="preserve"> en el CAV POPAYAN.</w:t>
      </w:r>
    </w:p>
    <w:p w14:paraId="473AA7ED" w14:textId="77777777" w:rsidR="00B709F0" w:rsidRDefault="00B709F0" w:rsidP="002D2EA4">
      <w:pPr>
        <w:jc w:val="both"/>
        <w:rPr>
          <w:rFonts w:ascii="Arial Narrow" w:eastAsia="Yu Gothic Light" w:hAnsi="Arial Narrow" w:cs="ADLaM Display"/>
        </w:rPr>
      </w:pPr>
    </w:p>
    <w:p w14:paraId="66A1A256" w14:textId="6500296B" w:rsidR="00245E6B" w:rsidRDefault="00B709F0" w:rsidP="00245E6B">
      <w:pPr>
        <w:jc w:val="center"/>
        <w:rPr>
          <w:rFonts w:ascii="Arial Narrow" w:eastAsia="Yu Gothic Light" w:hAnsi="Arial Narrow" w:cs="ADLaM Display"/>
        </w:rPr>
      </w:pPr>
      <w:r w:rsidRPr="00B709F0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4015DEB3" wp14:editId="2D1A440D">
            <wp:extent cx="4929140" cy="3950898"/>
            <wp:effectExtent l="0" t="0" r="5080" b="0"/>
            <wp:docPr id="956034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34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767" cy="39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C6EC" w14:textId="7AF5D003" w:rsidR="00245E6B" w:rsidRDefault="00245E6B" w:rsidP="00B709F0">
      <w:pPr>
        <w:jc w:val="center"/>
        <w:rPr>
          <w:rFonts w:ascii="Arial Narrow" w:eastAsia="Yu Gothic Light" w:hAnsi="Arial Narrow" w:cs="ADLaM Display"/>
        </w:rPr>
      </w:pPr>
      <w:r w:rsidRPr="00245E6B">
        <w:rPr>
          <w:rFonts w:ascii="Arial Narrow" w:eastAsia="Yu Gothic Light" w:hAnsi="Arial Narrow" w:cs="ADLaM Display"/>
        </w:rPr>
        <w:drawing>
          <wp:inline distT="0" distB="0" distL="0" distR="0" wp14:anchorId="4339EC5D" wp14:editId="675D2CBF">
            <wp:extent cx="4760532" cy="3766196"/>
            <wp:effectExtent l="0" t="0" r="2540" b="5715"/>
            <wp:docPr id="31187209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72090" name="Imagen 1" descr="Interfaz de usuario gráfic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3934" cy="37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2C20" w14:textId="77777777" w:rsidR="009D360F" w:rsidRDefault="009D360F" w:rsidP="00B709F0">
      <w:pPr>
        <w:jc w:val="center"/>
        <w:rPr>
          <w:rFonts w:ascii="Arial Narrow" w:eastAsia="Yu Gothic Light" w:hAnsi="Arial Narrow" w:cs="ADLaM Display"/>
        </w:rPr>
      </w:pPr>
    </w:p>
    <w:p w14:paraId="2CAB5991" w14:textId="1D883077" w:rsidR="008115DE" w:rsidRDefault="009D360F" w:rsidP="00896F5E">
      <w:pPr>
        <w:jc w:val="center"/>
        <w:rPr>
          <w:rFonts w:ascii="Arial Narrow" w:eastAsia="Yu Gothic Light" w:hAnsi="Arial Narrow" w:cs="ADLaM Display"/>
        </w:rPr>
      </w:pPr>
      <w:r w:rsidRPr="009D360F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54BA1772" wp14:editId="24936E4D">
            <wp:extent cx="4717383" cy="3123038"/>
            <wp:effectExtent l="0" t="0" r="7620" b="1270"/>
            <wp:docPr id="63749261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92612" name="Imagen 1" descr="Interfaz de usuario gráfic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3910" cy="31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311F" w14:textId="6ED21A1D" w:rsidR="008115DE" w:rsidRPr="007A095C" w:rsidRDefault="008553A3" w:rsidP="002D2EA4">
      <w:pPr>
        <w:jc w:val="both"/>
        <w:rPr>
          <w:rFonts w:ascii="Arial Narrow" w:eastAsia="Times New Roman" w:hAnsi="Arial Narrow" w:cs="Calibri"/>
          <w:b/>
          <w:bCs/>
          <w:color w:val="000000"/>
          <w:kern w:val="0"/>
          <w:u w:val="single"/>
          <w:lang w:eastAsia="es-CO"/>
          <w14:ligatures w14:val="none"/>
        </w:rPr>
      </w:pPr>
      <w:r w:rsidRPr="00EB62DE">
        <w:rPr>
          <w:rFonts w:ascii="Arial Narrow" w:eastAsia="Yu Gothic Light" w:hAnsi="Arial Narrow" w:cs="ADLaM Display"/>
          <w:b/>
          <w:bCs/>
          <w:u w:val="single"/>
        </w:rPr>
        <w:t>Obligación No</w:t>
      </w:r>
      <w:r w:rsidR="007C09F2" w:rsidRPr="00EB62DE">
        <w:rPr>
          <w:rFonts w:ascii="Arial Narrow" w:eastAsia="Yu Gothic Light" w:hAnsi="Arial Narrow" w:cs="ADLaM Display"/>
          <w:b/>
          <w:bCs/>
          <w:u w:val="single"/>
        </w:rPr>
        <w:t xml:space="preserve">. </w:t>
      </w:r>
      <w:r w:rsidR="007C09F2" w:rsidRPr="007C09F2">
        <w:rPr>
          <w:rFonts w:ascii="Arial Narrow" w:eastAsia="Yu Gothic Light" w:hAnsi="Arial Narrow" w:cs="ADLaM Display"/>
          <w:b/>
          <w:bCs/>
          <w:u w:val="single"/>
        </w:rPr>
        <w:t>2.117333712</w:t>
      </w:r>
    </w:p>
    <w:p w14:paraId="7625D1B4" w14:textId="772C185F" w:rsidR="007A095C" w:rsidRDefault="00AD5BF1" w:rsidP="002D2EA4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La </w:t>
      </w:r>
      <w:r w:rsidR="007A095C">
        <w:rPr>
          <w:rFonts w:ascii="Arial Narrow" w:eastAsia="Yu Gothic Light" w:hAnsi="Arial Narrow" w:cs="ADLaM Display"/>
        </w:rPr>
        <w:t>línea</w:t>
      </w:r>
      <w:r>
        <w:rPr>
          <w:rFonts w:ascii="Arial Narrow" w:eastAsia="Yu Gothic Light" w:hAnsi="Arial Narrow" w:cs="ADLaM Display"/>
        </w:rPr>
        <w:t xml:space="preserve"> No. </w:t>
      </w:r>
      <w:r w:rsidRPr="00AD5BF1">
        <w:rPr>
          <w:rFonts w:ascii="Arial Narrow" w:eastAsia="Yu Gothic Light" w:hAnsi="Arial Narrow" w:cs="ADLaM Display"/>
        </w:rPr>
        <w:t>3046779708</w:t>
      </w:r>
      <w:r>
        <w:rPr>
          <w:rFonts w:ascii="Arial Narrow" w:eastAsia="Yu Gothic Light" w:hAnsi="Arial Narrow" w:cs="ADLaM Display"/>
        </w:rPr>
        <w:t xml:space="preserve"> estuvo activa en modalidad prepago desde el 24 de febrero del 2016</w:t>
      </w:r>
      <w:r w:rsidR="007A095C">
        <w:rPr>
          <w:rFonts w:ascii="Arial Narrow" w:eastAsia="Yu Gothic Light" w:hAnsi="Arial Narrow" w:cs="ADLaM Display"/>
        </w:rPr>
        <w:t xml:space="preserve"> hasta el 13 de julio del 2017, la cual fue desactivada</w:t>
      </w:r>
      <w:r w:rsidR="006505DA">
        <w:rPr>
          <w:rFonts w:ascii="Arial Narrow" w:eastAsia="Yu Gothic Light" w:hAnsi="Arial Narrow" w:cs="ADLaM Display"/>
        </w:rPr>
        <w:t xml:space="preserve"> por proceso de portabilidad surtido al operador </w:t>
      </w:r>
      <w:r w:rsidR="00044533" w:rsidRPr="00044533">
        <w:rPr>
          <w:rFonts w:ascii="Arial Narrow" w:eastAsia="Yu Gothic Light" w:hAnsi="Arial Narrow" w:cs="ADLaM Display"/>
        </w:rPr>
        <w:t>ETB</w:t>
      </w:r>
    </w:p>
    <w:p w14:paraId="05DC6420" w14:textId="5F8ABF6D" w:rsidR="007A095C" w:rsidRDefault="007A095C" w:rsidP="007A095C">
      <w:pPr>
        <w:jc w:val="center"/>
        <w:rPr>
          <w:rFonts w:ascii="Arial Narrow" w:eastAsia="Yu Gothic Light" w:hAnsi="Arial Narrow" w:cs="ADLaM Display"/>
        </w:rPr>
      </w:pPr>
      <w:r w:rsidRPr="007A095C">
        <w:rPr>
          <w:rFonts w:ascii="Arial Narrow" w:eastAsia="Yu Gothic Light" w:hAnsi="Arial Narrow" w:cs="ADLaM Display"/>
        </w:rPr>
        <w:drawing>
          <wp:inline distT="0" distB="0" distL="0" distR="0" wp14:anchorId="68DE9CD9" wp14:editId="7CC54A99">
            <wp:extent cx="4613880" cy="2165037"/>
            <wp:effectExtent l="0" t="0" r="0" b="6985"/>
            <wp:docPr id="1688600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00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0764" cy="216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EA60" w14:textId="77777777" w:rsidR="00044533" w:rsidRDefault="00044533" w:rsidP="007A095C">
      <w:pPr>
        <w:jc w:val="center"/>
        <w:rPr>
          <w:rFonts w:ascii="Arial Narrow" w:eastAsia="Yu Gothic Light" w:hAnsi="Arial Narrow" w:cs="ADLaM Display"/>
        </w:rPr>
      </w:pPr>
    </w:p>
    <w:p w14:paraId="543DA789" w14:textId="23088261" w:rsidR="00A55D14" w:rsidRDefault="00044533" w:rsidP="00A55D14">
      <w:pPr>
        <w:jc w:val="center"/>
        <w:rPr>
          <w:rFonts w:ascii="Arial Narrow" w:eastAsia="Yu Gothic Light" w:hAnsi="Arial Narrow" w:cs="ADLaM Display"/>
        </w:rPr>
      </w:pPr>
      <w:r w:rsidRPr="00044533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0AC0ABF1" wp14:editId="61670C39">
            <wp:extent cx="4405853" cy="3570845"/>
            <wp:effectExtent l="0" t="0" r="0" b="0"/>
            <wp:docPr id="189193420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34205" name="Imagen 1" descr="Interfaz de usuario gráfic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482" cy="35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D73C" w14:textId="77777777" w:rsidR="00A55D14" w:rsidRDefault="00A55D14" w:rsidP="00A55D14">
      <w:pPr>
        <w:jc w:val="both"/>
        <w:rPr>
          <w:rFonts w:ascii="Arial Narrow" w:eastAsia="Yu Gothic Light" w:hAnsi="Arial Narrow" w:cs="ADLaM Display"/>
          <w:b/>
          <w:bCs/>
          <w:u w:val="single"/>
        </w:rPr>
      </w:pPr>
      <w:r w:rsidRPr="000C66B8">
        <w:rPr>
          <w:rFonts w:ascii="Arial Narrow" w:eastAsia="Yu Gothic Light" w:hAnsi="Arial Narrow" w:cs="ADLaM Display"/>
          <w:b/>
          <w:bCs/>
          <w:u w:val="single"/>
        </w:rPr>
        <w:t>Obligación 2.162451869</w:t>
      </w:r>
    </w:p>
    <w:p w14:paraId="3CB9CC0C" w14:textId="77777777" w:rsidR="00A55D14" w:rsidRDefault="00A55D14" w:rsidP="00A55D14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La línea No. </w:t>
      </w:r>
      <w:r w:rsidRPr="006B2584">
        <w:rPr>
          <w:rFonts w:ascii="Arial Narrow" w:eastAsia="Yu Gothic Light" w:hAnsi="Arial Narrow" w:cs="ADLaM Display"/>
        </w:rPr>
        <w:t>3046779708</w:t>
      </w:r>
      <w:r>
        <w:rPr>
          <w:rFonts w:ascii="Arial Narrow" w:eastAsia="Yu Gothic Light" w:hAnsi="Arial Narrow" w:cs="ADLaM Display"/>
        </w:rPr>
        <w:t xml:space="preserve"> estuvo activa bajo la referencia desde el 11 de abril del 2018 de acuerdo con el cambio de numeración generado, el cual paso de la línea No. </w:t>
      </w:r>
      <w:r w:rsidRPr="004D0241">
        <w:rPr>
          <w:rFonts w:ascii="Arial Narrow" w:eastAsia="Yu Gothic Light" w:hAnsi="Arial Narrow" w:cs="ADLaM Display"/>
        </w:rPr>
        <w:t>3103727822</w:t>
      </w:r>
      <w:r>
        <w:rPr>
          <w:rFonts w:ascii="Arial Narrow" w:eastAsia="Yu Gothic Light" w:hAnsi="Arial Narrow" w:cs="ADLaM Display"/>
        </w:rPr>
        <w:t xml:space="preserve"> al </w:t>
      </w:r>
      <w:r w:rsidRPr="004D0241">
        <w:rPr>
          <w:rFonts w:ascii="Arial Narrow" w:eastAsia="Yu Gothic Light" w:hAnsi="Arial Narrow" w:cs="ADLaM Display"/>
        </w:rPr>
        <w:t>3046779708</w:t>
      </w:r>
      <w:r>
        <w:rPr>
          <w:rFonts w:ascii="Arial Narrow" w:eastAsia="Yu Gothic Light" w:hAnsi="Arial Narrow" w:cs="ADLaM Display"/>
        </w:rPr>
        <w:t>.</w:t>
      </w:r>
    </w:p>
    <w:p w14:paraId="3ED5CB7D" w14:textId="77777777" w:rsidR="00A55D14" w:rsidRDefault="00A55D14" w:rsidP="00A55D14">
      <w:pPr>
        <w:jc w:val="both"/>
        <w:rPr>
          <w:rFonts w:ascii="Arial Narrow" w:eastAsia="Yu Gothic Light" w:hAnsi="Arial Narrow" w:cs="ADLaM Display"/>
        </w:rPr>
      </w:pPr>
    </w:p>
    <w:p w14:paraId="2AEC602A" w14:textId="77777777" w:rsidR="00A55D14" w:rsidRDefault="00A55D14" w:rsidP="00A55D14">
      <w:pPr>
        <w:jc w:val="center"/>
        <w:rPr>
          <w:rFonts w:ascii="Arial Narrow" w:eastAsia="Yu Gothic Light" w:hAnsi="Arial Narrow" w:cs="ADLaM Display"/>
        </w:rPr>
      </w:pPr>
      <w:r w:rsidRPr="00A55D14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4931F85C" wp14:editId="1D11B7BE">
            <wp:extent cx="4749170" cy="3824377"/>
            <wp:effectExtent l="0" t="0" r="0" b="5080"/>
            <wp:docPr id="104554603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46032" name="Imagen 1" descr="Interfaz de usuario gráfica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937" cy="38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9E53" w14:textId="77777777" w:rsidR="00B969DE" w:rsidRDefault="00B969DE" w:rsidP="00A55D14">
      <w:pPr>
        <w:jc w:val="center"/>
        <w:rPr>
          <w:rFonts w:ascii="Arial Narrow" w:eastAsia="Yu Gothic Light" w:hAnsi="Arial Narrow" w:cs="ADLaM Display"/>
        </w:rPr>
      </w:pPr>
    </w:p>
    <w:p w14:paraId="21BC2617" w14:textId="3311F652" w:rsidR="00B969DE" w:rsidRDefault="00B969DE" w:rsidP="00B969DE">
      <w:pPr>
        <w:jc w:val="both"/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</w:pPr>
      <w:r>
        <w:rPr>
          <w:rFonts w:ascii="Arial Narrow" w:eastAsia="Yu Gothic Light" w:hAnsi="Arial Narrow" w:cs="ADLaM Display"/>
        </w:rPr>
        <w:t xml:space="preserve">La </w:t>
      </w:r>
      <w:r w:rsidR="00850765">
        <w:rPr>
          <w:rFonts w:ascii="Arial Narrow" w:eastAsia="Yu Gothic Light" w:hAnsi="Arial Narrow" w:cs="ADLaM Display"/>
        </w:rPr>
        <w:t>línea</w:t>
      </w:r>
      <w:r>
        <w:rPr>
          <w:rFonts w:ascii="Arial Narrow" w:eastAsia="Yu Gothic Light" w:hAnsi="Arial Narrow" w:cs="ADLaM Display"/>
        </w:rPr>
        <w:t xml:space="preserve"> </w:t>
      </w:r>
      <w:r w:rsidR="00850765">
        <w:rPr>
          <w:rFonts w:ascii="Arial Narrow" w:eastAsia="Yu Gothic Light" w:hAnsi="Arial Narrow" w:cs="ADLaM Display"/>
        </w:rPr>
        <w:t xml:space="preserve">no. </w:t>
      </w:r>
      <w:r w:rsidR="00850765" w:rsidRPr="00850765">
        <w:rPr>
          <w:rFonts w:ascii="Arial Narrow" w:eastAsia="Yu Gothic Light" w:hAnsi="Arial Narrow" w:cs="ADLaM Display"/>
        </w:rPr>
        <w:t>3046779708</w:t>
      </w:r>
      <w:r w:rsidR="002449FA">
        <w:rPr>
          <w:rFonts w:ascii="Arial Narrow" w:eastAsia="Yu Gothic Light" w:hAnsi="Arial Narrow" w:cs="ADLaM Display"/>
        </w:rPr>
        <w:t xml:space="preserve"> </w:t>
      </w:r>
      <w:r>
        <w:rPr>
          <w:rFonts w:ascii="Arial Narrow" w:eastAsia="Yu Gothic Light" w:hAnsi="Arial Narrow" w:cs="ADLaM Display"/>
        </w:rPr>
        <w:t xml:space="preserve">cambio a modalidad pospago </w:t>
      </w:r>
      <w:r w:rsidR="00850765">
        <w:rPr>
          <w:rFonts w:ascii="Arial Narrow" w:eastAsia="Yu Gothic Light" w:hAnsi="Arial Narrow" w:cs="ADLaM Display"/>
        </w:rPr>
        <w:t>el 18</w:t>
      </w:r>
      <w:r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 xml:space="preserve"> de abril del </w:t>
      </w:r>
      <w:r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>2018</w:t>
      </w:r>
    </w:p>
    <w:p w14:paraId="1D80A677" w14:textId="77777777" w:rsidR="00850765" w:rsidRDefault="00850765" w:rsidP="00B969DE">
      <w:pPr>
        <w:jc w:val="both"/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</w:pPr>
    </w:p>
    <w:p w14:paraId="7F276B15" w14:textId="5A558EEB" w:rsidR="00850765" w:rsidRPr="00894178" w:rsidRDefault="00850765" w:rsidP="00B969DE">
      <w:pPr>
        <w:jc w:val="both"/>
        <w:rPr>
          <w:rFonts w:ascii="Arial Narrow" w:eastAsia="Yu Gothic Light" w:hAnsi="Arial Narrow" w:cs="ADLaM Display"/>
        </w:rPr>
      </w:pPr>
      <w:r w:rsidRPr="00850765">
        <w:rPr>
          <w:rFonts w:ascii="Arial Narrow" w:eastAsia="Yu Gothic Light" w:hAnsi="Arial Narrow" w:cs="ADLaM Display"/>
        </w:rPr>
        <w:drawing>
          <wp:inline distT="0" distB="0" distL="0" distR="0" wp14:anchorId="1F58C482" wp14:editId="22B86F86">
            <wp:extent cx="5430008" cy="2152950"/>
            <wp:effectExtent l="0" t="0" r="0" b="0"/>
            <wp:docPr id="107830293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02931" name="Imagen 1" descr="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97A8" w14:textId="77777777" w:rsidR="00A55D14" w:rsidRDefault="00A55D14" w:rsidP="007A095C">
      <w:pPr>
        <w:jc w:val="center"/>
        <w:rPr>
          <w:rFonts w:ascii="Arial Narrow" w:eastAsia="Yu Gothic Light" w:hAnsi="Arial Narrow" w:cs="ADLaM Display"/>
        </w:rPr>
      </w:pPr>
    </w:p>
    <w:p w14:paraId="62F871D6" w14:textId="51B7FC9D" w:rsidR="00DB4474" w:rsidRPr="00DB4474" w:rsidRDefault="001B63EA" w:rsidP="002D2EA4">
      <w:pPr>
        <w:jc w:val="both"/>
        <w:rPr>
          <w:rFonts w:ascii="Arial Narrow" w:eastAsia="Times New Roman" w:hAnsi="Arial Narrow" w:cs="Calibri"/>
          <w:b/>
          <w:bCs/>
          <w:color w:val="000000"/>
          <w:kern w:val="0"/>
          <w:u w:val="single"/>
          <w:lang w:eastAsia="es-CO"/>
          <w14:ligatures w14:val="none"/>
        </w:rPr>
      </w:pPr>
      <w:r w:rsidRPr="00EB62DE">
        <w:rPr>
          <w:rFonts w:ascii="Arial Narrow" w:eastAsia="Yu Gothic Light" w:hAnsi="Arial Narrow" w:cs="ADLaM Display"/>
          <w:b/>
          <w:bCs/>
          <w:u w:val="single"/>
        </w:rPr>
        <w:t xml:space="preserve">Obligación No. </w:t>
      </w:r>
      <w:r w:rsidRPr="00EB62DE">
        <w:rPr>
          <w:rFonts w:ascii="Arial Narrow" w:eastAsia="Times New Roman" w:hAnsi="Arial Narrow" w:cs="Calibri"/>
          <w:b/>
          <w:bCs/>
          <w:color w:val="000000"/>
          <w:kern w:val="0"/>
          <w:u w:val="single"/>
          <w:lang w:eastAsia="es-CO"/>
          <w14:ligatures w14:val="none"/>
        </w:rPr>
        <w:t>1.16884380</w:t>
      </w:r>
    </w:p>
    <w:p w14:paraId="34517A99" w14:textId="05A2BE89" w:rsidR="003F0D18" w:rsidRPr="00EB62DE" w:rsidRDefault="00E9396C" w:rsidP="00EB62DE">
      <w:pPr>
        <w:jc w:val="both"/>
        <w:rPr>
          <w:rFonts w:ascii="Arial Narrow" w:eastAsia="Yu Gothic Light" w:hAnsi="Arial Narrow" w:cs="ADLaM Display"/>
        </w:rPr>
      </w:pPr>
      <w:r w:rsidRPr="00EB62DE">
        <w:rPr>
          <w:rFonts w:ascii="Arial Narrow" w:eastAsia="Yu Gothic Light" w:hAnsi="Arial Narrow" w:cs="ADLaM Display"/>
        </w:rPr>
        <w:t xml:space="preserve">La línea No. </w:t>
      </w:r>
      <w:r w:rsidRPr="00EB62DE">
        <w:rPr>
          <w:rFonts w:ascii="Arial Narrow" w:eastAsia="Yu Gothic Light" w:hAnsi="Arial Narrow" w:cs="ADLaM Display"/>
        </w:rPr>
        <w:t>3046779708</w:t>
      </w:r>
      <w:r w:rsidRPr="00EB62DE">
        <w:rPr>
          <w:rFonts w:ascii="Arial Narrow" w:eastAsia="Yu Gothic Light" w:hAnsi="Arial Narrow" w:cs="ADLaM Display"/>
        </w:rPr>
        <w:t xml:space="preserve"> </w:t>
      </w:r>
      <w:r w:rsidR="00A86E52" w:rsidRPr="00EB62DE">
        <w:rPr>
          <w:rFonts w:ascii="Arial Narrow" w:eastAsia="Yu Gothic Light" w:hAnsi="Arial Narrow" w:cs="ADLaM Display"/>
        </w:rPr>
        <w:t xml:space="preserve">inicialmente </w:t>
      </w:r>
      <w:r w:rsidR="00BF3183" w:rsidRPr="00EB62DE">
        <w:rPr>
          <w:rFonts w:ascii="Arial Narrow" w:eastAsia="Yu Gothic Light" w:hAnsi="Arial Narrow" w:cs="ADLaM Display"/>
        </w:rPr>
        <w:t xml:space="preserve">fue activa bajo la obligación No. </w:t>
      </w:r>
      <w:r w:rsidR="00CA4561"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>1.16884380</w:t>
      </w:r>
      <w:r w:rsidR="00BF3183"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 xml:space="preserve"> desde el </w:t>
      </w:r>
      <w:r w:rsidR="00CA4561"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 xml:space="preserve">18 de abril del </w:t>
      </w:r>
      <w:r w:rsidR="00ED30AA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>2018</w:t>
      </w:r>
      <w:r w:rsidR="00BA71F8"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 xml:space="preserve"> en modalidad </w:t>
      </w:r>
      <w:proofErr w:type="spellStart"/>
      <w:r w:rsidR="00BA71F8"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>postpago</w:t>
      </w:r>
      <w:proofErr w:type="spellEnd"/>
      <w:r w:rsidR="00695033" w:rsidRPr="00EB62DE">
        <w:rPr>
          <w:rFonts w:ascii="Arial Narrow" w:eastAsia="Times New Roman" w:hAnsi="Arial Narrow" w:cs="Calibri"/>
          <w:color w:val="000000"/>
          <w:kern w:val="0"/>
          <w:lang w:eastAsia="es-CO"/>
          <w14:ligatures w14:val="none"/>
        </w:rPr>
        <w:t>.</w:t>
      </w:r>
    </w:p>
    <w:p w14:paraId="5488A0AF" w14:textId="358F0FD8" w:rsidR="00695033" w:rsidRPr="00695033" w:rsidRDefault="00695033" w:rsidP="00695033">
      <w:pPr>
        <w:jc w:val="center"/>
        <w:rPr>
          <w:rFonts w:ascii="Arial Narrow" w:eastAsia="Yu Gothic Light" w:hAnsi="Arial Narrow" w:cs="ADLaM Display"/>
        </w:rPr>
      </w:pPr>
      <w:r w:rsidRPr="00695033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4C5FACF5" wp14:editId="6632E8A8">
            <wp:extent cx="5612130" cy="1504950"/>
            <wp:effectExtent l="0" t="0" r="7620" b="0"/>
            <wp:docPr id="1097972479" name="Imagen 1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72479" name="Imagen 1" descr="Código QR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E8A0" w14:textId="7BE9EA23" w:rsidR="00A86E52" w:rsidRDefault="00A86E52" w:rsidP="00A86E52">
      <w:pPr>
        <w:jc w:val="center"/>
        <w:rPr>
          <w:rFonts w:ascii="Arial Narrow" w:eastAsia="Yu Gothic Light" w:hAnsi="Arial Narrow" w:cs="ADLaM Display"/>
        </w:rPr>
      </w:pPr>
      <w:r w:rsidRPr="00A86E52">
        <w:rPr>
          <w:rFonts w:ascii="Arial Narrow" w:eastAsia="Yu Gothic Light" w:hAnsi="Arial Narrow" w:cs="ADLaM Display"/>
        </w:rPr>
        <w:drawing>
          <wp:inline distT="0" distB="0" distL="0" distR="0" wp14:anchorId="57C84723" wp14:editId="248E4F96">
            <wp:extent cx="5372850" cy="2591162"/>
            <wp:effectExtent l="0" t="0" r="0" b="0"/>
            <wp:docPr id="43232824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28247" name="Imagen 1" descr="Tabla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4672" w14:textId="77777777" w:rsidR="00C37A67" w:rsidRDefault="00C37A67" w:rsidP="00A86E52">
      <w:pPr>
        <w:jc w:val="center"/>
        <w:rPr>
          <w:rFonts w:ascii="Arial Narrow" w:eastAsia="Yu Gothic Light" w:hAnsi="Arial Narrow" w:cs="ADLaM Display"/>
        </w:rPr>
      </w:pPr>
    </w:p>
    <w:p w14:paraId="2984FD4C" w14:textId="1584EC6F" w:rsidR="00006BE0" w:rsidRDefault="00C37A67" w:rsidP="00C37A67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El 21 de septiembre del 2018 se evidencia un cambio de numeración </w:t>
      </w:r>
      <w:r w:rsidR="00006BE0">
        <w:rPr>
          <w:rFonts w:ascii="Arial Narrow" w:eastAsia="Yu Gothic Light" w:hAnsi="Arial Narrow" w:cs="ADLaM Display"/>
        </w:rPr>
        <w:t xml:space="preserve">de la línea </w:t>
      </w:r>
      <w:r w:rsidR="00006BE0" w:rsidRPr="00006BE0">
        <w:rPr>
          <w:rFonts w:ascii="Arial Narrow" w:eastAsia="Yu Gothic Light" w:hAnsi="Arial Narrow" w:cs="ADLaM Display"/>
        </w:rPr>
        <w:t>3046779708</w:t>
      </w:r>
      <w:r w:rsidR="00006BE0">
        <w:rPr>
          <w:rFonts w:ascii="Arial Narrow" w:eastAsia="Yu Gothic Light" w:hAnsi="Arial Narrow" w:cs="ADLaM Display"/>
        </w:rPr>
        <w:t xml:space="preserve"> a</w:t>
      </w:r>
      <w:r w:rsidR="006A21E1">
        <w:rPr>
          <w:rFonts w:ascii="Arial Narrow" w:eastAsia="Yu Gothic Light" w:hAnsi="Arial Narrow" w:cs="ADLaM Display"/>
        </w:rPr>
        <w:t xml:space="preserve">l </w:t>
      </w:r>
      <w:r w:rsidR="00006BE0" w:rsidRPr="00006BE0">
        <w:rPr>
          <w:rFonts w:ascii="Arial Narrow" w:eastAsia="Yu Gothic Light" w:hAnsi="Arial Narrow" w:cs="ADLaM Display"/>
        </w:rPr>
        <w:t>3104975415</w:t>
      </w:r>
    </w:p>
    <w:p w14:paraId="16BDC07F" w14:textId="45EA8F90" w:rsidR="00006BE0" w:rsidRDefault="00006BE0" w:rsidP="00006BE0">
      <w:pPr>
        <w:jc w:val="center"/>
        <w:rPr>
          <w:rFonts w:ascii="Arial Narrow" w:eastAsia="Yu Gothic Light" w:hAnsi="Arial Narrow" w:cs="ADLaM Display"/>
        </w:rPr>
      </w:pPr>
      <w:r w:rsidRPr="00006BE0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52926426" wp14:editId="53E1ED0A">
            <wp:extent cx="4911439" cy="3876136"/>
            <wp:effectExtent l="0" t="0" r="3810" b="0"/>
            <wp:docPr id="82501594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15948" name="Imagen 1" descr="Interfaz de usuario gráfic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2356" cy="38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DAE0" w14:textId="77777777" w:rsidR="00351124" w:rsidRDefault="00351124" w:rsidP="00006BE0">
      <w:pPr>
        <w:jc w:val="center"/>
        <w:rPr>
          <w:rFonts w:ascii="Arial Narrow" w:eastAsia="Yu Gothic Light" w:hAnsi="Arial Narrow" w:cs="ADLaM Display"/>
        </w:rPr>
      </w:pPr>
    </w:p>
    <w:p w14:paraId="40AF9A74" w14:textId="46667C18" w:rsidR="00351124" w:rsidRDefault="00351124" w:rsidP="00351124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El 21 de septiembre del 2018 </w:t>
      </w:r>
      <w:r>
        <w:rPr>
          <w:rFonts w:ascii="Arial Narrow" w:eastAsia="Yu Gothic Light" w:hAnsi="Arial Narrow" w:cs="ADLaM Display"/>
        </w:rPr>
        <w:t xml:space="preserve">se generó nuevamente </w:t>
      </w:r>
      <w:r w:rsidR="00ED229D">
        <w:rPr>
          <w:rFonts w:ascii="Arial Narrow" w:eastAsia="Yu Gothic Light" w:hAnsi="Arial Narrow" w:cs="ADLaM Display"/>
        </w:rPr>
        <w:t xml:space="preserve">cambio </w:t>
      </w:r>
      <w:r>
        <w:rPr>
          <w:rFonts w:ascii="Arial Narrow" w:eastAsia="Yu Gothic Light" w:hAnsi="Arial Narrow" w:cs="ADLaM Display"/>
        </w:rPr>
        <w:t xml:space="preserve">de numeración de la línea </w:t>
      </w:r>
      <w:r w:rsidRPr="00351124">
        <w:rPr>
          <w:rFonts w:ascii="Arial Narrow" w:eastAsia="Yu Gothic Light" w:hAnsi="Arial Narrow" w:cs="ADLaM Display"/>
        </w:rPr>
        <w:t>3104975415</w:t>
      </w:r>
      <w:r>
        <w:rPr>
          <w:rFonts w:ascii="Arial Narrow" w:eastAsia="Yu Gothic Light" w:hAnsi="Arial Narrow" w:cs="ADLaM Display"/>
        </w:rPr>
        <w:t xml:space="preserve"> </w:t>
      </w:r>
      <w:r w:rsidR="006A21E1">
        <w:rPr>
          <w:rFonts w:ascii="Arial Narrow" w:eastAsia="Yu Gothic Light" w:hAnsi="Arial Narrow" w:cs="ADLaM Display"/>
        </w:rPr>
        <w:t>al</w:t>
      </w:r>
      <w:r>
        <w:rPr>
          <w:rFonts w:ascii="Arial Narrow" w:eastAsia="Yu Gothic Light" w:hAnsi="Arial Narrow" w:cs="ADLaM Display"/>
        </w:rPr>
        <w:t xml:space="preserve"> </w:t>
      </w:r>
      <w:r w:rsidRPr="00006BE0">
        <w:rPr>
          <w:rFonts w:ascii="Arial Narrow" w:eastAsia="Yu Gothic Light" w:hAnsi="Arial Narrow" w:cs="ADLaM Display"/>
        </w:rPr>
        <w:t xml:space="preserve">  </w:t>
      </w:r>
      <w:r w:rsidRPr="00351124">
        <w:rPr>
          <w:rFonts w:ascii="Arial Narrow" w:eastAsia="Yu Gothic Light" w:hAnsi="Arial Narrow" w:cs="ADLaM Display"/>
        </w:rPr>
        <w:t>3193277765</w:t>
      </w:r>
      <w:r w:rsidR="001848F8">
        <w:rPr>
          <w:rFonts w:ascii="Arial Narrow" w:eastAsia="Yu Gothic Light" w:hAnsi="Arial Narrow" w:cs="ADLaM Display"/>
        </w:rPr>
        <w:t>.</w:t>
      </w:r>
    </w:p>
    <w:p w14:paraId="594370B6" w14:textId="77777777" w:rsidR="001848F8" w:rsidRDefault="001848F8" w:rsidP="00351124">
      <w:pPr>
        <w:jc w:val="both"/>
        <w:rPr>
          <w:rFonts w:ascii="Arial Narrow" w:eastAsia="Yu Gothic Light" w:hAnsi="Arial Narrow" w:cs="ADLaM Display"/>
        </w:rPr>
      </w:pPr>
    </w:p>
    <w:p w14:paraId="60C79038" w14:textId="77777777" w:rsidR="001848F8" w:rsidRDefault="001848F8" w:rsidP="00351124">
      <w:pPr>
        <w:jc w:val="both"/>
        <w:rPr>
          <w:rFonts w:ascii="Arial Narrow" w:eastAsia="Yu Gothic Light" w:hAnsi="Arial Narrow" w:cs="ADLaM Display"/>
        </w:rPr>
      </w:pPr>
    </w:p>
    <w:p w14:paraId="6023F783" w14:textId="3CAD75ED" w:rsidR="001848F8" w:rsidRDefault="001848F8" w:rsidP="001848F8">
      <w:pPr>
        <w:jc w:val="center"/>
        <w:rPr>
          <w:rFonts w:ascii="Arial Narrow" w:eastAsia="Yu Gothic Light" w:hAnsi="Arial Narrow" w:cs="ADLaM Display"/>
        </w:rPr>
      </w:pPr>
      <w:r w:rsidRPr="001848F8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6591E873" wp14:editId="53034BA8">
            <wp:extent cx="4650740" cy="3594339"/>
            <wp:effectExtent l="0" t="0" r="0" b="6350"/>
            <wp:docPr id="171092766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27662" name="Imagen 1" descr="Interfaz de usuario gráfica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2307" cy="35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86EF" w14:textId="6BE59DF5" w:rsidR="00627B50" w:rsidRDefault="000E1BD6" w:rsidP="00627B50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El </w:t>
      </w:r>
      <w:r w:rsidR="00627B50">
        <w:rPr>
          <w:rFonts w:ascii="Arial Narrow" w:eastAsia="Yu Gothic Light" w:hAnsi="Arial Narrow" w:cs="ADLaM Display"/>
        </w:rPr>
        <w:t xml:space="preserve">13 de noviembre del 2018 presentó cambio de </w:t>
      </w:r>
      <w:r w:rsidR="00627B50">
        <w:rPr>
          <w:rFonts w:ascii="Arial Narrow" w:eastAsia="Yu Gothic Light" w:hAnsi="Arial Narrow" w:cs="ADLaM Display"/>
        </w:rPr>
        <w:t xml:space="preserve">numeración de la línea </w:t>
      </w:r>
      <w:r w:rsidR="00627B50" w:rsidRPr="00627B50">
        <w:rPr>
          <w:rFonts w:ascii="Arial Narrow" w:eastAsia="Yu Gothic Light" w:hAnsi="Arial Narrow" w:cs="ADLaM Display"/>
        </w:rPr>
        <w:t>3193277765</w:t>
      </w:r>
      <w:r w:rsidR="00627B50">
        <w:rPr>
          <w:rFonts w:ascii="Arial Narrow" w:eastAsia="Yu Gothic Light" w:hAnsi="Arial Narrow" w:cs="ADLaM Display"/>
        </w:rPr>
        <w:t xml:space="preserve"> </w:t>
      </w:r>
      <w:r w:rsidR="006A21E1">
        <w:rPr>
          <w:rFonts w:ascii="Arial Narrow" w:eastAsia="Yu Gothic Light" w:hAnsi="Arial Narrow" w:cs="ADLaM Display"/>
        </w:rPr>
        <w:t>al</w:t>
      </w:r>
      <w:r w:rsidR="00627B50">
        <w:rPr>
          <w:rFonts w:ascii="Arial Narrow" w:eastAsia="Yu Gothic Light" w:hAnsi="Arial Narrow" w:cs="ADLaM Display"/>
        </w:rPr>
        <w:t xml:space="preserve"> </w:t>
      </w:r>
      <w:r w:rsidR="00627B50" w:rsidRPr="00006BE0">
        <w:rPr>
          <w:rFonts w:ascii="Arial Narrow" w:eastAsia="Yu Gothic Light" w:hAnsi="Arial Narrow" w:cs="ADLaM Display"/>
        </w:rPr>
        <w:t xml:space="preserve">  </w:t>
      </w:r>
      <w:r w:rsidR="00E37914" w:rsidRPr="00E37914">
        <w:rPr>
          <w:rFonts w:ascii="Arial Narrow" w:eastAsia="Yu Gothic Light" w:hAnsi="Arial Narrow" w:cs="ADLaM Display"/>
        </w:rPr>
        <w:t>3135987443</w:t>
      </w:r>
      <w:r w:rsidR="00627B50">
        <w:rPr>
          <w:rFonts w:ascii="Arial Narrow" w:eastAsia="Yu Gothic Light" w:hAnsi="Arial Narrow" w:cs="ADLaM Display"/>
        </w:rPr>
        <w:t>.</w:t>
      </w:r>
    </w:p>
    <w:p w14:paraId="08DEFF55" w14:textId="31D93F2E" w:rsidR="003F0D18" w:rsidRDefault="00E37914" w:rsidP="0037265D">
      <w:pPr>
        <w:jc w:val="center"/>
        <w:rPr>
          <w:rFonts w:ascii="Arial Narrow" w:eastAsia="Yu Gothic Light" w:hAnsi="Arial Narrow" w:cs="ADLaM Display"/>
        </w:rPr>
      </w:pPr>
      <w:r w:rsidRPr="00E37914">
        <w:rPr>
          <w:rFonts w:ascii="Arial Narrow" w:eastAsia="Yu Gothic Light" w:hAnsi="Arial Narrow" w:cs="ADLaM Display"/>
        </w:rPr>
        <w:drawing>
          <wp:inline distT="0" distB="0" distL="0" distR="0" wp14:anchorId="2BADF7AB" wp14:editId="52407D6F">
            <wp:extent cx="4987925" cy="3841630"/>
            <wp:effectExtent l="0" t="0" r="3175" b="6985"/>
            <wp:docPr id="4619780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7801" name="Imagen 1" descr="Interfaz de usuario gráfica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2635" cy="384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A6C9" w14:textId="77777777" w:rsidR="0037265D" w:rsidRDefault="0037265D" w:rsidP="0037265D">
      <w:pPr>
        <w:jc w:val="center"/>
        <w:rPr>
          <w:rFonts w:ascii="Arial Narrow" w:eastAsia="Yu Gothic Light" w:hAnsi="Arial Narrow" w:cs="ADLaM Display"/>
        </w:rPr>
      </w:pPr>
    </w:p>
    <w:p w14:paraId="58B26F63" w14:textId="3B0B40EA" w:rsidR="0037265D" w:rsidRDefault="0037265D" w:rsidP="0037265D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lastRenderedPageBreak/>
        <w:t xml:space="preserve">El 13 de noviembre del 2018 presentó cambio de numeración de la línea </w:t>
      </w:r>
      <w:r w:rsidRPr="0037265D">
        <w:rPr>
          <w:rFonts w:ascii="Arial Narrow" w:eastAsia="Yu Gothic Light" w:hAnsi="Arial Narrow" w:cs="ADLaM Display"/>
        </w:rPr>
        <w:t>3135987443</w:t>
      </w:r>
      <w:r>
        <w:rPr>
          <w:rFonts w:ascii="Arial Narrow" w:eastAsia="Yu Gothic Light" w:hAnsi="Arial Narrow" w:cs="ADLaM Display"/>
        </w:rPr>
        <w:t xml:space="preserve"> </w:t>
      </w:r>
      <w:r>
        <w:rPr>
          <w:rFonts w:ascii="Arial Narrow" w:eastAsia="Yu Gothic Light" w:hAnsi="Arial Narrow" w:cs="ADLaM Display"/>
        </w:rPr>
        <w:t>a</w:t>
      </w:r>
      <w:r w:rsidR="006D6893">
        <w:rPr>
          <w:rFonts w:ascii="Arial Narrow" w:eastAsia="Yu Gothic Light" w:hAnsi="Arial Narrow" w:cs="ADLaM Display"/>
        </w:rPr>
        <w:t xml:space="preserve">l </w:t>
      </w:r>
      <w:r w:rsidRPr="0037265D">
        <w:rPr>
          <w:rFonts w:ascii="Arial Narrow" w:eastAsia="Yu Gothic Light" w:hAnsi="Arial Narrow" w:cs="ADLaM Display"/>
        </w:rPr>
        <w:t>3046779708</w:t>
      </w:r>
      <w:r>
        <w:rPr>
          <w:rFonts w:ascii="Arial Narrow" w:eastAsia="Yu Gothic Light" w:hAnsi="Arial Narrow" w:cs="ADLaM Display"/>
        </w:rPr>
        <w:t>.</w:t>
      </w:r>
    </w:p>
    <w:p w14:paraId="2799F756" w14:textId="21E0AE32" w:rsidR="0037265D" w:rsidRDefault="0037265D" w:rsidP="0037265D">
      <w:pPr>
        <w:jc w:val="center"/>
        <w:rPr>
          <w:rFonts w:ascii="Arial Narrow" w:eastAsia="Yu Gothic Light" w:hAnsi="Arial Narrow" w:cs="ADLaM Display"/>
        </w:rPr>
      </w:pPr>
      <w:r w:rsidRPr="0037265D">
        <w:rPr>
          <w:rFonts w:ascii="Arial Narrow" w:eastAsia="Yu Gothic Light" w:hAnsi="Arial Narrow" w:cs="ADLaM Display"/>
        </w:rPr>
        <w:drawing>
          <wp:inline distT="0" distB="0" distL="0" distR="0" wp14:anchorId="43878922" wp14:editId="1123C203">
            <wp:extent cx="4850130" cy="3628845"/>
            <wp:effectExtent l="0" t="0" r="7620" b="0"/>
            <wp:docPr id="94456189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61894" name="Imagen 1" descr="Interfaz de usuario gráfic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3568" cy="36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2383" w14:textId="29AF9F00" w:rsidR="009B6AA8" w:rsidRDefault="009B6AA8" w:rsidP="009B6AA8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El 13 de </w:t>
      </w:r>
      <w:r w:rsidR="006D6893">
        <w:rPr>
          <w:rFonts w:ascii="Arial Narrow" w:eastAsia="Yu Gothic Light" w:hAnsi="Arial Narrow" w:cs="ADLaM Display"/>
        </w:rPr>
        <w:t>junio</w:t>
      </w:r>
      <w:r>
        <w:rPr>
          <w:rFonts w:ascii="Arial Narrow" w:eastAsia="Yu Gothic Light" w:hAnsi="Arial Narrow" w:cs="ADLaM Display"/>
        </w:rPr>
        <w:t xml:space="preserve"> del 201</w:t>
      </w:r>
      <w:r w:rsidR="006D6893">
        <w:rPr>
          <w:rFonts w:ascii="Arial Narrow" w:eastAsia="Yu Gothic Light" w:hAnsi="Arial Narrow" w:cs="ADLaM Display"/>
        </w:rPr>
        <w:t>9</w:t>
      </w:r>
      <w:r>
        <w:rPr>
          <w:rFonts w:ascii="Arial Narrow" w:eastAsia="Yu Gothic Light" w:hAnsi="Arial Narrow" w:cs="ADLaM Display"/>
        </w:rPr>
        <w:t xml:space="preserve"> presentó cambio de numeración de la línea </w:t>
      </w:r>
      <w:r w:rsidR="006D6893" w:rsidRPr="0037265D">
        <w:rPr>
          <w:rFonts w:ascii="Arial Narrow" w:eastAsia="Yu Gothic Light" w:hAnsi="Arial Narrow" w:cs="ADLaM Display"/>
        </w:rPr>
        <w:t>3046779708</w:t>
      </w:r>
      <w:r w:rsidR="006D6893">
        <w:rPr>
          <w:rFonts w:ascii="Arial Narrow" w:eastAsia="Yu Gothic Light" w:hAnsi="Arial Narrow" w:cs="ADLaM Display"/>
        </w:rPr>
        <w:t xml:space="preserve"> </w:t>
      </w:r>
      <w:r>
        <w:rPr>
          <w:rFonts w:ascii="Arial Narrow" w:eastAsia="Yu Gothic Light" w:hAnsi="Arial Narrow" w:cs="ADLaM Display"/>
        </w:rPr>
        <w:t>a</w:t>
      </w:r>
      <w:r w:rsidR="006D6893">
        <w:rPr>
          <w:rFonts w:ascii="Arial Narrow" w:eastAsia="Yu Gothic Light" w:hAnsi="Arial Narrow" w:cs="ADLaM Display"/>
        </w:rPr>
        <w:t>l</w:t>
      </w:r>
      <w:r w:rsidRPr="00006BE0">
        <w:rPr>
          <w:rFonts w:ascii="Arial Narrow" w:eastAsia="Yu Gothic Light" w:hAnsi="Arial Narrow" w:cs="ADLaM Display"/>
        </w:rPr>
        <w:t xml:space="preserve"> </w:t>
      </w:r>
      <w:r w:rsidR="006D6893" w:rsidRPr="006D6893">
        <w:rPr>
          <w:rFonts w:ascii="Arial Narrow" w:eastAsia="Yu Gothic Light" w:hAnsi="Arial Narrow" w:cs="ADLaM Display"/>
        </w:rPr>
        <w:t>3204899350</w:t>
      </w:r>
      <w:r>
        <w:rPr>
          <w:rFonts w:ascii="Arial Narrow" w:eastAsia="Yu Gothic Light" w:hAnsi="Arial Narrow" w:cs="ADLaM Display"/>
        </w:rPr>
        <w:t>.</w:t>
      </w:r>
    </w:p>
    <w:p w14:paraId="7DC8FF6E" w14:textId="7D90B01A" w:rsidR="009B6AA8" w:rsidRDefault="004A7863" w:rsidP="0037265D">
      <w:pPr>
        <w:jc w:val="center"/>
        <w:rPr>
          <w:rFonts w:ascii="Arial Narrow" w:eastAsia="Yu Gothic Light" w:hAnsi="Arial Narrow" w:cs="ADLaM Display"/>
        </w:rPr>
      </w:pPr>
      <w:r w:rsidRPr="004A7863">
        <w:rPr>
          <w:rFonts w:ascii="Arial Narrow" w:eastAsia="Yu Gothic Light" w:hAnsi="Arial Narrow" w:cs="ADLaM Display"/>
        </w:rPr>
        <w:drawing>
          <wp:inline distT="0" distB="0" distL="0" distR="0" wp14:anchorId="32C0C491" wp14:editId="13D8697B">
            <wp:extent cx="4858385" cy="3651849"/>
            <wp:effectExtent l="0" t="0" r="0" b="6350"/>
            <wp:docPr id="74943032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30328" name="Imagen 1" descr="Interfaz de usuario gráfica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0748" cy="36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06E3" w14:textId="77777777" w:rsidR="00D37FB0" w:rsidRDefault="00D37FB0" w:rsidP="0037265D">
      <w:pPr>
        <w:jc w:val="center"/>
        <w:rPr>
          <w:rFonts w:ascii="Arial Narrow" w:eastAsia="Yu Gothic Light" w:hAnsi="Arial Narrow" w:cs="ADLaM Display"/>
        </w:rPr>
      </w:pPr>
    </w:p>
    <w:p w14:paraId="5208E35E" w14:textId="3169A406" w:rsidR="00D37FB0" w:rsidRDefault="00D37FB0" w:rsidP="00D37FB0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lastRenderedPageBreak/>
        <w:t xml:space="preserve">El 13 de junio del 2019 presentó cambio de numeración de la línea </w:t>
      </w:r>
      <w:r w:rsidR="00DF3C94" w:rsidRPr="006D6893">
        <w:rPr>
          <w:rFonts w:ascii="Arial Narrow" w:eastAsia="Yu Gothic Light" w:hAnsi="Arial Narrow" w:cs="ADLaM Display"/>
        </w:rPr>
        <w:t>3204899350</w:t>
      </w:r>
      <w:r w:rsidR="00DF3C94">
        <w:rPr>
          <w:rFonts w:ascii="Arial Narrow" w:eastAsia="Yu Gothic Light" w:hAnsi="Arial Narrow" w:cs="ADLaM Display"/>
        </w:rPr>
        <w:t xml:space="preserve"> </w:t>
      </w:r>
      <w:r>
        <w:rPr>
          <w:rFonts w:ascii="Arial Narrow" w:eastAsia="Yu Gothic Light" w:hAnsi="Arial Narrow" w:cs="ADLaM Display"/>
        </w:rPr>
        <w:t>al</w:t>
      </w:r>
      <w:r w:rsidR="00DF3C94">
        <w:rPr>
          <w:rFonts w:ascii="Arial Narrow" w:eastAsia="Yu Gothic Light" w:hAnsi="Arial Narrow" w:cs="ADLaM Display"/>
        </w:rPr>
        <w:t xml:space="preserve"> </w:t>
      </w:r>
      <w:r w:rsidR="00DF3C94" w:rsidRPr="00DF3C94">
        <w:rPr>
          <w:rFonts w:ascii="Arial Narrow" w:eastAsia="Yu Gothic Light" w:hAnsi="Arial Narrow" w:cs="ADLaM Display"/>
        </w:rPr>
        <w:t>3193277765</w:t>
      </w:r>
    </w:p>
    <w:p w14:paraId="07362CB4" w14:textId="48791465" w:rsidR="00B13CBD" w:rsidRDefault="00315205" w:rsidP="002F16A7">
      <w:pPr>
        <w:jc w:val="center"/>
        <w:rPr>
          <w:rFonts w:ascii="Arial Narrow" w:eastAsia="Yu Gothic Light" w:hAnsi="Arial Narrow" w:cs="ADLaM Display"/>
        </w:rPr>
      </w:pPr>
      <w:r w:rsidRPr="00315205">
        <w:rPr>
          <w:rFonts w:ascii="Arial Narrow" w:eastAsia="Yu Gothic Light" w:hAnsi="Arial Narrow" w:cs="ADLaM Display"/>
        </w:rPr>
        <w:drawing>
          <wp:inline distT="0" distB="0" distL="0" distR="0" wp14:anchorId="1189685C" wp14:editId="54E5FB67">
            <wp:extent cx="5371595" cy="4330461"/>
            <wp:effectExtent l="0" t="0" r="635" b="0"/>
            <wp:docPr id="182274307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43071" name="Imagen 1" descr="Interfaz de usuario gráfica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2520" cy="43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67E7" w14:textId="0ACC9FC8" w:rsidR="004F72E0" w:rsidRDefault="002F16A7" w:rsidP="002F16A7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>Finalmente,</w:t>
      </w:r>
      <w:r w:rsidR="00B13CBD">
        <w:rPr>
          <w:rFonts w:ascii="Arial Narrow" w:eastAsia="Yu Gothic Light" w:hAnsi="Arial Narrow" w:cs="ADLaM Display"/>
        </w:rPr>
        <w:t xml:space="preserve"> la </w:t>
      </w:r>
      <w:r>
        <w:rPr>
          <w:rFonts w:ascii="Arial Narrow" w:eastAsia="Yu Gothic Light" w:hAnsi="Arial Narrow" w:cs="ADLaM Display"/>
        </w:rPr>
        <w:t>línea</w:t>
      </w:r>
      <w:r w:rsidR="00B13CBD">
        <w:rPr>
          <w:rFonts w:ascii="Arial Narrow" w:eastAsia="Yu Gothic Light" w:hAnsi="Arial Narrow" w:cs="ADLaM Display"/>
        </w:rPr>
        <w:t xml:space="preserve"> No. </w:t>
      </w:r>
      <w:r w:rsidR="00B13CBD" w:rsidRPr="00DF3C94">
        <w:rPr>
          <w:rFonts w:ascii="Arial Narrow" w:eastAsia="Yu Gothic Light" w:hAnsi="Arial Narrow" w:cs="ADLaM Display"/>
        </w:rPr>
        <w:t>3193277765</w:t>
      </w:r>
      <w:r w:rsidR="00B13CBD">
        <w:rPr>
          <w:rFonts w:ascii="Arial Narrow" w:eastAsia="Yu Gothic Light" w:hAnsi="Arial Narrow" w:cs="ADLaM Display"/>
        </w:rPr>
        <w:t xml:space="preserve"> bajo la obligación No. </w:t>
      </w:r>
      <w:r w:rsidRPr="002F16A7">
        <w:rPr>
          <w:rFonts w:ascii="Arial Narrow" w:eastAsia="Yu Gothic Light" w:hAnsi="Arial Narrow" w:cs="ADLaM Display"/>
        </w:rPr>
        <w:t>1.16884380</w:t>
      </w:r>
      <w:r>
        <w:rPr>
          <w:rFonts w:ascii="Arial Narrow" w:eastAsia="Yu Gothic Light" w:hAnsi="Arial Narrow" w:cs="ADLaM Display"/>
        </w:rPr>
        <w:t xml:space="preserve"> </w:t>
      </w:r>
      <w:r w:rsidR="004F3A3B">
        <w:rPr>
          <w:rFonts w:ascii="Arial Narrow" w:eastAsia="Yu Gothic Light" w:hAnsi="Arial Narrow" w:cs="ADLaM Display"/>
        </w:rPr>
        <w:t xml:space="preserve">cambio a modalidad prepago </w:t>
      </w:r>
      <w:r>
        <w:rPr>
          <w:rFonts w:ascii="Arial Narrow" w:eastAsia="Yu Gothic Light" w:hAnsi="Arial Narrow" w:cs="ADLaM Display"/>
        </w:rPr>
        <w:t>el</w:t>
      </w:r>
      <w:r w:rsidR="004F72E0">
        <w:rPr>
          <w:rFonts w:ascii="Arial Narrow" w:eastAsia="Yu Gothic Light" w:hAnsi="Arial Narrow" w:cs="ADLaM Display"/>
        </w:rPr>
        <w:t xml:space="preserve"> 24 de julio del 2019</w:t>
      </w:r>
      <w:r w:rsidR="00F96C93">
        <w:rPr>
          <w:rFonts w:ascii="Arial Narrow" w:eastAsia="Yu Gothic Light" w:hAnsi="Arial Narrow" w:cs="ADLaM Display"/>
        </w:rPr>
        <w:t xml:space="preserve"> bajo </w:t>
      </w:r>
      <w:r w:rsidR="00CA28C2">
        <w:rPr>
          <w:rFonts w:ascii="Arial Narrow" w:eastAsia="Yu Gothic Light" w:hAnsi="Arial Narrow" w:cs="ADLaM Display"/>
        </w:rPr>
        <w:t xml:space="preserve">la </w:t>
      </w:r>
      <w:proofErr w:type="spellStart"/>
      <w:r w:rsidR="00CA28C2">
        <w:rPr>
          <w:rFonts w:ascii="Arial Narrow" w:eastAsia="Yu Gothic Light" w:hAnsi="Arial Narrow" w:cs="ADLaM Display"/>
        </w:rPr>
        <w:t>custcode</w:t>
      </w:r>
      <w:proofErr w:type="spellEnd"/>
      <w:r w:rsidR="00CA28C2">
        <w:rPr>
          <w:rFonts w:ascii="Arial Narrow" w:eastAsia="Yu Gothic Light" w:hAnsi="Arial Narrow" w:cs="ADLaM Display"/>
        </w:rPr>
        <w:t xml:space="preserve"> No. </w:t>
      </w:r>
      <w:r w:rsidR="00CA28C2" w:rsidRPr="00CA28C2">
        <w:rPr>
          <w:rFonts w:ascii="Arial Narrow" w:eastAsia="Yu Gothic Light" w:hAnsi="Arial Narrow" w:cs="ADLaM Display"/>
        </w:rPr>
        <w:t>2.204739906</w:t>
      </w:r>
      <w:r w:rsidR="00F57B86">
        <w:rPr>
          <w:rFonts w:ascii="Arial Narrow" w:eastAsia="Yu Gothic Light" w:hAnsi="Arial Narrow" w:cs="ADLaM Display"/>
        </w:rPr>
        <w:t>, de</w:t>
      </w:r>
      <w:r w:rsidR="00F96C93">
        <w:rPr>
          <w:rFonts w:ascii="Arial Narrow" w:eastAsia="Yu Gothic Light" w:hAnsi="Arial Narrow" w:cs="ADLaM Display"/>
        </w:rPr>
        <w:t xml:space="preserve"> acuerdo con</w:t>
      </w:r>
      <w:r w:rsidR="00F55583">
        <w:rPr>
          <w:rFonts w:ascii="Arial Narrow" w:eastAsia="Yu Gothic Light" w:hAnsi="Arial Narrow" w:cs="ADLaM Display"/>
        </w:rPr>
        <w:t xml:space="preserve"> la solicitud realizada en </w:t>
      </w:r>
      <w:r w:rsidR="007E0327">
        <w:rPr>
          <w:rFonts w:ascii="Arial Narrow" w:eastAsia="Yu Gothic Light" w:hAnsi="Arial Narrow" w:cs="ADLaM Display"/>
        </w:rPr>
        <w:t xml:space="preserve">el </w:t>
      </w:r>
      <w:r w:rsidR="007E0327" w:rsidRPr="007E0327">
        <w:rPr>
          <w:rFonts w:ascii="Arial Narrow" w:eastAsia="Yu Gothic Light" w:hAnsi="Arial Narrow" w:cs="ADLaM Display"/>
        </w:rPr>
        <w:t>CAV POPAYÁN PLAZA COLONIAL</w:t>
      </w:r>
      <w:r w:rsidR="007E0327">
        <w:rPr>
          <w:rFonts w:ascii="Arial Narrow" w:eastAsia="Yu Gothic Light" w:hAnsi="Arial Narrow" w:cs="ADLaM Display"/>
        </w:rPr>
        <w:t xml:space="preserve"> </w:t>
      </w:r>
      <w:r w:rsidR="004F3A3B">
        <w:rPr>
          <w:rFonts w:ascii="Arial Narrow" w:eastAsia="Yu Gothic Light" w:hAnsi="Arial Narrow" w:cs="ADLaM Display"/>
        </w:rPr>
        <w:t>el 22</w:t>
      </w:r>
      <w:r w:rsidR="007E0327">
        <w:rPr>
          <w:rFonts w:ascii="Arial Narrow" w:eastAsia="Yu Gothic Light" w:hAnsi="Arial Narrow" w:cs="ADLaM Display"/>
        </w:rPr>
        <w:t xml:space="preserve"> de </w:t>
      </w:r>
      <w:r w:rsidR="004F3A3B">
        <w:rPr>
          <w:rFonts w:ascii="Arial Narrow" w:eastAsia="Yu Gothic Light" w:hAnsi="Arial Narrow" w:cs="ADLaM Display"/>
        </w:rPr>
        <w:t>junio</w:t>
      </w:r>
      <w:r w:rsidR="007E0327">
        <w:rPr>
          <w:rFonts w:ascii="Arial Narrow" w:eastAsia="Yu Gothic Light" w:hAnsi="Arial Narrow" w:cs="ADLaM Display"/>
        </w:rPr>
        <w:t xml:space="preserve"> del 2019.</w:t>
      </w:r>
    </w:p>
    <w:p w14:paraId="5AF161A4" w14:textId="19111668" w:rsidR="004F72E0" w:rsidRDefault="004F72E0" w:rsidP="004F72E0">
      <w:pPr>
        <w:jc w:val="center"/>
        <w:rPr>
          <w:rFonts w:ascii="Arial Narrow" w:eastAsia="Yu Gothic Light" w:hAnsi="Arial Narrow" w:cs="ADLaM Display"/>
        </w:rPr>
      </w:pPr>
      <w:r w:rsidRPr="004F72E0">
        <w:rPr>
          <w:rFonts w:ascii="Arial Narrow" w:eastAsia="Yu Gothic Light" w:hAnsi="Arial Narrow" w:cs="ADLaM Display"/>
        </w:rPr>
        <w:drawing>
          <wp:inline distT="0" distB="0" distL="0" distR="0" wp14:anchorId="3F95563E" wp14:editId="6DE41EC2">
            <wp:extent cx="4827198" cy="1949445"/>
            <wp:effectExtent l="0" t="0" r="0" b="0"/>
            <wp:docPr id="547292310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92310" name="Imagen 1" descr="Interfaz de usuario gráfica, Aplicación, Tabla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0215" cy="195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9F15" w14:textId="6A8A5318" w:rsidR="007E0327" w:rsidRDefault="007E0327" w:rsidP="004F72E0">
      <w:pPr>
        <w:jc w:val="center"/>
        <w:rPr>
          <w:rFonts w:ascii="Arial Narrow" w:eastAsia="Yu Gothic Light" w:hAnsi="Arial Narrow" w:cs="ADLaM Display"/>
        </w:rPr>
      </w:pPr>
      <w:r w:rsidRPr="007E0327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57A2BE32" wp14:editId="4CF8020B">
            <wp:extent cx="4857695" cy="3278037"/>
            <wp:effectExtent l="0" t="0" r="635" b="0"/>
            <wp:docPr id="64307815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78158" name="Imagen 1" descr="Interfaz de usuario gráfic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9002" cy="32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2854" w14:textId="77777777" w:rsidR="004F3A3B" w:rsidRDefault="004F3A3B" w:rsidP="004F72E0">
      <w:pPr>
        <w:jc w:val="center"/>
        <w:rPr>
          <w:rFonts w:ascii="Arial Narrow" w:eastAsia="Yu Gothic Light" w:hAnsi="Arial Narrow" w:cs="ADLaM Display"/>
        </w:rPr>
      </w:pPr>
    </w:p>
    <w:p w14:paraId="194C74E1" w14:textId="360E422E" w:rsidR="004F3A3B" w:rsidRDefault="004F3A3B" w:rsidP="004F72E0">
      <w:pPr>
        <w:jc w:val="center"/>
        <w:rPr>
          <w:rFonts w:ascii="Arial Narrow" w:eastAsia="Yu Gothic Light" w:hAnsi="Arial Narrow" w:cs="ADLaM Display"/>
        </w:rPr>
      </w:pPr>
      <w:r w:rsidRPr="004F3A3B">
        <w:rPr>
          <w:rFonts w:ascii="Arial Narrow" w:eastAsia="Yu Gothic Light" w:hAnsi="Arial Narrow" w:cs="ADLaM Display"/>
        </w:rPr>
        <w:drawing>
          <wp:inline distT="0" distB="0" distL="0" distR="0" wp14:anchorId="5C0DB540" wp14:editId="569FA928">
            <wp:extent cx="5008520" cy="3960686"/>
            <wp:effectExtent l="0" t="0" r="1905" b="1905"/>
            <wp:docPr id="123168291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82914" name="Imagen 1" descr="Interfaz de usuario gráfica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8465" cy="39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7162" w14:textId="77777777" w:rsidR="00585F3D" w:rsidRDefault="00585F3D" w:rsidP="004F72E0">
      <w:pPr>
        <w:jc w:val="center"/>
        <w:rPr>
          <w:rFonts w:ascii="Arial Narrow" w:eastAsia="Yu Gothic Light" w:hAnsi="Arial Narrow" w:cs="ADLaM Display"/>
        </w:rPr>
      </w:pPr>
    </w:p>
    <w:p w14:paraId="785EF71B" w14:textId="3920B088" w:rsidR="00585F3D" w:rsidRDefault="00585F3D" w:rsidP="004F72E0">
      <w:pPr>
        <w:jc w:val="center"/>
        <w:rPr>
          <w:rFonts w:ascii="Arial Narrow" w:eastAsia="Yu Gothic Light" w:hAnsi="Arial Narrow" w:cs="ADLaM Display"/>
        </w:rPr>
      </w:pPr>
    </w:p>
    <w:p w14:paraId="01391613" w14:textId="77777777" w:rsidR="00F96C93" w:rsidRDefault="00F96C93" w:rsidP="004F72E0">
      <w:pPr>
        <w:jc w:val="center"/>
        <w:rPr>
          <w:rFonts w:ascii="Arial Narrow" w:eastAsia="Yu Gothic Light" w:hAnsi="Arial Narrow" w:cs="ADLaM Display"/>
        </w:rPr>
      </w:pPr>
    </w:p>
    <w:p w14:paraId="40FBC68B" w14:textId="122F4B58" w:rsidR="00F96C93" w:rsidRDefault="00F96C93" w:rsidP="004F72E0">
      <w:pPr>
        <w:jc w:val="center"/>
        <w:rPr>
          <w:rFonts w:ascii="Arial Narrow" w:eastAsia="Yu Gothic Light" w:hAnsi="Arial Narrow" w:cs="ADLaM Display"/>
        </w:rPr>
      </w:pPr>
      <w:r w:rsidRPr="00F96C93">
        <w:rPr>
          <w:rFonts w:ascii="Arial Narrow" w:eastAsia="Yu Gothic Light" w:hAnsi="Arial Narrow" w:cs="ADLaM Display"/>
        </w:rPr>
        <w:drawing>
          <wp:inline distT="0" distB="0" distL="0" distR="0" wp14:anchorId="3B6A38C6" wp14:editId="43C2DDE0">
            <wp:extent cx="5387843" cy="2348875"/>
            <wp:effectExtent l="0" t="0" r="3810" b="0"/>
            <wp:docPr id="34629733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97332" name="Imagen 1" descr="Tabl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9150" cy="23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EA9C" w14:textId="2BDB57FA" w:rsidR="00DB4474" w:rsidRPr="00CD5A21" w:rsidRDefault="00DB4474" w:rsidP="00CD5A21">
      <w:pPr>
        <w:rPr>
          <w:rFonts w:ascii="Arial Narrow" w:eastAsia="Yu Gothic Light" w:hAnsi="Arial Narrow" w:cs="ADLaM Display"/>
          <w:b/>
          <w:bCs/>
          <w:u w:val="single"/>
        </w:rPr>
      </w:pPr>
      <w:r w:rsidRPr="00DB4474">
        <w:rPr>
          <w:rFonts w:ascii="Arial Narrow" w:eastAsia="Yu Gothic Light" w:hAnsi="Arial Narrow" w:cs="ADLaM Display"/>
          <w:b/>
          <w:bCs/>
          <w:u w:val="single"/>
        </w:rPr>
        <w:t xml:space="preserve">Resumen de los cambios de la obligación </w:t>
      </w:r>
      <w:r w:rsidRPr="00DB4474">
        <w:rPr>
          <w:rFonts w:ascii="Arial Narrow" w:eastAsia="Yu Gothic Light" w:hAnsi="Arial Narrow" w:cs="ADLaM Display"/>
          <w:b/>
          <w:bCs/>
          <w:u w:val="single"/>
        </w:rPr>
        <w:t>1.16884380</w:t>
      </w:r>
    </w:p>
    <w:tbl>
      <w:tblPr>
        <w:tblW w:w="87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1365"/>
        <w:gridCol w:w="3254"/>
        <w:gridCol w:w="1444"/>
        <w:gridCol w:w="1444"/>
      </w:tblGrid>
      <w:tr w:rsidR="00BD28DE" w:rsidRPr="00DB4474" w14:paraId="13310A21" w14:textId="37959518" w:rsidTr="00BD28DE">
        <w:trPr>
          <w:trHeight w:val="273"/>
          <w:jc w:val="center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4F6CDA5" w14:textId="77777777" w:rsidR="00BD28DE" w:rsidRPr="00DB4474" w:rsidRDefault="00BD28DE" w:rsidP="00D507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proofErr w:type="spellStart"/>
            <w:r w:rsidRPr="00DB4474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CustCode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B3C1818" w14:textId="0C2D683A" w:rsidR="00BD28DE" w:rsidRPr="00DB4474" w:rsidRDefault="00BD28DE" w:rsidP="00D507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Línea</w:t>
            </w:r>
            <w:r w:rsidRPr="00DB4474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 xml:space="preserve"> </w:t>
            </w:r>
          </w:p>
        </w:tc>
        <w:tc>
          <w:tcPr>
            <w:tcW w:w="3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5B7532CC" w14:textId="77777777" w:rsidR="00BD28DE" w:rsidRPr="00DB4474" w:rsidRDefault="00BD28DE" w:rsidP="00D507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Cambio numeración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3A2AB365" w14:textId="2F6DA8B1" w:rsidR="00BD28DE" w:rsidRPr="00DB4474" w:rsidRDefault="00BD28DE" w:rsidP="00D507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Fecha cambio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s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</w:tcPr>
          <w:p w14:paraId="008588C6" w14:textId="21478C56" w:rsidR="00BD28DE" w:rsidRPr="00DB4474" w:rsidRDefault="00BD28DE" w:rsidP="00BD28D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CAV</w:t>
            </w:r>
          </w:p>
        </w:tc>
      </w:tr>
      <w:tr w:rsidR="00BD28DE" w:rsidRPr="00DB4474" w14:paraId="71EB19C0" w14:textId="2C00C3B3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3EB2" w14:textId="77777777" w:rsidR="00BD28DE" w:rsidRPr="00DB4474" w:rsidRDefault="00BD28DE" w:rsidP="00D507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2108" w14:textId="77777777" w:rsidR="00BD28DE" w:rsidRPr="00DB4474" w:rsidRDefault="00BD28DE" w:rsidP="00D5075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1F19" w14:textId="25DA690A" w:rsidR="00BD28DE" w:rsidRPr="00DB4474" w:rsidRDefault="00BD28DE" w:rsidP="00D507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Línea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 xml:space="preserve"> inicial desde el 18/04/20218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F133" w14:textId="77777777" w:rsidR="00BD28DE" w:rsidRPr="00DB4474" w:rsidRDefault="00BD28DE" w:rsidP="00D507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60666C" w14:textId="77777777" w:rsidR="00BD28DE" w:rsidRPr="00DB4474" w:rsidRDefault="00BD28DE" w:rsidP="00D507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</w:p>
        </w:tc>
      </w:tr>
      <w:tr w:rsidR="002A0B60" w:rsidRPr="00DB4474" w14:paraId="5B7D518B" w14:textId="4AE81F40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CDFD" w14:textId="7777777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4AD6" w14:textId="041592DE" w:rsidR="002A0B60" w:rsidRPr="00DB4474" w:rsidRDefault="00940DA7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CB1B" w14:textId="7F830510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3046779708--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&gt; 3104975415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C311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21/09/2018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03A8ED" w14:textId="07002840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546A7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CAV POPAYÁN</w:t>
            </w:r>
          </w:p>
        </w:tc>
      </w:tr>
      <w:tr w:rsidR="002A0B60" w:rsidRPr="00DB4474" w14:paraId="09E8D572" w14:textId="307C09D7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30C3" w14:textId="7777777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9EED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3104975415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CE20" w14:textId="40AEB395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3104975415--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&gt; 3193277765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8E45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21/09/2018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23C7F" w14:textId="2C14C0F8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546A7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CAV POPAYÁN</w:t>
            </w:r>
          </w:p>
        </w:tc>
      </w:tr>
      <w:tr w:rsidR="002A0B60" w:rsidRPr="00DB4474" w14:paraId="7322ED60" w14:textId="473166C1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2ADD" w14:textId="7777777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3FD1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3193277765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2578" w14:textId="6427C01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3193277765--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&gt; 3135987443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3FD6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13/11/2018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3FC604" w14:textId="333BB9E5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546A7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CAV POPAYÁN</w:t>
            </w:r>
          </w:p>
        </w:tc>
      </w:tr>
      <w:tr w:rsidR="002A0B60" w:rsidRPr="00DB4474" w14:paraId="0F4C0A70" w14:textId="72ACB9A6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66CD" w14:textId="7777777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81BF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3135987443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2380" w14:textId="1A822634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3135987443--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&gt; 3046779708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B84C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13/11/2018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5B0A44" w14:textId="15574AD4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546A7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CAV POPAYÁN</w:t>
            </w:r>
          </w:p>
        </w:tc>
      </w:tr>
      <w:tr w:rsidR="002A0B60" w:rsidRPr="00DB4474" w14:paraId="778D8CDF" w14:textId="5577A29D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2175" w14:textId="7777777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7D3D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3046779708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7131" w14:textId="59766D9F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3046779708--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&gt; 3204899350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2B29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13/06/2019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A64AAF" w14:textId="50DE692D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546A7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CAV POPAYÁN</w:t>
            </w:r>
          </w:p>
        </w:tc>
      </w:tr>
      <w:tr w:rsidR="002A0B60" w:rsidRPr="00DB4474" w14:paraId="5E808E4E" w14:textId="02F17CC3" w:rsidTr="00BD28DE">
        <w:trPr>
          <w:trHeight w:val="286"/>
          <w:jc w:val="center"/>
        </w:trPr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4412" w14:textId="77777777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1.16884380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2029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3204899350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9285" w14:textId="6A905CFC" w:rsidR="002A0B60" w:rsidRPr="00DB4474" w:rsidRDefault="002A0B60" w:rsidP="002A0B6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3204899350--</w:t>
            </w: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&gt; 3193277765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D90D" w14:textId="77777777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DB4474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13/06/2019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4C026F" w14:textId="7F75CC18" w:rsidR="002A0B60" w:rsidRPr="00DB4474" w:rsidRDefault="002A0B60" w:rsidP="002A0B6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</w:pPr>
            <w:r w:rsidRPr="00546A76">
              <w:rPr>
                <w:rFonts w:ascii="Aptos Narrow" w:eastAsia="Times New Roman" w:hAnsi="Aptos Narrow" w:cs="Times New Roman"/>
                <w:color w:val="000000"/>
                <w:kern w:val="0"/>
                <w:lang w:eastAsia="es-CO"/>
                <w14:ligatures w14:val="none"/>
              </w:rPr>
              <w:t>CAV POPAYÁN</w:t>
            </w:r>
          </w:p>
        </w:tc>
      </w:tr>
    </w:tbl>
    <w:p w14:paraId="5D05DCDC" w14:textId="77777777" w:rsidR="00DB4474" w:rsidRDefault="00DB4474" w:rsidP="004F72E0">
      <w:pPr>
        <w:jc w:val="center"/>
        <w:rPr>
          <w:rFonts w:ascii="Arial Narrow" w:eastAsia="Yu Gothic Light" w:hAnsi="Arial Narrow" w:cs="ADLaM Display"/>
        </w:rPr>
      </w:pPr>
    </w:p>
    <w:p w14:paraId="0599B2D2" w14:textId="4944E86C" w:rsidR="00047DE3" w:rsidRDefault="003946CD" w:rsidP="003946CD">
      <w:pPr>
        <w:jc w:val="both"/>
        <w:rPr>
          <w:rFonts w:ascii="Arial Narrow" w:eastAsia="Yu Gothic Light" w:hAnsi="Arial Narrow" w:cs="ADLaM Display"/>
          <w:b/>
          <w:bCs/>
          <w:u w:val="single"/>
        </w:rPr>
      </w:pPr>
      <w:r w:rsidRPr="000C66B8">
        <w:rPr>
          <w:rFonts w:ascii="Arial Narrow" w:eastAsia="Yu Gothic Light" w:hAnsi="Arial Narrow" w:cs="ADLaM Display"/>
          <w:b/>
          <w:bCs/>
          <w:u w:val="single"/>
        </w:rPr>
        <w:t xml:space="preserve">Obligación </w:t>
      </w:r>
      <w:r w:rsidRPr="000C66B8">
        <w:rPr>
          <w:rFonts w:ascii="Arial Narrow" w:eastAsia="Yu Gothic Light" w:hAnsi="Arial Narrow" w:cs="ADLaM Display"/>
          <w:b/>
          <w:bCs/>
          <w:u w:val="single"/>
        </w:rPr>
        <w:t>2.162451869</w:t>
      </w:r>
    </w:p>
    <w:p w14:paraId="40761CE7" w14:textId="2D6D1730" w:rsidR="00047DE3" w:rsidRDefault="00047DE3" w:rsidP="00047DE3">
      <w:pPr>
        <w:jc w:val="both"/>
        <w:rPr>
          <w:rFonts w:ascii="Arial Narrow" w:eastAsia="Yu Gothic Light" w:hAnsi="Arial Narrow" w:cs="ADLaM Display"/>
        </w:rPr>
      </w:pPr>
      <w:r w:rsidRPr="0086095B">
        <w:rPr>
          <w:rFonts w:ascii="Arial Narrow" w:eastAsia="Yu Gothic Light" w:hAnsi="Arial Narrow" w:cs="ADLaM Display"/>
        </w:rPr>
        <w:t xml:space="preserve">La línea No. 3046779708 estuvo bajo la referencia No. 2.162451869 el </w:t>
      </w:r>
      <w:r>
        <w:rPr>
          <w:rFonts w:ascii="Arial Narrow" w:eastAsia="Yu Gothic Light" w:hAnsi="Arial Narrow" w:cs="ADLaM Display"/>
        </w:rPr>
        <w:t>21</w:t>
      </w:r>
      <w:r w:rsidRPr="0086095B">
        <w:rPr>
          <w:rFonts w:ascii="Arial Narrow" w:eastAsia="Yu Gothic Light" w:hAnsi="Arial Narrow" w:cs="ADLaM Display"/>
        </w:rPr>
        <w:t xml:space="preserve"> de </w:t>
      </w:r>
      <w:r>
        <w:rPr>
          <w:rFonts w:ascii="Arial Narrow" w:eastAsia="Yu Gothic Light" w:hAnsi="Arial Narrow" w:cs="ADLaM Display"/>
        </w:rPr>
        <w:t>septiembre</w:t>
      </w:r>
      <w:r w:rsidRPr="0086095B">
        <w:rPr>
          <w:rFonts w:ascii="Arial Narrow" w:eastAsia="Yu Gothic Light" w:hAnsi="Arial Narrow" w:cs="ADLaM Display"/>
        </w:rPr>
        <w:t xml:space="preserve"> del 201</w:t>
      </w:r>
      <w:r w:rsidR="00FF75C3">
        <w:rPr>
          <w:rFonts w:ascii="Arial Narrow" w:eastAsia="Yu Gothic Light" w:hAnsi="Arial Narrow" w:cs="ADLaM Display"/>
        </w:rPr>
        <w:t>8</w:t>
      </w:r>
      <w:r w:rsidRPr="0086095B">
        <w:rPr>
          <w:rFonts w:ascii="Arial Narrow" w:eastAsia="Yu Gothic Light" w:hAnsi="Arial Narrow" w:cs="ADLaM Display"/>
        </w:rPr>
        <w:t>, de acuerdo con el cambio de numeración generada</w:t>
      </w:r>
      <w:r>
        <w:rPr>
          <w:rFonts w:ascii="Arial Narrow" w:eastAsia="Yu Gothic Light" w:hAnsi="Arial Narrow" w:cs="ADLaM Display"/>
        </w:rPr>
        <w:t xml:space="preserve"> en el CAV POPAYAN.</w:t>
      </w:r>
    </w:p>
    <w:p w14:paraId="6C17CE96" w14:textId="77777777" w:rsidR="00E0181F" w:rsidRDefault="00E0181F" w:rsidP="00047DE3">
      <w:pPr>
        <w:jc w:val="both"/>
        <w:rPr>
          <w:rFonts w:ascii="Arial Narrow" w:eastAsia="Yu Gothic Light" w:hAnsi="Arial Narrow" w:cs="ADLaM Display"/>
        </w:rPr>
      </w:pPr>
    </w:p>
    <w:p w14:paraId="68D3B9D8" w14:textId="543CE51D" w:rsidR="00FF75C3" w:rsidRDefault="00E0181F" w:rsidP="00AD251F">
      <w:pPr>
        <w:jc w:val="center"/>
        <w:rPr>
          <w:rFonts w:ascii="Arial Narrow" w:eastAsia="Yu Gothic Light" w:hAnsi="Arial Narrow" w:cs="ADLaM Display"/>
        </w:rPr>
      </w:pPr>
      <w:r w:rsidRPr="00E0181F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7EBC870D" wp14:editId="337F12C1">
            <wp:extent cx="4680237" cy="3772044"/>
            <wp:effectExtent l="0" t="0" r="6350" b="0"/>
            <wp:docPr id="168815642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56428" name="Imagen 1" descr="Interfaz de usuario gráfica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2357" cy="37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437F" w14:textId="6BC86E9B" w:rsidR="00FF75C3" w:rsidRDefault="00FF75C3" w:rsidP="006A21E1">
      <w:pPr>
        <w:jc w:val="both"/>
        <w:rPr>
          <w:rFonts w:ascii="Arial Narrow" w:eastAsia="Yu Gothic Light" w:hAnsi="Arial Narrow" w:cs="ADLaM Display"/>
        </w:rPr>
      </w:pPr>
      <w:r w:rsidRPr="0086095B">
        <w:rPr>
          <w:rFonts w:ascii="Arial Narrow" w:eastAsia="Yu Gothic Light" w:hAnsi="Arial Narrow" w:cs="ADLaM Display"/>
        </w:rPr>
        <w:t xml:space="preserve">La línea No. 3046779708 estuvo bajo la referencia No. 2.162451869 </w:t>
      </w:r>
      <w:r>
        <w:rPr>
          <w:rFonts w:ascii="Arial Narrow" w:eastAsia="Yu Gothic Light" w:hAnsi="Arial Narrow" w:cs="ADLaM Display"/>
        </w:rPr>
        <w:t>hasta el 13 de noviembre 2018</w:t>
      </w:r>
      <w:r w:rsidRPr="0086095B">
        <w:rPr>
          <w:rFonts w:ascii="Arial Narrow" w:eastAsia="Yu Gothic Light" w:hAnsi="Arial Narrow" w:cs="ADLaM Display"/>
        </w:rPr>
        <w:t>, de acuerdo con el cambio de numeración generada</w:t>
      </w:r>
      <w:r>
        <w:rPr>
          <w:rFonts w:ascii="Arial Narrow" w:eastAsia="Yu Gothic Light" w:hAnsi="Arial Narrow" w:cs="ADLaM Display"/>
        </w:rPr>
        <w:t xml:space="preserve"> en el CAV POPAYAN</w:t>
      </w:r>
      <w:r w:rsidR="00FE2490">
        <w:rPr>
          <w:rFonts w:ascii="Arial Narrow" w:eastAsia="Yu Gothic Light" w:hAnsi="Arial Narrow" w:cs="ADLaM Display"/>
        </w:rPr>
        <w:t xml:space="preserve">, debido a que presento un cambio de </w:t>
      </w:r>
      <w:r w:rsidR="006A21E1">
        <w:rPr>
          <w:rFonts w:ascii="Arial Narrow" w:eastAsia="Yu Gothic Light" w:hAnsi="Arial Narrow" w:cs="ADLaM Display"/>
        </w:rPr>
        <w:t>número</w:t>
      </w:r>
      <w:r w:rsidR="00AD251F">
        <w:rPr>
          <w:rFonts w:ascii="Arial Narrow" w:eastAsia="Yu Gothic Light" w:hAnsi="Arial Narrow" w:cs="ADLaM Display"/>
        </w:rPr>
        <w:t xml:space="preserve"> del </w:t>
      </w:r>
      <w:r w:rsidR="00AD251F" w:rsidRPr="00AD251F">
        <w:rPr>
          <w:rFonts w:ascii="Arial Narrow" w:eastAsia="Yu Gothic Light" w:hAnsi="Arial Narrow" w:cs="ADLaM Display"/>
        </w:rPr>
        <w:t>3046779708</w:t>
      </w:r>
      <w:r w:rsidR="00AD251F">
        <w:rPr>
          <w:rFonts w:ascii="Arial Narrow" w:eastAsia="Yu Gothic Light" w:hAnsi="Arial Narrow" w:cs="ADLaM Display"/>
        </w:rPr>
        <w:t xml:space="preserve"> </w:t>
      </w:r>
      <w:r w:rsidR="006A21E1">
        <w:rPr>
          <w:rFonts w:ascii="Arial Narrow" w:eastAsia="Yu Gothic Light" w:hAnsi="Arial Narrow" w:cs="ADLaM Display"/>
        </w:rPr>
        <w:t>al</w:t>
      </w:r>
      <w:r w:rsidR="006A21E1" w:rsidRPr="00AD251F">
        <w:rPr>
          <w:rFonts w:ascii="Arial Narrow" w:eastAsia="Yu Gothic Light" w:hAnsi="Arial Narrow" w:cs="ADLaM Display"/>
        </w:rPr>
        <w:t xml:space="preserve"> 3135987446</w:t>
      </w:r>
      <w:r w:rsidR="006A21E1">
        <w:rPr>
          <w:rFonts w:ascii="Arial Narrow" w:eastAsia="Yu Gothic Light" w:hAnsi="Arial Narrow" w:cs="ADLaM Display"/>
        </w:rPr>
        <w:t>.</w:t>
      </w:r>
    </w:p>
    <w:p w14:paraId="5306A1B2" w14:textId="26FCD32D" w:rsidR="00047DE3" w:rsidRPr="00130B4E" w:rsidRDefault="006A21E1" w:rsidP="00130B4E">
      <w:pPr>
        <w:jc w:val="center"/>
        <w:rPr>
          <w:rFonts w:ascii="Arial Narrow" w:eastAsia="Yu Gothic Light" w:hAnsi="Arial Narrow" w:cs="ADLaM Display"/>
        </w:rPr>
      </w:pPr>
      <w:r w:rsidRPr="006A21E1">
        <w:rPr>
          <w:rFonts w:ascii="Arial Narrow" w:eastAsia="Yu Gothic Light" w:hAnsi="Arial Narrow" w:cs="ADLaM Display"/>
        </w:rPr>
        <w:drawing>
          <wp:inline distT="0" distB="0" distL="0" distR="0" wp14:anchorId="4FCFF8CA" wp14:editId="604E7AA3">
            <wp:extent cx="4709298" cy="3697423"/>
            <wp:effectExtent l="0" t="0" r="0" b="0"/>
            <wp:docPr id="31300490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4905" name="Imagen 1" descr="Interfaz de usuario gráfica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1113" cy="36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D601" w14:textId="2ABE64D3" w:rsidR="000C66B8" w:rsidRPr="0086095B" w:rsidRDefault="003C3F9F" w:rsidP="003946CD">
      <w:pPr>
        <w:jc w:val="both"/>
        <w:rPr>
          <w:rFonts w:ascii="Arial Narrow" w:eastAsia="Yu Gothic Light" w:hAnsi="Arial Narrow" w:cs="ADLaM Display"/>
        </w:rPr>
      </w:pPr>
      <w:r w:rsidRPr="0086095B">
        <w:rPr>
          <w:rFonts w:ascii="Arial Narrow" w:eastAsia="Yu Gothic Light" w:hAnsi="Arial Narrow" w:cs="ADLaM Display"/>
        </w:rPr>
        <w:lastRenderedPageBreak/>
        <w:t xml:space="preserve">La línea No. </w:t>
      </w:r>
      <w:r w:rsidRPr="0086095B">
        <w:rPr>
          <w:rFonts w:ascii="Arial Narrow" w:eastAsia="Yu Gothic Light" w:hAnsi="Arial Narrow" w:cs="ADLaM Display"/>
        </w:rPr>
        <w:t>3046779708</w:t>
      </w:r>
      <w:r w:rsidRPr="0086095B">
        <w:rPr>
          <w:rFonts w:ascii="Arial Narrow" w:eastAsia="Yu Gothic Light" w:hAnsi="Arial Narrow" w:cs="ADLaM Display"/>
        </w:rPr>
        <w:t xml:space="preserve"> estuvo bajo la referencia No. </w:t>
      </w:r>
      <w:r w:rsidRPr="0086095B">
        <w:rPr>
          <w:rFonts w:ascii="Arial Narrow" w:eastAsia="Yu Gothic Light" w:hAnsi="Arial Narrow" w:cs="ADLaM Display"/>
        </w:rPr>
        <w:t>2.162451869</w:t>
      </w:r>
      <w:r w:rsidRPr="0086095B">
        <w:rPr>
          <w:rFonts w:ascii="Arial Narrow" w:eastAsia="Yu Gothic Light" w:hAnsi="Arial Narrow" w:cs="ADLaM Display"/>
        </w:rPr>
        <w:t xml:space="preserve"> desde el 13 de junio del 2019, de acuerdo con el cambio de numeración generada</w:t>
      </w:r>
      <w:r w:rsidR="00430338">
        <w:rPr>
          <w:rFonts w:ascii="Arial Narrow" w:eastAsia="Yu Gothic Light" w:hAnsi="Arial Narrow" w:cs="ADLaM Display"/>
        </w:rPr>
        <w:t xml:space="preserve"> en el CAV POPAYAN.</w:t>
      </w:r>
    </w:p>
    <w:p w14:paraId="7E8E72D9" w14:textId="71B4B335" w:rsidR="00430338" w:rsidRDefault="000C66B8" w:rsidP="00130B4E">
      <w:pPr>
        <w:jc w:val="center"/>
        <w:rPr>
          <w:rFonts w:ascii="Arial Narrow" w:eastAsia="Yu Gothic Light" w:hAnsi="Arial Narrow" w:cs="ADLaM Display"/>
          <w:b/>
          <w:bCs/>
        </w:rPr>
      </w:pPr>
      <w:r w:rsidRPr="000C66B8">
        <w:rPr>
          <w:rFonts w:ascii="Arial Narrow" w:eastAsia="Yu Gothic Light" w:hAnsi="Arial Narrow" w:cs="ADLaM Display"/>
          <w:b/>
          <w:bCs/>
        </w:rPr>
        <w:drawing>
          <wp:inline distT="0" distB="0" distL="0" distR="0" wp14:anchorId="1BABC0BD" wp14:editId="6B6F08FA">
            <wp:extent cx="4635260" cy="3677054"/>
            <wp:effectExtent l="0" t="0" r="0" b="0"/>
            <wp:docPr id="160096383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63839" name="Imagen 1" descr="Interfaz de usuario gráfica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4700" cy="36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CF54" w14:textId="321DCAA1" w:rsidR="00430338" w:rsidRDefault="00430338" w:rsidP="000C66B8">
      <w:pPr>
        <w:jc w:val="center"/>
        <w:rPr>
          <w:rFonts w:ascii="Arial Narrow" w:eastAsia="Yu Gothic Light" w:hAnsi="Arial Narrow" w:cs="ADLaM Display"/>
          <w:b/>
          <w:bCs/>
        </w:rPr>
      </w:pPr>
      <w:r w:rsidRPr="00430338">
        <w:rPr>
          <w:rFonts w:ascii="Arial Narrow" w:eastAsia="Yu Gothic Light" w:hAnsi="Arial Narrow" w:cs="ADLaM Display"/>
          <w:b/>
          <w:bCs/>
        </w:rPr>
        <w:drawing>
          <wp:inline distT="0" distB="0" distL="0" distR="0" wp14:anchorId="3BF34E3E" wp14:editId="7C6C5869">
            <wp:extent cx="4757156" cy="3807124"/>
            <wp:effectExtent l="0" t="0" r="5715" b="3175"/>
            <wp:docPr id="3558020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0200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9529" cy="380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4A86" w14:textId="1874DA9B" w:rsidR="00BC537B" w:rsidRDefault="00EC610B" w:rsidP="00EC610B">
      <w:pPr>
        <w:jc w:val="both"/>
        <w:rPr>
          <w:rFonts w:ascii="Arial Narrow" w:eastAsia="Yu Gothic Light" w:hAnsi="Arial Narrow" w:cs="ADLaM Display"/>
        </w:rPr>
      </w:pPr>
      <w:r w:rsidRPr="00EC610B">
        <w:rPr>
          <w:rFonts w:ascii="Arial Narrow" w:eastAsia="Yu Gothic Light" w:hAnsi="Arial Narrow" w:cs="ADLaM Display"/>
        </w:rPr>
        <w:lastRenderedPageBreak/>
        <w:t xml:space="preserve">Finalmente, la línea No. </w:t>
      </w:r>
      <w:r w:rsidRPr="00EC610B">
        <w:rPr>
          <w:rFonts w:ascii="Arial Narrow" w:eastAsia="Yu Gothic Light" w:hAnsi="Arial Narrow" w:cs="ADLaM Display"/>
        </w:rPr>
        <w:t>3046779708</w:t>
      </w:r>
      <w:r w:rsidRPr="00EC610B">
        <w:rPr>
          <w:rFonts w:ascii="Arial Narrow" w:eastAsia="Yu Gothic Light" w:hAnsi="Arial Narrow" w:cs="ADLaM Display"/>
        </w:rPr>
        <w:t xml:space="preserve"> se desactivo por no consumo el 31 de marzo del 2019</w:t>
      </w:r>
    </w:p>
    <w:p w14:paraId="7354C1E8" w14:textId="72956E22" w:rsidR="00BC537B" w:rsidRPr="00EC610B" w:rsidRDefault="00BC537B" w:rsidP="00EC610B">
      <w:pPr>
        <w:jc w:val="both"/>
        <w:rPr>
          <w:rFonts w:ascii="Arial Narrow" w:eastAsia="Yu Gothic Light" w:hAnsi="Arial Narrow" w:cs="ADLaM Display"/>
        </w:rPr>
      </w:pPr>
      <w:r w:rsidRPr="00BC537B">
        <w:rPr>
          <w:rFonts w:ascii="Arial Narrow" w:eastAsia="Yu Gothic Light" w:hAnsi="Arial Narrow" w:cs="ADLaM Display"/>
        </w:rPr>
        <w:drawing>
          <wp:inline distT="0" distB="0" distL="0" distR="0" wp14:anchorId="69AEF2D4" wp14:editId="4E35A4B1">
            <wp:extent cx="5553850" cy="2610214"/>
            <wp:effectExtent l="0" t="0" r="8890" b="0"/>
            <wp:docPr id="29287280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72806" name="Imagen 1" descr="Tabla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9E3F" w14:textId="77777777" w:rsidR="003946CD" w:rsidRPr="009C5CDC" w:rsidRDefault="003946CD" w:rsidP="00F41A17">
      <w:pPr>
        <w:rPr>
          <w:rFonts w:ascii="Arial Narrow" w:eastAsia="Yu Gothic Light" w:hAnsi="Arial Narrow" w:cs="ADLaM Display"/>
        </w:rPr>
      </w:pPr>
    </w:p>
    <w:p w14:paraId="45641D3B" w14:textId="77777777" w:rsidR="00735507" w:rsidRPr="009C5CDC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  <w:highlight w:val="green"/>
        </w:rPr>
      </w:pPr>
      <w:r w:rsidRPr="009C5CDC">
        <w:rPr>
          <w:rFonts w:ascii="Arial Narrow" w:eastAsia="Yu Gothic Light" w:hAnsi="Arial Narrow" w:cs="ADLaM Display"/>
          <w:b/>
          <w:bCs/>
          <w:highlight w:val="green"/>
        </w:rPr>
        <w:t xml:space="preserve">Informar si sobre la mencionada línea se presentaron procedimientos de portabilidad y remitir soportes detallados (fecha de portación, trámites de portabilidad, correos, </w:t>
      </w:r>
      <w:proofErr w:type="spellStart"/>
      <w:r w:rsidRPr="009C5CDC">
        <w:rPr>
          <w:rFonts w:ascii="Arial Narrow" w:eastAsia="Yu Gothic Light" w:hAnsi="Arial Narrow" w:cs="ADLaM Display"/>
          <w:b/>
          <w:bCs/>
          <w:highlight w:val="green"/>
        </w:rPr>
        <w:t>sms</w:t>
      </w:r>
      <w:proofErr w:type="spellEnd"/>
      <w:r w:rsidRPr="009C5CDC">
        <w:rPr>
          <w:rFonts w:ascii="Arial Narrow" w:eastAsia="Yu Gothic Light" w:hAnsi="Arial Narrow" w:cs="ADLaM Display"/>
          <w:b/>
          <w:bCs/>
          <w:highlight w:val="green"/>
        </w:rPr>
        <w:t xml:space="preserve">, resultados del trámite, </w:t>
      </w:r>
      <w:proofErr w:type="spellStart"/>
      <w:r w:rsidRPr="009C5CDC">
        <w:rPr>
          <w:rFonts w:ascii="Arial Narrow" w:eastAsia="Yu Gothic Light" w:hAnsi="Arial Narrow" w:cs="ADLaM Display"/>
          <w:b/>
          <w:bCs/>
          <w:highlight w:val="green"/>
        </w:rPr>
        <w:t>etc</w:t>
      </w:r>
      <w:proofErr w:type="spellEnd"/>
      <w:r w:rsidRPr="009C5CDC">
        <w:rPr>
          <w:rFonts w:ascii="Arial Narrow" w:eastAsia="Yu Gothic Light" w:hAnsi="Arial Narrow" w:cs="ADLaM Display"/>
          <w:b/>
          <w:bCs/>
          <w:highlight w:val="green"/>
        </w:rPr>
        <w:t>)</w:t>
      </w:r>
    </w:p>
    <w:p w14:paraId="2CC2357B" w14:textId="77777777" w:rsidR="00735507" w:rsidRPr="002055E5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</w:rPr>
      </w:pPr>
      <w:r w:rsidRPr="009C5CDC">
        <w:rPr>
          <w:rFonts w:ascii="Arial Narrow" w:eastAsia="Yu Gothic Light" w:hAnsi="Arial Narrow" w:cs="ADLaM Display"/>
          <w:b/>
          <w:bCs/>
        </w:rPr>
        <w:t xml:space="preserve">Informar y remitir soporte sobre asignación de la línea 3046779708 a un usuario diferente a la señora María Fernanda </w:t>
      </w:r>
      <w:proofErr w:type="spellStart"/>
      <w:r w:rsidRPr="009C5CDC">
        <w:rPr>
          <w:rFonts w:ascii="Arial Narrow" w:eastAsia="Yu Gothic Light" w:hAnsi="Arial Narrow" w:cs="ADLaM Display"/>
          <w:b/>
          <w:bCs/>
        </w:rPr>
        <w:t>Bambague</w:t>
      </w:r>
      <w:proofErr w:type="spellEnd"/>
      <w:r w:rsidRPr="009C5CDC">
        <w:rPr>
          <w:rFonts w:ascii="Arial Narrow" w:eastAsia="Yu Gothic Light" w:hAnsi="Arial Narrow" w:cs="ADLaM Display"/>
          <w:b/>
          <w:bCs/>
        </w:rPr>
        <w:t xml:space="preserve"> Jiménez – Informar razones, procedimientos, y estado actual de la línea – remitir soportes</w:t>
      </w:r>
    </w:p>
    <w:p w14:paraId="416207FF" w14:textId="6A2CB267" w:rsidR="00BC6BE9" w:rsidRDefault="00AB5BE3" w:rsidP="00BC6BE9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La </w:t>
      </w:r>
      <w:r w:rsidR="002055E5">
        <w:rPr>
          <w:rFonts w:ascii="Arial Narrow" w:eastAsia="Yu Gothic Light" w:hAnsi="Arial Narrow" w:cs="ADLaM Display"/>
        </w:rPr>
        <w:t>línea</w:t>
      </w:r>
      <w:r>
        <w:rPr>
          <w:rFonts w:ascii="Arial Narrow" w:eastAsia="Yu Gothic Light" w:hAnsi="Arial Narrow" w:cs="ADLaM Display"/>
        </w:rPr>
        <w:t xml:space="preserve"> No. </w:t>
      </w:r>
      <w:r w:rsidRPr="009C5CDC">
        <w:rPr>
          <w:rFonts w:ascii="Arial Narrow" w:eastAsia="Yu Gothic Light" w:hAnsi="Arial Narrow" w:cs="ADLaM Display"/>
        </w:rPr>
        <w:t>3046779708</w:t>
      </w:r>
      <w:r>
        <w:rPr>
          <w:rFonts w:ascii="Arial Narrow" w:eastAsia="Yu Gothic Light" w:hAnsi="Arial Narrow" w:cs="ADLaM Display"/>
        </w:rPr>
        <w:t xml:space="preserve"> siempre ha registrado a nombre de la señora Maria Fernanda </w:t>
      </w:r>
      <w:proofErr w:type="spellStart"/>
      <w:r>
        <w:rPr>
          <w:rFonts w:ascii="Arial Narrow" w:eastAsia="Yu Gothic Light" w:hAnsi="Arial Narrow" w:cs="ADLaM Display"/>
        </w:rPr>
        <w:t>Bambague</w:t>
      </w:r>
      <w:proofErr w:type="spellEnd"/>
      <w:r>
        <w:rPr>
          <w:rFonts w:ascii="Arial Narrow" w:eastAsia="Yu Gothic Light" w:hAnsi="Arial Narrow" w:cs="ADLaM Display"/>
        </w:rPr>
        <w:t xml:space="preserve"> en nuestro sistema.</w:t>
      </w:r>
    </w:p>
    <w:p w14:paraId="7EF4EB93" w14:textId="365675E5" w:rsidR="00BC6BE9" w:rsidRPr="009C5CDC" w:rsidRDefault="00BC6BE9" w:rsidP="00BC6BE9">
      <w:pPr>
        <w:jc w:val="center"/>
        <w:rPr>
          <w:rFonts w:ascii="Arial Narrow" w:eastAsia="Yu Gothic Light" w:hAnsi="Arial Narrow" w:cs="ADLaM Display"/>
        </w:rPr>
      </w:pPr>
      <w:r w:rsidRPr="00BC6BE9">
        <w:rPr>
          <w:rFonts w:ascii="Arial Narrow" w:eastAsia="Yu Gothic Light" w:hAnsi="Arial Narrow" w:cs="ADLaM Display"/>
        </w:rPr>
        <w:drawing>
          <wp:inline distT="0" distB="0" distL="0" distR="0" wp14:anchorId="2DF596AD" wp14:editId="2FB99C14">
            <wp:extent cx="5612130" cy="2247265"/>
            <wp:effectExtent l="0" t="0" r="7620" b="635"/>
            <wp:docPr id="2053281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814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6961" w14:textId="77777777" w:rsidR="00735507" w:rsidRPr="009C5CDC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</w:rPr>
      </w:pPr>
      <w:r w:rsidRPr="009C5CDC">
        <w:rPr>
          <w:rFonts w:ascii="Arial Narrow" w:eastAsia="Yu Gothic Light" w:hAnsi="Arial Narrow" w:cs="ADLaM Display"/>
          <w:b/>
          <w:bCs/>
        </w:rPr>
        <w:t>Remitir copia de toda PQR radicada por la usuaria y relacionada con la desactivación de la línea celular 3046779708 y las respuestas otorgadas por Comcel</w:t>
      </w:r>
    </w:p>
    <w:p w14:paraId="25F982D6" w14:textId="77777777" w:rsidR="00735507" w:rsidRPr="009C5CDC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  <w:highlight w:val="green"/>
        </w:rPr>
      </w:pPr>
      <w:r w:rsidRPr="009C5CDC">
        <w:rPr>
          <w:rFonts w:ascii="Arial Narrow" w:eastAsia="Yu Gothic Light" w:hAnsi="Arial Narrow" w:cs="ADLaM Display"/>
          <w:b/>
          <w:bCs/>
          <w:highlight w:val="green"/>
        </w:rPr>
        <w:t>Remitir copia de la resolución 64780 del 20 de noviembre de 2019 emitida por la SIC – resuelve una apelación a una decisión empresarial de Comcel – remitir decisión empresarial</w:t>
      </w:r>
    </w:p>
    <w:p w14:paraId="701D01FD" w14:textId="77777777" w:rsidR="00735507" w:rsidRPr="009C5CDC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  <w:highlight w:val="green"/>
        </w:rPr>
      </w:pPr>
      <w:r w:rsidRPr="009C5CDC">
        <w:rPr>
          <w:rFonts w:ascii="Arial Narrow" w:eastAsia="Yu Gothic Light" w:hAnsi="Arial Narrow" w:cs="ADLaM Display"/>
          <w:b/>
          <w:bCs/>
          <w:highlight w:val="green"/>
        </w:rPr>
        <w:lastRenderedPageBreak/>
        <w:t>La mencionada resolución 64780 emitió órdenes a Comcel – REMITIR EVIDENCIAS DEL CUMPLIMIENTO DE DICHAS ORDENES Y LA COMUNICACIÓN DEL CUMPLIMIENTO A LA SIC</w:t>
      </w:r>
    </w:p>
    <w:p w14:paraId="2AAC7626" w14:textId="6CB467F7" w:rsidR="009952DF" w:rsidRPr="005E5486" w:rsidRDefault="00735507" w:rsidP="009952DF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</w:rPr>
      </w:pPr>
      <w:r w:rsidRPr="009C5CDC">
        <w:rPr>
          <w:rFonts w:ascii="Arial Narrow" w:eastAsia="Yu Gothic Light" w:hAnsi="Arial Narrow" w:cs="ADLaM Display"/>
          <w:b/>
          <w:bCs/>
        </w:rPr>
        <w:t xml:space="preserve">Informar si el número celular 3193277765 FUE ASIGNADO a la usuaria en el año 2019 – remitir soportes informando </w:t>
      </w:r>
      <w:r w:rsidR="00F57B86" w:rsidRPr="005B41CD">
        <w:rPr>
          <w:rFonts w:ascii="Arial Narrow" w:eastAsia="Yu Gothic Light" w:hAnsi="Arial Narrow" w:cs="ADLaM Display"/>
          <w:b/>
          <w:bCs/>
        </w:rPr>
        <w:t>clase línea</w:t>
      </w:r>
      <w:r w:rsidRPr="009C5CDC">
        <w:rPr>
          <w:rFonts w:ascii="Arial Narrow" w:eastAsia="Yu Gothic Light" w:hAnsi="Arial Narrow" w:cs="ADLaM Display"/>
          <w:b/>
          <w:bCs/>
        </w:rPr>
        <w:t xml:space="preserve"> (prepago, </w:t>
      </w:r>
      <w:proofErr w:type="spellStart"/>
      <w:r w:rsidRPr="009C5CDC">
        <w:rPr>
          <w:rFonts w:ascii="Arial Narrow" w:eastAsia="Yu Gothic Light" w:hAnsi="Arial Narrow" w:cs="ADLaM Display"/>
          <w:b/>
          <w:bCs/>
        </w:rPr>
        <w:t>postpago</w:t>
      </w:r>
      <w:proofErr w:type="spellEnd"/>
      <w:r w:rsidRPr="009C5CDC">
        <w:rPr>
          <w:rFonts w:ascii="Arial Narrow" w:eastAsia="Yu Gothic Light" w:hAnsi="Arial Narrow" w:cs="ADLaM Display"/>
          <w:b/>
          <w:bCs/>
        </w:rPr>
        <w:t>), remitir contrato si es del caso y evidencia de entrega a la usuaria</w:t>
      </w:r>
    </w:p>
    <w:p w14:paraId="59BA9107" w14:textId="7736ACE7" w:rsidR="00737511" w:rsidRDefault="00B16635" w:rsidP="00B16635">
      <w:pPr>
        <w:jc w:val="both"/>
        <w:rPr>
          <w:rFonts w:ascii="Arial Narrow" w:eastAsia="Yu Gothic Light" w:hAnsi="Arial Narrow" w:cs="ADLaM Display"/>
        </w:rPr>
      </w:pPr>
      <w:r w:rsidRPr="00064742">
        <w:rPr>
          <w:rFonts w:ascii="Arial Narrow" w:eastAsia="Yu Gothic Light" w:hAnsi="Arial Narrow" w:cs="ADLaM Display"/>
        </w:rPr>
        <w:t xml:space="preserve">La </w:t>
      </w:r>
      <w:r w:rsidR="00064742" w:rsidRPr="00064742">
        <w:rPr>
          <w:rFonts w:ascii="Arial Narrow" w:eastAsia="Yu Gothic Light" w:hAnsi="Arial Narrow" w:cs="ADLaM Display"/>
        </w:rPr>
        <w:t>línea</w:t>
      </w:r>
      <w:r w:rsidRPr="00064742">
        <w:rPr>
          <w:rFonts w:ascii="Arial Narrow" w:eastAsia="Yu Gothic Light" w:hAnsi="Arial Narrow" w:cs="ADLaM Display"/>
        </w:rPr>
        <w:t xml:space="preserve"> </w:t>
      </w:r>
      <w:r w:rsidR="00064742">
        <w:rPr>
          <w:rFonts w:ascii="Arial Narrow" w:eastAsia="Yu Gothic Light" w:hAnsi="Arial Narrow" w:cs="ADLaM Display"/>
        </w:rPr>
        <w:t xml:space="preserve">no. </w:t>
      </w:r>
      <w:r w:rsidR="00064742" w:rsidRPr="009C5CDC">
        <w:rPr>
          <w:rFonts w:ascii="Arial Narrow" w:eastAsia="Yu Gothic Light" w:hAnsi="Arial Narrow" w:cs="ADLaM Display"/>
        </w:rPr>
        <w:t>3193277765</w:t>
      </w:r>
      <w:r w:rsidR="00064742" w:rsidRPr="009C5CDC">
        <w:rPr>
          <w:rFonts w:ascii="Arial Narrow" w:eastAsia="Yu Gothic Light" w:hAnsi="Arial Narrow" w:cs="ADLaM Display"/>
          <w:b/>
          <w:bCs/>
        </w:rPr>
        <w:t xml:space="preserve"> </w:t>
      </w:r>
      <w:r w:rsidRPr="00064742">
        <w:rPr>
          <w:rFonts w:ascii="Arial Narrow" w:eastAsia="Yu Gothic Light" w:hAnsi="Arial Narrow" w:cs="ADLaM Display"/>
        </w:rPr>
        <w:t xml:space="preserve">estuvo activa bajo la referencia 2.162451869 </w:t>
      </w:r>
      <w:r w:rsidR="00737511">
        <w:rPr>
          <w:rFonts w:ascii="Arial Narrow" w:eastAsia="Yu Gothic Light" w:hAnsi="Arial Narrow" w:cs="ADLaM Display"/>
        </w:rPr>
        <w:t>el 13 de noviembre del 2018</w:t>
      </w:r>
      <w:r w:rsidR="000C620C">
        <w:rPr>
          <w:rFonts w:ascii="Arial Narrow" w:eastAsia="Yu Gothic Light" w:hAnsi="Arial Narrow" w:cs="ADLaM Display"/>
        </w:rPr>
        <w:t xml:space="preserve"> hasta el </w:t>
      </w:r>
      <w:r w:rsidR="000C620C" w:rsidRPr="00064742">
        <w:rPr>
          <w:rFonts w:ascii="Arial Narrow" w:eastAsia="Yu Gothic Light" w:hAnsi="Arial Narrow" w:cs="ADLaM Display"/>
        </w:rPr>
        <w:t xml:space="preserve">13 de junio del 2019, </w:t>
      </w:r>
      <w:r w:rsidR="000C620C">
        <w:rPr>
          <w:rFonts w:ascii="Arial Narrow" w:eastAsia="Yu Gothic Light" w:hAnsi="Arial Narrow" w:cs="ADLaM Display"/>
        </w:rPr>
        <w:t xml:space="preserve">debido a que se generó </w:t>
      </w:r>
      <w:r w:rsidR="000C620C" w:rsidRPr="00064742">
        <w:rPr>
          <w:rFonts w:ascii="Arial Narrow" w:eastAsia="Yu Gothic Light" w:hAnsi="Arial Narrow" w:cs="ADLaM Display"/>
        </w:rPr>
        <w:t>cambio</w:t>
      </w:r>
      <w:r w:rsidR="000C620C">
        <w:rPr>
          <w:rFonts w:ascii="Arial Narrow" w:eastAsia="Yu Gothic Light" w:hAnsi="Arial Narrow" w:cs="ADLaM Display"/>
        </w:rPr>
        <w:t xml:space="preserve"> de la </w:t>
      </w:r>
      <w:r w:rsidR="000C620C" w:rsidRPr="000C620C">
        <w:rPr>
          <w:rFonts w:ascii="Arial Narrow" w:eastAsia="Yu Gothic Light" w:hAnsi="Arial Narrow" w:cs="ADLaM Display"/>
        </w:rPr>
        <w:t xml:space="preserve">línea </w:t>
      </w:r>
      <w:r w:rsidR="000C620C" w:rsidRPr="009C5CDC">
        <w:rPr>
          <w:rFonts w:ascii="Arial Narrow" w:eastAsia="Yu Gothic Light" w:hAnsi="Arial Narrow" w:cs="ADLaM Display"/>
        </w:rPr>
        <w:t>3193277765</w:t>
      </w:r>
      <w:r w:rsidR="000C620C" w:rsidRPr="000C620C">
        <w:rPr>
          <w:rFonts w:ascii="Arial Narrow" w:eastAsia="Yu Gothic Light" w:hAnsi="Arial Narrow" w:cs="ADLaM Display"/>
        </w:rPr>
        <w:t xml:space="preserve"> a la 3204899345</w:t>
      </w:r>
    </w:p>
    <w:p w14:paraId="5DE932E0" w14:textId="6A702166" w:rsidR="00737511" w:rsidRDefault="00737511" w:rsidP="00B16635">
      <w:pPr>
        <w:jc w:val="both"/>
        <w:rPr>
          <w:rFonts w:ascii="Arial Narrow" w:eastAsia="Yu Gothic Light" w:hAnsi="Arial Narrow" w:cs="ADLaM Display"/>
        </w:rPr>
      </w:pPr>
      <w:r w:rsidRPr="00737511">
        <w:rPr>
          <w:rFonts w:ascii="Arial Narrow" w:eastAsia="Yu Gothic Light" w:hAnsi="Arial Narrow" w:cs="ADLaM Display"/>
        </w:rPr>
        <w:drawing>
          <wp:inline distT="0" distB="0" distL="0" distR="0" wp14:anchorId="6ABE2463" wp14:editId="01E8E751">
            <wp:extent cx="5612130" cy="4483100"/>
            <wp:effectExtent l="0" t="0" r="7620" b="0"/>
            <wp:docPr id="114798261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82619" name="Imagen 1" descr="Interfaz de usuario gráfica&#10;&#10;Descripción generada automá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F470" w14:textId="77777777" w:rsidR="00737511" w:rsidRDefault="00737511" w:rsidP="00B16635">
      <w:pPr>
        <w:jc w:val="both"/>
        <w:rPr>
          <w:rFonts w:ascii="Arial Narrow" w:eastAsia="Yu Gothic Light" w:hAnsi="Arial Narrow" w:cs="ADLaM Display"/>
        </w:rPr>
      </w:pPr>
    </w:p>
    <w:p w14:paraId="679E38BC" w14:textId="6677B5AE" w:rsidR="003E575C" w:rsidRDefault="00197370" w:rsidP="00197370">
      <w:pPr>
        <w:jc w:val="center"/>
        <w:rPr>
          <w:rFonts w:ascii="Arial Narrow" w:eastAsia="Yu Gothic Light" w:hAnsi="Arial Narrow" w:cs="ADLaM Display"/>
        </w:rPr>
      </w:pPr>
      <w:r w:rsidRPr="00197370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1981C428" wp14:editId="1A6FEC22">
            <wp:extent cx="5120078" cy="4094672"/>
            <wp:effectExtent l="0" t="0" r="4445" b="1270"/>
            <wp:docPr id="10517756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7567" name="Imagen 1" descr="Interfaz de usuario gráfica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0509" cy="40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2358" w14:textId="77777777" w:rsidR="00BB397C" w:rsidRDefault="00BB397C" w:rsidP="00197370">
      <w:pPr>
        <w:jc w:val="center"/>
        <w:rPr>
          <w:rFonts w:ascii="Arial Narrow" w:eastAsia="Yu Gothic Light" w:hAnsi="Arial Narrow" w:cs="ADLaM Display"/>
        </w:rPr>
      </w:pPr>
    </w:p>
    <w:p w14:paraId="17E228C8" w14:textId="77777777" w:rsidR="00BB397C" w:rsidRPr="0080207B" w:rsidRDefault="00BB397C" w:rsidP="00BB397C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La línea No. </w:t>
      </w:r>
      <w:r w:rsidRPr="009C5CDC">
        <w:rPr>
          <w:rFonts w:ascii="Arial Narrow" w:eastAsia="Yu Gothic Light" w:hAnsi="Arial Narrow" w:cs="ADLaM Display"/>
        </w:rPr>
        <w:t>3193277765</w:t>
      </w:r>
      <w:r>
        <w:rPr>
          <w:rFonts w:ascii="Arial Narrow" w:eastAsia="Yu Gothic Light" w:hAnsi="Arial Narrow" w:cs="ADLaM Display"/>
        </w:rPr>
        <w:t xml:space="preserve"> estuvo bajo la obligación No. </w:t>
      </w:r>
      <w:r w:rsidRPr="00515AF9">
        <w:rPr>
          <w:rFonts w:ascii="Arial Narrow" w:eastAsia="Yu Gothic Light" w:hAnsi="Arial Narrow" w:cs="ADLaM Display"/>
        </w:rPr>
        <w:t>1.16884380</w:t>
      </w:r>
      <w:r>
        <w:rPr>
          <w:rFonts w:ascii="Arial Narrow" w:eastAsia="Yu Gothic Light" w:hAnsi="Arial Narrow" w:cs="ADLaM Display"/>
        </w:rPr>
        <w:t xml:space="preserve"> desde el 13 de junio del 2019, debido a que se generó cambio del número </w:t>
      </w:r>
      <w:r w:rsidRPr="00515AF9">
        <w:rPr>
          <w:rFonts w:ascii="Arial Narrow" w:eastAsia="Yu Gothic Light" w:hAnsi="Arial Narrow" w:cs="ADLaM Display"/>
        </w:rPr>
        <w:t>3104975415</w:t>
      </w:r>
      <w:r>
        <w:rPr>
          <w:rFonts w:ascii="Arial Narrow" w:eastAsia="Yu Gothic Light" w:hAnsi="Arial Narrow" w:cs="ADLaM Display"/>
        </w:rPr>
        <w:t xml:space="preserve"> al</w:t>
      </w:r>
      <w:r w:rsidRPr="00515AF9">
        <w:rPr>
          <w:rFonts w:ascii="Arial Narrow" w:eastAsia="Yu Gothic Light" w:hAnsi="Arial Narrow" w:cs="ADLaM Display"/>
        </w:rPr>
        <w:t xml:space="preserve"> 3193277765</w:t>
      </w:r>
    </w:p>
    <w:p w14:paraId="1AB3053B" w14:textId="4B1A8338" w:rsidR="00726D33" w:rsidRDefault="00BB397C" w:rsidP="00726D33">
      <w:pPr>
        <w:ind w:left="708" w:hanging="708"/>
        <w:jc w:val="both"/>
        <w:rPr>
          <w:rFonts w:ascii="Arial Narrow" w:eastAsia="Yu Gothic Light" w:hAnsi="Arial Narrow" w:cs="ADLaM Display"/>
          <w:b/>
          <w:bCs/>
        </w:rPr>
      </w:pPr>
      <w:r w:rsidRPr="009952DF">
        <w:rPr>
          <w:rFonts w:ascii="Arial Narrow" w:eastAsia="Yu Gothic Light" w:hAnsi="Arial Narrow" w:cs="ADLaM Display"/>
          <w:b/>
          <w:bCs/>
        </w:rPr>
        <w:lastRenderedPageBreak/>
        <w:drawing>
          <wp:inline distT="0" distB="0" distL="0" distR="0" wp14:anchorId="141DE24D" wp14:editId="597F6A41">
            <wp:extent cx="5612130" cy="4631055"/>
            <wp:effectExtent l="0" t="0" r="7620" b="0"/>
            <wp:docPr id="196918635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86354" name="Imagen 1" descr="Interfaz de usuario gráfica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7601" w14:textId="77777777" w:rsidR="00726D33" w:rsidRDefault="00726D33" w:rsidP="00726D33">
      <w:pPr>
        <w:jc w:val="both"/>
        <w:rPr>
          <w:rFonts w:ascii="Arial Narrow" w:eastAsia="Yu Gothic Light" w:hAnsi="Arial Narrow" w:cs="ADLaM Display"/>
        </w:rPr>
      </w:pPr>
      <w:r>
        <w:rPr>
          <w:rFonts w:ascii="Arial Narrow" w:eastAsia="Yu Gothic Light" w:hAnsi="Arial Narrow" w:cs="ADLaM Display"/>
        </w:rPr>
        <w:t xml:space="preserve">Finalmente, la línea No. </w:t>
      </w:r>
      <w:r w:rsidRPr="00DF3C94">
        <w:rPr>
          <w:rFonts w:ascii="Arial Narrow" w:eastAsia="Yu Gothic Light" w:hAnsi="Arial Narrow" w:cs="ADLaM Display"/>
        </w:rPr>
        <w:t>3193277765</w:t>
      </w:r>
      <w:r>
        <w:rPr>
          <w:rFonts w:ascii="Arial Narrow" w:eastAsia="Yu Gothic Light" w:hAnsi="Arial Narrow" w:cs="ADLaM Display"/>
        </w:rPr>
        <w:t xml:space="preserve"> bajo la obligación No. </w:t>
      </w:r>
      <w:r w:rsidRPr="002F16A7">
        <w:rPr>
          <w:rFonts w:ascii="Arial Narrow" w:eastAsia="Yu Gothic Light" w:hAnsi="Arial Narrow" w:cs="ADLaM Display"/>
        </w:rPr>
        <w:t>1.16884380</w:t>
      </w:r>
      <w:r>
        <w:rPr>
          <w:rFonts w:ascii="Arial Narrow" w:eastAsia="Yu Gothic Light" w:hAnsi="Arial Narrow" w:cs="ADLaM Display"/>
        </w:rPr>
        <w:t xml:space="preserve"> cambio a modalidad prepago el 24 de julio del 2019 bajo la </w:t>
      </w:r>
      <w:proofErr w:type="spellStart"/>
      <w:r>
        <w:rPr>
          <w:rFonts w:ascii="Arial Narrow" w:eastAsia="Yu Gothic Light" w:hAnsi="Arial Narrow" w:cs="ADLaM Display"/>
        </w:rPr>
        <w:t>custcode</w:t>
      </w:r>
      <w:proofErr w:type="spellEnd"/>
      <w:r>
        <w:rPr>
          <w:rFonts w:ascii="Arial Narrow" w:eastAsia="Yu Gothic Light" w:hAnsi="Arial Narrow" w:cs="ADLaM Display"/>
        </w:rPr>
        <w:t xml:space="preserve"> No. </w:t>
      </w:r>
      <w:r w:rsidRPr="00CA28C2">
        <w:rPr>
          <w:rFonts w:ascii="Arial Narrow" w:eastAsia="Yu Gothic Light" w:hAnsi="Arial Narrow" w:cs="ADLaM Display"/>
        </w:rPr>
        <w:t>2.204739906</w:t>
      </w:r>
      <w:r>
        <w:rPr>
          <w:rFonts w:ascii="Arial Narrow" w:eastAsia="Yu Gothic Light" w:hAnsi="Arial Narrow" w:cs="ADLaM Display"/>
        </w:rPr>
        <w:t xml:space="preserve">, de acuerdo con la solicitud realizada en el </w:t>
      </w:r>
      <w:r w:rsidRPr="007E0327">
        <w:rPr>
          <w:rFonts w:ascii="Arial Narrow" w:eastAsia="Yu Gothic Light" w:hAnsi="Arial Narrow" w:cs="ADLaM Display"/>
        </w:rPr>
        <w:t>CAV POPAYÁN PLAZA COLONIAL</w:t>
      </w:r>
      <w:r>
        <w:rPr>
          <w:rFonts w:ascii="Arial Narrow" w:eastAsia="Yu Gothic Light" w:hAnsi="Arial Narrow" w:cs="ADLaM Display"/>
        </w:rPr>
        <w:t xml:space="preserve"> el 22 de junio del 2019.</w:t>
      </w:r>
    </w:p>
    <w:p w14:paraId="4D5DCB19" w14:textId="77777777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  <w:r w:rsidRPr="004F72E0">
        <w:rPr>
          <w:rFonts w:ascii="Arial Narrow" w:eastAsia="Yu Gothic Light" w:hAnsi="Arial Narrow" w:cs="ADLaM Display"/>
        </w:rPr>
        <w:drawing>
          <wp:inline distT="0" distB="0" distL="0" distR="0" wp14:anchorId="108B0C75" wp14:editId="4169A744">
            <wp:extent cx="4827198" cy="1949445"/>
            <wp:effectExtent l="0" t="0" r="0" b="0"/>
            <wp:docPr id="1795961994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92310" name="Imagen 1" descr="Interfaz de usuario gráfica, Aplicación, Tabla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0215" cy="195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4F0B" w14:textId="77777777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  <w:r w:rsidRPr="007E0327">
        <w:rPr>
          <w:rFonts w:ascii="Arial Narrow" w:eastAsia="Yu Gothic Light" w:hAnsi="Arial Narrow" w:cs="ADLaM Display"/>
        </w:rPr>
        <w:lastRenderedPageBreak/>
        <w:drawing>
          <wp:inline distT="0" distB="0" distL="0" distR="0" wp14:anchorId="0D42AF7A" wp14:editId="525291A4">
            <wp:extent cx="4857695" cy="3278037"/>
            <wp:effectExtent l="0" t="0" r="635" b="0"/>
            <wp:docPr id="100587790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78158" name="Imagen 1" descr="Interfaz de usuario gráfic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9002" cy="32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29C5" w14:textId="77777777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</w:p>
    <w:p w14:paraId="19AD3D11" w14:textId="77777777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  <w:r w:rsidRPr="004F3A3B">
        <w:rPr>
          <w:rFonts w:ascii="Arial Narrow" w:eastAsia="Yu Gothic Light" w:hAnsi="Arial Narrow" w:cs="ADLaM Display"/>
        </w:rPr>
        <w:drawing>
          <wp:inline distT="0" distB="0" distL="0" distR="0" wp14:anchorId="44AA34DE" wp14:editId="50BAFEE4">
            <wp:extent cx="5008520" cy="3960686"/>
            <wp:effectExtent l="0" t="0" r="1905" b="1905"/>
            <wp:docPr id="210529773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82914" name="Imagen 1" descr="Interfaz de usuario gráfica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8465" cy="39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6821" w14:textId="77777777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</w:p>
    <w:p w14:paraId="4503813F" w14:textId="5C3588A0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</w:p>
    <w:p w14:paraId="32821DC3" w14:textId="77777777" w:rsidR="00726D33" w:rsidRDefault="00726D33" w:rsidP="00726D33">
      <w:pPr>
        <w:jc w:val="center"/>
        <w:rPr>
          <w:rFonts w:ascii="Arial Narrow" w:eastAsia="Yu Gothic Light" w:hAnsi="Arial Narrow" w:cs="ADLaM Display"/>
        </w:rPr>
      </w:pPr>
    </w:p>
    <w:p w14:paraId="66D73C5E" w14:textId="1F960D40" w:rsidR="005B41CD" w:rsidRPr="009C5CDC" w:rsidRDefault="00726D33" w:rsidP="00AC5BDD">
      <w:pPr>
        <w:jc w:val="center"/>
        <w:rPr>
          <w:rFonts w:ascii="Arial Narrow" w:eastAsia="Yu Gothic Light" w:hAnsi="Arial Narrow" w:cs="ADLaM Display"/>
        </w:rPr>
      </w:pPr>
      <w:r w:rsidRPr="00F96C93">
        <w:rPr>
          <w:rFonts w:ascii="Arial Narrow" w:eastAsia="Yu Gothic Light" w:hAnsi="Arial Narrow" w:cs="ADLaM Display"/>
        </w:rPr>
        <w:drawing>
          <wp:inline distT="0" distB="0" distL="0" distR="0" wp14:anchorId="30D14D4A" wp14:editId="688EEF44">
            <wp:extent cx="5387843" cy="2348875"/>
            <wp:effectExtent l="0" t="0" r="3810" b="0"/>
            <wp:docPr id="5480061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97332" name="Imagen 1" descr="Tabl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9150" cy="23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95DF" w14:textId="77777777" w:rsidR="00735507" w:rsidRPr="009C5CDC" w:rsidRDefault="00735507" w:rsidP="00906190">
      <w:pPr>
        <w:numPr>
          <w:ilvl w:val="0"/>
          <w:numId w:val="1"/>
        </w:numPr>
        <w:jc w:val="both"/>
        <w:rPr>
          <w:rFonts w:ascii="Arial Narrow" w:eastAsia="Yu Gothic Light" w:hAnsi="Arial Narrow" w:cs="ADLaM Display"/>
          <w:b/>
          <w:bCs/>
        </w:rPr>
      </w:pPr>
      <w:r w:rsidRPr="009C5CDC">
        <w:rPr>
          <w:rFonts w:ascii="Arial Narrow" w:eastAsia="Yu Gothic Light" w:hAnsi="Arial Narrow" w:cs="ADLaM Display"/>
          <w:b/>
          <w:bCs/>
        </w:rPr>
        <w:t xml:space="preserve">Remitir copia de las solicitudes de portación, suspensión, cancelación, </w:t>
      </w:r>
      <w:proofErr w:type="spellStart"/>
      <w:r w:rsidRPr="009C5CDC">
        <w:rPr>
          <w:rFonts w:ascii="Arial Narrow" w:eastAsia="Yu Gothic Light" w:hAnsi="Arial Narrow" w:cs="ADLaM Display"/>
          <w:b/>
          <w:bCs/>
        </w:rPr>
        <w:t>etc</w:t>
      </w:r>
      <w:proofErr w:type="spellEnd"/>
      <w:r w:rsidRPr="009C5CDC">
        <w:rPr>
          <w:rFonts w:ascii="Arial Narrow" w:eastAsia="Yu Gothic Light" w:hAnsi="Arial Narrow" w:cs="ADLaM Display"/>
          <w:b/>
          <w:bCs/>
        </w:rPr>
        <w:t xml:space="preserve"> de las líneas mencionadas – grabaciones. Documentos, </w:t>
      </w:r>
      <w:proofErr w:type="spellStart"/>
      <w:r w:rsidRPr="009C5CDC">
        <w:rPr>
          <w:rFonts w:ascii="Arial Narrow" w:eastAsia="Yu Gothic Light" w:hAnsi="Arial Narrow" w:cs="ADLaM Display"/>
          <w:b/>
          <w:bCs/>
        </w:rPr>
        <w:t>etc</w:t>
      </w:r>
      <w:proofErr w:type="spellEnd"/>
    </w:p>
    <w:p w14:paraId="23546F12" w14:textId="6E112F4A" w:rsidR="00735507" w:rsidRPr="00906190" w:rsidRDefault="00735507" w:rsidP="00906190">
      <w:pPr>
        <w:jc w:val="both"/>
        <w:rPr>
          <w:rFonts w:ascii="Arial Narrow" w:eastAsia="Yu Gothic Light" w:hAnsi="Arial Narrow" w:cs="ADLaM Display"/>
        </w:rPr>
      </w:pPr>
    </w:p>
    <w:p w14:paraId="38EADF97" w14:textId="77777777" w:rsidR="00735507" w:rsidRPr="00906190" w:rsidRDefault="00735507" w:rsidP="00906190">
      <w:pPr>
        <w:jc w:val="both"/>
        <w:rPr>
          <w:rFonts w:ascii="Arial Narrow" w:eastAsia="Yu Gothic Light" w:hAnsi="Arial Narrow"/>
        </w:rPr>
      </w:pPr>
    </w:p>
    <w:sectPr w:rsidR="00735507" w:rsidRPr="00906190">
      <w:footerReference w:type="even" r:id="rId50"/>
      <w:footerReference w:type="default" r:id="rId51"/>
      <w:footerReference w:type="firs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D9E4E" w14:textId="77777777" w:rsidR="009C5CDC" w:rsidRDefault="009C5CDC" w:rsidP="009C5CDC">
      <w:pPr>
        <w:spacing w:after="0" w:line="240" w:lineRule="auto"/>
      </w:pPr>
      <w:r>
        <w:separator/>
      </w:r>
    </w:p>
  </w:endnote>
  <w:endnote w:type="continuationSeparator" w:id="0">
    <w:p w14:paraId="0939CD42" w14:textId="77777777" w:rsidR="009C5CDC" w:rsidRDefault="009C5CDC" w:rsidP="009C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CE691" w14:textId="69244732" w:rsidR="009C5CDC" w:rsidRDefault="009C5C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FCC331D" wp14:editId="391BDF6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668780" cy="290830"/>
              <wp:effectExtent l="0" t="0" r="7620" b="0"/>
              <wp:wrapNone/>
              <wp:docPr id="202625233" name="Cuadro de texto 2" descr="Clasificación: Uso Interno. Documento Claro Colombi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6D0E36" w14:textId="51C729D9" w:rsidR="009C5CDC" w:rsidRPr="009C5CDC" w:rsidRDefault="009C5CDC" w:rsidP="009C5CD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9C5C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Clasificación: Uso Interno. Documento Claro Colombia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C331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Clasificación: Uso Interno. Documento Claro Colombia" style="position:absolute;margin-left:0;margin-top:0;width:131.4pt;height:22.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B6D0E36" w14:textId="51C729D9" w:rsidR="009C5CDC" w:rsidRPr="009C5CDC" w:rsidRDefault="009C5CDC" w:rsidP="009C5CD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9C5CDC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Clasificación: Uso Interno. Documento Claro Colombia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F7C4" w14:textId="5550045A" w:rsidR="009C5CDC" w:rsidRDefault="009C5C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C3D71E" wp14:editId="41F59CA8">
              <wp:simplePos x="1078706" y="9440863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668780" cy="290830"/>
              <wp:effectExtent l="0" t="0" r="7620" b="0"/>
              <wp:wrapNone/>
              <wp:docPr id="1709811691" name="Cuadro de texto 3" descr="Clasificación: Uso Interno. Documento Claro Colombi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409A15" w14:textId="7363F151" w:rsidR="009C5CDC" w:rsidRPr="009C5CDC" w:rsidRDefault="009C5CDC" w:rsidP="009C5CD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9C5C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Clasificación: Uso Interno. Documento Claro Colombia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3D71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Clasificación: Uso Interno. Documento Claro Colombia" style="position:absolute;margin-left:0;margin-top:0;width:131.4pt;height:22.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2409A15" w14:textId="7363F151" w:rsidR="009C5CDC" w:rsidRPr="009C5CDC" w:rsidRDefault="009C5CDC" w:rsidP="009C5CD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9C5CDC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Clasificación: Uso Interno. Documento Claro Colombia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08878" w14:textId="2F3EACA8" w:rsidR="009C5CDC" w:rsidRDefault="009C5C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727C34" wp14:editId="0AA91DA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668780" cy="290830"/>
              <wp:effectExtent l="0" t="0" r="7620" b="0"/>
              <wp:wrapNone/>
              <wp:docPr id="1286992089" name="Cuadro de texto 1" descr="Clasificación: Uso Interno. Documento Claro Colombi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878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ED1FE9" w14:textId="27EDFFEB" w:rsidR="009C5CDC" w:rsidRPr="009C5CDC" w:rsidRDefault="009C5CDC" w:rsidP="009C5CD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9C5C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Clasificación: Uso Interno. Documento Claro Colombia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27C3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Clasificación: Uso Interno. Documento Claro Colombia" style="position:absolute;margin-left:0;margin-top:0;width:131.4pt;height:22.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54ED1FE9" w14:textId="27EDFFEB" w:rsidR="009C5CDC" w:rsidRPr="009C5CDC" w:rsidRDefault="009C5CDC" w:rsidP="009C5CD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9C5CDC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Clasificación: Uso Interno. Documento Claro Colombia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917D5" w14:textId="77777777" w:rsidR="009C5CDC" w:rsidRDefault="009C5CDC" w:rsidP="009C5CDC">
      <w:pPr>
        <w:spacing w:after="0" w:line="240" w:lineRule="auto"/>
      </w:pPr>
      <w:r>
        <w:separator/>
      </w:r>
    </w:p>
  </w:footnote>
  <w:footnote w:type="continuationSeparator" w:id="0">
    <w:p w14:paraId="2AC44940" w14:textId="77777777" w:rsidR="009C5CDC" w:rsidRDefault="009C5CDC" w:rsidP="009C5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42851"/>
    <w:multiLevelType w:val="hybridMultilevel"/>
    <w:tmpl w:val="A98CF332"/>
    <w:lvl w:ilvl="0" w:tplc="D11218FA">
      <w:numFmt w:val="bullet"/>
      <w:lvlText w:val=""/>
      <w:lvlJc w:val="left"/>
      <w:pPr>
        <w:ind w:left="720" w:hanging="360"/>
      </w:pPr>
      <w:rPr>
        <w:rFonts w:ascii="Symbol" w:eastAsia="Yu Gothic Light" w:hAnsi="Symbol" w:cs="ADLaM Display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46CBE"/>
    <w:multiLevelType w:val="hybridMultilevel"/>
    <w:tmpl w:val="C59804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970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67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DC"/>
    <w:rsid w:val="00006BE0"/>
    <w:rsid w:val="00044533"/>
    <w:rsid w:val="00047DE3"/>
    <w:rsid w:val="00064742"/>
    <w:rsid w:val="000C3BF2"/>
    <w:rsid w:val="000C576B"/>
    <w:rsid w:val="000C620C"/>
    <w:rsid w:val="000C66B8"/>
    <w:rsid w:val="000E1BD6"/>
    <w:rsid w:val="00114D90"/>
    <w:rsid w:val="00130B4E"/>
    <w:rsid w:val="00166D18"/>
    <w:rsid w:val="001848F8"/>
    <w:rsid w:val="00184BB7"/>
    <w:rsid w:val="00197370"/>
    <w:rsid w:val="001A5FFC"/>
    <w:rsid w:val="001B63EA"/>
    <w:rsid w:val="00204C26"/>
    <w:rsid w:val="002055E5"/>
    <w:rsid w:val="00223D84"/>
    <w:rsid w:val="002449FA"/>
    <w:rsid w:val="00245E6B"/>
    <w:rsid w:val="0026275D"/>
    <w:rsid w:val="00287C02"/>
    <w:rsid w:val="002A0B60"/>
    <w:rsid w:val="002B5661"/>
    <w:rsid w:val="002D2EA4"/>
    <w:rsid w:val="002F16A7"/>
    <w:rsid w:val="00315205"/>
    <w:rsid w:val="003411F6"/>
    <w:rsid w:val="00347C62"/>
    <w:rsid w:val="00351124"/>
    <w:rsid w:val="00367527"/>
    <w:rsid w:val="0037265D"/>
    <w:rsid w:val="00383197"/>
    <w:rsid w:val="003946CD"/>
    <w:rsid w:val="003C3F9F"/>
    <w:rsid w:val="003E575C"/>
    <w:rsid w:val="003F0D18"/>
    <w:rsid w:val="00430338"/>
    <w:rsid w:val="004557CF"/>
    <w:rsid w:val="004A1D00"/>
    <w:rsid w:val="004A7863"/>
    <w:rsid w:val="004C5E96"/>
    <w:rsid w:val="004D0241"/>
    <w:rsid w:val="004E18C4"/>
    <w:rsid w:val="004F3A3B"/>
    <w:rsid w:val="004F72E0"/>
    <w:rsid w:val="00511B03"/>
    <w:rsid w:val="00515AF9"/>
    <w:rsid w:val="00553312"/>
    <w:rsid w:val="00557084"/>
    <w:rsid w:val="00582EC4"/>
    <w:rsid w:val="00585F3D"/>
    <w:rsid w:val="005B41CD"/>
    <w:rsid w:val="005E5486"/>
    <w:rsid w:val="005F1A8B"/>
    <w:rsid w:val="00601BDA"/>
    <w:rsid w:val="00627B50"/>
    <w:rsid w:val="006505DA"/>
    <w:rsid w:val="00670A7A"/>
    <w:rsid w:val="00695033"/>
    <w:rsid w:val="006A21E1"/>
    <w:rsid w:val="006B2584"/>
    <w:rsid w:val="006C1F82"/>
    <w:rsid w:val="006D2676"/>
    <w:rsid w:val="006D6893"/>
    <w:rsid w:val="006F33F6"/>
    <w:rsid w:val="00726D33"/>
    <w:rsid w:val="0073080B"/>
    <w:rsid w:val="00735507"/>
    <w:rsid w:val="00737511"/>
    <w:rsid w:val="0075317D"/>
    <w:rsid w:val="007A095C"/>
    <w:rsid w:val="007C09F2"/>
    <w:rsid w:val="007E0327"/>
    <w:rsid w:val="007F1960"/>
    <w:rsid w:val="0080207B"/>
    <w:rsid w:val="008115DE"/>
    <w:rsid w:val="00850765"/>
    <w:rsid w:val="008553A3"/>
    <w:rsid w:val="0085615A"/>
    <w:rsid w:val="0086095B"/>
    <w:rsid w:val="00894178"/>
    <w:rsid w:val="008965ED"/>
    <w:rsid w:val="00896F5E"/>
    <w:rsid w:val="008D5DA6"/>
    <w:rsid w:val="008E49DA"/>
    <w:rsid w:val="00906190"/>
    <w:rsid w:val="00940DA7"/>
    <w:rsid w:val="0096542D"/>
    <w:rsid w:val="009827F0"/>
    <w:rsid w:val="009952DF"/>
    <w:rsid w:val="009B6AA8"/>
    <w:rsid w:val="009C5CDC"/>
    <w:rsid w:val="009D360F"/>
    <w:rsid w:val="009D56EC"/>
    <w:rsid w:val="009E60BD"/>
    <w:rsid w:val="00A51332"/>
    <w:rsid w:val="00A55D14"/>
    <w:rsid w:val="00A63C02"/>
    <w:rsid w:val="00A86E52"/>
    <w:rsid w:val="00AA50CA"/>
    <w:rsid w:val="00AA5CE0"/>
    <w:rsid w:val="00AB5BE3"/>
    <w:rsid w:val="00AC5BDD"/>
    <w:rsid w:val="00AD251F"/>
    <w:rsid w:val="00AD5BF1"/>
    <w:rsid w:val="00B022DE"/>
    <w:rsid w:val="00B07023"/>
    <w:rsid w:val="00B13CBD"/>
    <w:rsid w:val="00B16635"/>
    <w:rsid w:val="00B709F0"/>
    <w:rsid w:val="00B73514"/>
    <w:rsid w:val="00B80DF2"/>
    <w:rsid w:val="00B969DE"/>
    <w:rsid w:val="00BA71F8"/>
    <w:rsid w:val="00BB397C"/>
    <w:rsid w:val="00BB7751"/>
    <w:rsid w:val="00BB7B66"/>
    <w:rsid w:val="00BC537B"/>
    <w:rsid w:val="00BC6BE9"/>
    <w:rsid w:val="00BD28DE"/>
    <w:rsid w:val="00BF3183"/>
    <w:rsid w:val="00C04CB0"/>
    <w:rsid w:val="00C27872"/>
    <w:rsid w:val="00C37A67"/>
    <w:rsid w:val="00C608B3"/>
    <w:rsid w:val="00CA0B72"/>
    <w:rsid w:val="00CA28C2"/>
    <w:rsid w:val="00CA4561"/>
    <w:rsid w:val="00CC0948"/>
    <w:rsid w:val="00CD5A21"/>
    <w:rsid w:val="00D1022B"/>
    <w:rsid w:val="00D37FB0"/>
    <w:rsid w:val="00DB0C5F"/>
    <w:rsid w:val="00DB4474"/>
    <w:rsid w:val="00DF3C94"/>
    <w:rsid w:val="00E0181F"/>
    <w:rsid w:val="00E07F73"/>
    <w:rsid w:val="00E37914"/>
    <w:rsid w:val="00E559BE"/>
    <w:rsid w:val="00E75A0C"/>
    <w:rsid w:val="00E84584"/>
    <w:rsid w:val="00E9396C"/>
    <w:rsid w:val="00EB62DE"/>
    <w:rsid w:val="00EC5B0D"/>
    <w:rsid w:val="00EC610B"/>
    <w:rsid w:val="00ED229D"/>
    <w:rsid w:val="00ED30AA"/>
    <w:rsid w:val="00F17C95"/>
    <w:rsid w:val="00F261AF"/>
    <w:rsid w:val="00F41A17"/>
    <w:rsid w:val="00F55297"/>
    <w:rsid w:val="00F55583"/>
    <w:rsid w:val="00F57B86"/>
    <w:rsid w:val="00F63927"/>
    <w:rsid w:val="00F67087"/>
    <w:rsid w:val="00F96C93"/>
    <w:rsid w:val="00FE2490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11FAFC"/>
  <w15:chartTrackingRefBased/>
  <w15:docId w15:val="{08E7A0DD-5591-4505-8525-8B7F7B70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5C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5C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5C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5C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5C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5C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5C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5C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5C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5C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5C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5C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5C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5CD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5C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5C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5C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5C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C5C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C5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C5C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C5C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C5C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C5CD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C5CD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C5CD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5C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5CD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C5CDC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9C5C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CDC"/>
  </w:style>
  <w:style w:type="character" w:styleId="Hipervnculo">
    <w:name w:val="Hyperlink"/>
    <w:basedOn w:val="Fuentedeprrafopredeter"/>
    <w:uiPriority w:val="99"/>
    <w:semiHidden/>
    <w:unhideWhenUsed/>
    <w:rsid w:val="00347C6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1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__doPostBack('GridViewBSCS$ctl02$LinkButton2','')" TargetMode="External"/><Relationship Id="rId18" Type="http://schemas.openxmlformats.org/officeDocument/2006/relationships/hyperlink" Target="javascript:__doPostBack('GridViewBSCS$ctl07$LinkButton2','')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footer" Target="footer1.xml"/><Relationship Id="rId7" Type="http://schemas.openxmlformats.org/officeDocument/2006/relationships/hyperlink" Target="javascript:__doPostBack('GridViewBSCS$ctl02$LinkButton2','')" TargetMode="External"/><Relationship Id="rId12" Type="http://schemas.openxmlformats.org/officeDocument/2006/relationships/hyperlink" Target="javascript:__doPostBack('GridViewBSCS$ctl07$LinkButton2','')" TargetMode="External"/><Relationship Id="rId17" Type="http://schemas.openxmlformats.org/officeDocument/2006/relationships/hyperlink" Target="javascript:__doPostBack('GridViewBSCS$ctl06$LinkButton2','')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javascript:__doPostBack('GridViewBSCS$ctl05$LinkButton2','')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__doPostBack('GridViewBSCS$ctl06$LinkButton2','')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javascript:__doPostBack('GridViewBSCS$ctl04$LinkButton2','')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hyperlink" Target="javascript:__doPostBack('GridViewBSCS$ctl05$LinkButton2','')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javascript:__doPostBack('GridViewBSCS$ctl04$LinkButton2','')" TargetMode="External"/><Relationship Id="rId14" Type="http://schemas.openxmlformats.org/officeDocument/2006/relationships/hyperlink" Target="javascript:__doPostBack('GridViewBSCS$ctl03$LinkButton2','')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hyperlink" Target="javascript:__doPostBack('GridViewBSCS$ctl03$LinkButton2','')" TargetMode="Externa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1444</TotalTime>
  <Pages>22</Pages>
  <Words>1486</Words>
  <Characters>8179</Characters>
  <Application>Microsoft Office Word</Application>
  <DocSecurity>0</DocSecurity>
  <Lines>68</Lines>
  <Paragraphs>19</Paragraphs>
  <ScaleCrop>false</ScaleCrop>
  <Company/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Milena Bravo Samboni</dc:creator>
  <cp:keywords/>
  <dc:description/>
  <cp:lastModifiedBy>Ana Milena Bravo Samboni</cp:lastModifiedBy>
  <cp:revision>160</cp:revision>
  <dcterms:created xsi:type="dcterms:W3CDTF">2024-12-26T21:44:00Z</dcterms:created>
  <dcterms:modified xsi:type="dcterms:W3CDTF">2024-12-27T23:15:00Z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4cb5f0d9,c13d0d1,65e9a7eb</vt:lpwstr>
  </property>
  <property fmtid="{D5CDD505-2E9C-101B-9397-08002B2CF9AE}" pid="3" name="ClassificationContentMarkingFooterFontProps">
    <vt:lpwstr>#000000,6,Calibri</vt:lpwstr>
  </property>
  <property fmtid="{D5CDD505-2E9C-101B-9397-08002B2CF9AE}" pid="4" name="ClassificationContentMarkingFooterText">
    <vt:lpwstr>Clasificación: Uso Interno. Documento Claro Colombia</vt:lpwstr>
  </property>
  <property fmtid="{D5CDD505-2E9C-101B-9397-08002B2CF9AE}" pid="5" name="MSIP_Label_5bdf07b2-0175-4a85-af11-305389ad5d4d_Enabled">
    <vt:lpwstr>true</vt:lpwstr>
  </property>
  <property fmtid="{D5CDD505-2E9C-101B-9397-08002B2CF9AE}" pid="6" name="MSIP_Label_5bdf07b2-0175-4a85-af11-305389ad5d4d_SetDate">
    <vt:lpwstr>2024-12-26T21:45:25Z</vt:lpwstr>
  </property>
  <property fmtid="{D5CDD505-2E9C-101B-9397-08002B2CF9AE}" pid="7" name="MSIP_Label_5bdf07b2-0175-4a85-af11-305389ad5d4d_Method">
    <vt:lpwstr>Standard</vt:lpwstr>
  </property>
  <property fmtid="{D5CDD505-2E9C-101B-9397-08002B2CF9AE}" pid="8" name="MSIP_Label_5bdf07b2-0175-4a85-af11-305389ad5d4d_Name">
    <vt:lpwstr>Interno</vt:lpwstr>
  </property>
  <property fmtid="{D5CDD505-2E9C-101B-9397-08002B2CF9AE}" pid="9" name="MSIP_Label_5bdf07b2-0175-4a85-af11-305389ad5d4d_SiteId">
    <vt:lpwstr>46bb22b8-4c2c-40ff-8360-7b6334821279</vt:lpwstr>
  </property>
  <property fmtid="{D5CDD505-2E9C-101B-9397-08002B2CF9AE}" pid="10" name="MSIP_Label_5bdf07b2-0175-4a85-af11-305389ad5d4d_ActionId">
    <vt:lpwstr>d0a9b6dd-f74d-4bc3-b94a-4783456dba4f</vt:lpwstr>
  </property>
  <property fmtid="{D5CDD505-2E9C-101B-9397-08002B2CF9AE}" pid="11" name="MSIP_Label_5bdf07b2-0175-4a85-af11-305389ad5d4d_ContentBits">
    <vt:lpwstr>2</vt:lpwstr>
  </property>
</Properties>
</file>