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5CF9DF0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AC2F28">
        <w:rPr>
          <w:rFonts w:cs="Arial"/>
          <w:sz w:val="18"/>
          <w:szCs w:val="18"/>
          <w:lang w:val="es-CO"/>
        </w:rPr>
        <w:t>EMCALI EICE ESP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0825BD24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AC2F28">
        <w:rPr>
          <w:rFonts w:cs="Arial"/>
          <w:sz w:val="18"/>
          <w:szCs w:val="18"/>
          <w:lang w:val="es-CO"/>
        </w:rPr>
        <w:t>SANDRA PATRICIA ESCOBAR</w:t>
      </w:r>
    </w:p>
    <w:p w14:paraId="26C80186" w14:textId="70050EE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</w:t>
      </w:r>
      <w:r w:rsidR="00CD1F8B">
        <w:rPr>
          <w:rFonts w:cs="Arial"/>
          <w:sz w:val="18"/>
          <w:szCs w:val="18"/>
          <w:lang w:val="es-CO"/>
        </w:rPr>
        <w:t>1</w:t>
      </w:r>
      <w:r w:rsidR="0021566C">
        <w:rPr>
          <w:rFonts w:cs="Arial"/>
          <w:sz w:val="18"/>
          <w:szCs w:val="18"/>
          <w:lang w:val="es-CO"/>
        </w:rPr>
        <w:t>729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3CB8316B">
            <wp:extent cx="2223831" cy="609600"/>
            <wp:effectExtent l="0" t="0" r="508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59" cy="6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0E705981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21566C">
        <w:rPr>
          <w:rFonts w:cs="Arial"/>
          <w:sz w:val="16"/>
          <w:szCs w:val="16"/>
          <w:lang w:val="es-CO"/>
        </w:rPr>
        <w:t>54362</w:t>
      </w:r>
    </w:p>
    <w:p w14:paraId="26F32DC2" w14:textId="11AF6049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21566C">
        <w:rPr>
          <w:rFonts w:cs="Arial"/>
          <w:sz w:val="16"/>
          <w:szCs w:val="16"/>
        </w:rPr>
        <w:t>08</w:t>
      </w:r>
      <w:r>
        <w:rPr>
          <w:rFonts w:cs="Arial"/>
          <w:sz w:val="16"/>
          <w:szCs w:val="16"/>
        </w:rPr>
        <w:t>/</w:t>
      </w:r>
      <w:r w:rsidR="0021566C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21566C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063A" w14:textId="77777777" w:rsidR="002723A5" w:rsidRDefault="002723A5" w:rsidP="00E96D36">
      <w:r>
        <w:separator/>
      </w:r>
    </w:p>
  </w:endnote>
  <w:endnote w:type="continuationSeparator" w:id="0">
    <w:p w14:paraId="70D7CB43" w14:textId="77777777" w:rsidR="002723A5" w:rsidRDefault="002723A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FEC7" w14:textId="77777777" w:rsidR="002723A5" w:rsidRDefault="002723A5" w:rsidP="00E96D36">
      <w:r>
        <w:separator/>
      </w:r>
    </w:p>
  </w:footnote>
  <w:footnote w:type="continuationSeparator" w:id="0">
    <w:p w14:paraId="2A9BA875" w14:textId="77777777" w:rsidR="002723A5" w:rsidRDefault="002723A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1566C"/>
    <w:rsid w:val="00243F5C"/>
    <w:rsid w:val="00257958"/>
    <w:rsid w:val="00270E5F"/>
    <w:rsid w:val="002723A5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323A"/>
    <w:rsid w:val="006F578D"/>
    <w:rsid w:val="007000CB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0B94"/>
    <w:rsid w:val="00DD4B59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658AE"/>
    <w:rsid w:val="00F73436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24</cp:revision>
  <dcterms:created xsi:type="dcterms:W3CDTF">2024-09-10T16:55:00Z</dcterms:created>
  <dcterms:modified xsi:type="dcterms:W3CDTF">2025-01-10T13:49:00Z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