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21684" w14:textId="5CC90670" w:rsidR="001B0E06" w:rsidRPr="00AD18B9" w:rsidRDefault="001B0E06" w:rsidP="001B0E06">
      <w:pPr>
        <w:spacing w:after="0" w:line="240" w:lineRule="auto"/>
        <w:jc w:val="both"/>
        <w:rPr>
          <w:rFonts w:ascii="Arial Narrow" w:eastAsia="Times New Roman" w:hAnsi="Arial Narrow" w:cs="Arial"/>
          <w:color w:val="000000" w:themeColor="text1"/>
          <w:sz w:val="28"/>
          <w:szCs w:val="28"/>
          <w:lang w:eastAsia="es-CO"/>
        </w:rPr>
      </w:pPr>
      <w:r w:rsidRPr="00AD18B9">
        <w:rPr>
          <w:rFonts w:ascii="Arial Narrow" w:eastAsia="Times New Roman" w:hAnsi="Arial Narrow" w:cs="Arial"/>
          <w:color w:val="000000" w:themeColor="text1"/>
          <w:sz w:val="28"/>
          <w:szCs w:val="28"/>
          <w:lang w:eastAsia="es-CO"/>
        </w:rPr>
        <w:t xml:space="preserve">Medellín, </w:t>
      </w:r>
      <w:r w:rsidR="000A6A48">
        <w:rPr>
          <w:rFonts w:ascii="Arial Narrow" w:eastAsia="Times New Roman" w:hAnsi="Arial Narrow" w:cs="Arial"/>
          <w:color w:val="000000" w:themeColor="text1"/>
          <w:sz w:val="28"/>
          <w:szCs w:val="28"/>
          <w:lang w:eastAsia="es-CO"/>
        </w:rPr>
        <w:t>abril de 2025</w:t>
      </w:r>
    </w:p>
    <w:p w14:paraId="33B6AB42" w14:textId="77777777" w:rsidR="001B0E06" w:rsidRPr="00AD18B9" w:rsidRDefault="001B0E06" w:rsidP="001B0E06">
      <w:pPr>
        <w:spacing w:after="0" w:line="240" w:lineRule="auto"/>
        <w:jc w:val="both"/>
        <w:rPr>
          <w:rFonts w:ascii="Arial Narrow" w:eastAsia="Times New Roman" w:hAnsi="Arial Narrow" w:cs="Arial"/>
          <w:color w:val="000000" w:themeColor="text1"/>
          <w:sz w:val="16"/>
          <w:szCs w:val="16"/>
          <w:lang w:eastAsia="es-CO"/>
        </w:rPr>
      </w:pPr>
    </w:p>
    <w:p w14:paraId="01D4CCA3" w14:textId="77777777" w:rsidR="001B0E06" w:rsidRPr="00AD18B9" w:rsidRDefault="001B0E06" w:rsidP="001B0E06">
      <w:pPr>
        <w:spacing w:after="0" w:line="240" w:lineRule="auto"/>
        <w:jc w:val="both"/>
        <w:rPr>
          <w:rFonts w:ascii="Arial Narrow" w:eastAsia="Times New Roman" w:hAnsi="Arial Narrow" w:cs="Arial"/>
          <w:color w:val="000000" w:themeColor="text1"/>
          <w:sz w:val="16"/>
          <w:szCs w:val="16"/>
          <w:lang w:eastAsia="es-CO"/>
        </w:rPr>
      </w:pPr>
    </w:p>
    <w:p w14:paraId="5BBB2B88" w14:textId="77777777" w:rsidR="001B0E06" w:rsidRPr="00AD18B9" w:rsidRDefault="001B0E06" w:rsidP="008273C5">
      <w:pPr>
        <w:spacing w:after="0"/>
        <w:jc w:val="both"/>
        <w:rPr>
          <w:rFonts w:ascii="Arial Narrow" w:eastAsia="Times New Roman" w:hAnsi="Arial Narrow" w:cs="Arial"/>
          <w:color w:val="000000" w:themeColor="text1"/>
          <w:sz w:val="28"/>
          <w:szCs w:val="28"/>
          <w:lang w:eastAsia="es-CO"/>
        </w:rPr>
      </w:pPr>
      <w:r w:rsidRPr="00AD18B9">
        <w:rPr>
          <w:rFonts w:ascii="Arial Narrow" w:eastAsia="Times New Roman" w:hAnsi="Arial Narrow" w:cs="Arial"/>
          <w:color w:val="000000" w:themeColor="text1"/>
          <w:sz w:val="28"/>
          <w:szCs w:val="28"/>
          <w:lang w:eastAsia="es-CO"/>
        </w:rPr>
        <w:t>Señores</w:t>
      </w:r>
    </w:p>
    <w:p w14:paraId="5F6B86D7" w14:textId="77777777" w:rsidR="008273C5" w:rsidRDefault="008273C5" w:rsidP="008273C5">
      <w:pPr>
        <w:spacing w:after="0"/>
        <w:jc w:val="both"/>
        <w:rPr>
          <w:rFonts w:ascii="Arial Narrow" w:eastAsia="Times New Roman" w:hAnsi="Arial Narrow" w:cs="Arial"/>
          <w:b/>
          <w:color w:val="000000" w:themeColor="text1"/>
          <w:sz w:val="28"/>
          <w:szCs w:val="28"/>
          <w:lang w:eastAsia="es-CO"/>
        </w:rPr>
      </w:pPr>
      <w:bookmarkStart w:id="0" w:name="_Hlk132282089"/>
      <w:r w:rsidRPr="00135D19">
        <w:rPr>
          <w:rFonts w:ascii="Arial Narrow" w:eastAsia="Times New Roman" w:hAnsi="Arial Narrow" w:cs="Arial"/>
          <w:b/>
          <w:color w:val="000000" w:themeColor="text1"/>
          <w:sz w:val="28"/>
          <w:szCs w:val="28"/>
          <w:lang w:eastAsia="es-CO"/>
        </w:rPr>
        <w:t>CENTRO DE CONCILIACION EN CIVIL Y COMERCIAL REGIONAL ANTIOQUIA. PROCURADURIA DELEGADA PARA ASUNTOS CIVILES.</w:t>
      </w:r>
    </w:p>
    <w:bookmarkEnd w:id="0"/>
    <w:p w14:paraId="3B20CC4F" w14:textId="77777777" w:rsidR="008273C5" w:rsidRDefault="008273C5" w:rsidP="008273C5">
      <w:pPr>
        <w:spacing w:after="0"/>
        <w:jc w:val="both"/>
        <w:rPr>
          <w:rFonts w:ascii="Arial Narrow" w:eastAsia="Times New Roman" w:hAnsi="Arial Narrow" w:cs="Arial"/>
          <w:color w:val="000000" w:themeColor="text1"/>
          <w:sz w:val="28"/>
          <w:szCs w:val="28"/>
          <w:lang w:eastAsia="es-CO"/>
        </w:rPr>
      </w:pPr>
      <w:r>
        <w:rPr>
          <w:rFonts w:ascii="Arial Narrow" w:eastAsia="Times New Roman" w:hAnsi="Arial Narrow" w:cs="Arial"/>
          <w:color w:val="000000" w:themeColor="text1"/>
          <w:sz w:val="28"/>
          <w:szCs w:val="28"/>
          <w:lang w:eastAsia="es-CO"/>
        </w:rPr>
        <w:t>E.</w:t>
      </w:r>
      <w:r>
        <w:rPr>
          <w:rFonts w:ascii="Arial Narrow" w:eastAsia="Times New Roman" w:hAnsi="Arial Narrow" w:cs="Arial"/>
          <w:color w:val="000000" w:themeColor="text1"/>
          <w:sz w:val="28"/>
          <w:szCs w:val="28"/>
          <w:lang w:eastAsia="es-CO"/>
        </w:rPr>
        <w:tab/>
        <w:t>S.</w:t>
      </w:r>
      <w:r>
        <w:rPr>
          <w:rFonts w:ascii="Arial Narrow" w:eastAsia="Times New Roman" w:hAnsi="Arial Narrow" w:cs="Arial"/>
          <w:color w:val="000000" w:themeColor="text1"/>
          <w:sz w:val="28"/>
          <w:szCs w:val="28"/>
          <w:lang w:eastAsia="es-CO"/>
        </w:rPr>
        <w:tab/>
        <w:t>D.</w:t>
      </w:r>
    </w:p>
    <w:p w14:paraId="4A516CEC" w14:textId="20A411F3" w:rsidR="001B0E06" w:rsidRDefault="001B0E06" w:rsidP="001B0E06">
      <w:pPr>
        <w:spacing w:after="0" w:line="240" w:lineRule="auto"/>
        <w:jc w:val="both"/>
        <w:rPr>
          <w:rFonts w:ascii="Arial Narrow" w:eastAsia="Times New Roman" w:hAnsi="Arial Narrow" w:cs="Arial"/>
          <w:color w:val="000000" w:themeColor="text1"/>
          <w:sz w:val="16"/>
          <w:szCs w:val="16"/>
          <w:lang w:eastAsia="es-CO"/>
        </w:rPr>
      </w:pPr>
    </w:p>
    <w:p w14:paraId="51516461" w14:textId="77777777" w:rsidR="008273C5" w:rsidRPr="00AD18B9" w:rsidRDefault="008273C5" w:rsidP="001B0E06">
      <w:pPr>
        <w:spacing w:after="0" w:line="240" w:lineRule="auto"/>
        <w:jc w:val="both"/>
        <w:rPr>
          <w:rFonts w:ascii="Arial Narrow" w:eastAsia="Times New Roman" w:hAnsi="Arial Narrow" w:cs="Arial"/>
          <w:color w:val="000000" w:themeColor="text1"/>
          <w:sz w:val="16"/>
          <w:szCs w:val="16"/>
          <w:lang w:eastAsia="es-CO"/>
        </w:rPr>
      </w:pPr>
    </w:p>
    <w:p w14:paraId="30CC6723" w14:textId="4C2C4082" w:rsidR="001B0E06" w:rsidRPr="00AD18B9" w:rsidRDefault="001B0E06" w:rsidP="001B0E06">
      <w:pPr>
        <w:tabs>
          <w:tab w:val="left" w:pos="1423"/>
        </w:tabs>
        <w:spacing w:after="0" w:line="240" w:lineRule="auto"/>
        <w:jc w:val="both"/>
        <w:rPr>
          <w:rFonts w:ascii="Arial Narrow" w:eastAsia="Times New Roman" w:hAnsi="Arial Narrow" w:cs="Arial"/>
          <w:color w:val="000000" w:themeColor="text1"/>
          <w:sz w:val="16"/>
          <w:szCs w:val="16"/>
          <w:lang w:eastAsia="es-CO"/>
        </w:rPr>
      </w:pPr>
    </w:p>
    <w:p w14:paraId="2C9D758B" w14:textId="2F686028" w:rsidR="001B0E06" w:rsidRPr="00AD18B9" w:rsidRDefault="008273C5" w:rsidP="008273C5">
      <w:pPr>
        <w:spacing w:after="0"/>
        <w:jc w:val="both"/>
        <w:rPr>
          <w:rFonts w:ascii="Arial Narrow" w:eastAsia="Times New Roman" w:hAnsi="Arial Narrow" w:cs="Arial"/>
          <w:color w:val="000000" w:themeColor="text1"/>
          <w:sz w:val="28"/>
          <w:szCs w:val="28"/>
          <w:lang w:eastAsia="es-CO"/>
        </w:rPr>
      </w:pPr>
      <w:r>
        <w:rPr>
          <w:rFonts w:ascii="Arial Narrow" w:eastAsia="Times New Roman" w:hAnsi="Arial Narrow" w:cs="Arial"/>
          <w:color w:val="000000" w:themeColor="text1"/>
          <w:sz w:val="28"/>
          <w:szCs w:val="28"/>
          <w:lang w:eastAsia="es-CO"/>
        </w:rPr>
        <w:t>CONVOCANTE</w:t>
      </w:r>
      <w:r w:rsidR="001B0E06" w:rsidRPr="00AD18B9">
        <w:rPr>
          <w:rFonts w:ascii="Arial Narrow" w:eastAsia="Times New Roman" w:hAnsi="Arial Narrow" w:cs="Arial"/>
          <w:color w:val="000000" w:themeColor="text1"/>
          <w:sz w:val="28"/>
          <w:szCs w:val="28"/>
          <w:lang w:eastAsia="es-CO"/>
        </w:rPr>
        <w:tab/>
        <w:t xml:space="preserve">: </w:t>
      </w:r>
      <w:r w:rsidR="007F14A0" w:rsidRPr="001B19E8">
        <w:rPr>
          <w:rFonts w:ascii="Arial Narrow" w:eastAsia="Arial Narrow" w:hAnsi="Arial Narrow" w:cs="Arial Narrow"/>
          <w:bCs/>
          <w:color w:val="000000"/>
          <w:sz w:val="28"/>
          <w:szCs w:val="28"/>
        </w:rPr>
        <w:t>DAVID ESTEBAN CATAÑO</w:t>
      </w:r>
      <w:r w:rsidR="007F14A0">
        <w:rPr>
          <w:rFonts w:ascii="Arial Narrow" w:eastAsia="Arial Narrow" w:hAnsi="Arial Narrow" w:cs="Arial Narrow"/>
          <w:bCs/>
          <w:color w:val="000000"/>
          <w:sz w:val="28"/>
          <w:szCs w:val="28"/>
        </w:rPr>
        <w:t xml:space="preserve">  y  </w:t>
      </w:r>
      <w:r w:rsidR="007F14A0" w:rsidRPr="007F14A0">
        <w:rPr>
          <w:rFonts w:ascii="Arial Narrow" w:hAnsi="Arial Narrow" w:cs="Arial"/>
          <w:color w:val="000000" w:themeColor="text1"/>
          <w:sz w:val="28"/>
          <w:szCs w:val="28"/>
        </w:rPr>
        <w:t>ALBA LUCIA CATAÑO SIERRA</w:t>
      </w:r>
    </w:p>
    <w:p w14:paraId="63776CCD" w14:textId="17602145" w:rsidR="000A6A48" w:rsidRDefault="008273C5" w:rsidP="000A6A48">
      <w:pPr>
        <w:spacing w:after="0" w:line="360" w:lineRule="auto"/>
        <w:jc w:val="both"/>
        <w:rPr>
          <w:rFonts w:ascii="Arial Narrow" w:eastAsia="Times New Roman" w:hAnsi="Arial Narrow" w:cs="Arial"/>
          <w:color w:val="000000" w:themeColor="text1"/>
          <w:sz w:val="28"/>
          <w:szCs w:val="28"/>
          <w:lang w:eastAsia="es-CO"/>
        </w:rPr>
      </w:pPr>
      <w:r>
        <w:rPr>
          <w:rFonts w:ascii="Arial Narrow" w:eastAsia="Times New Roman" w:hAnsi="Arial Narrow" w:cs="Arial"/>
          <w:color w:val="000000" w:themeColor="text1"/>
          <w:sz w:val="28"/>
          <w:szCs w:val="28"/>
          <w:lang w:eastAsia="es-CO"/>
        </w:rPr>
        <w:t>CONVOCADOS</w:t>
      </w:r>
      <w:r w:rsidR="001B0E06" w:rsidRPr="00AD18B9">
        <w:rPr>
          <w:rFonts w:ascii="Arial Narrow" w:eastAsia="Times New Roman" w:hAnsi="Arial Narrow" w:cs="Arial"/>
          <w:color w:val="000000" w:themeColor="text1"/>
          <w:sz w:val="28"/>
          <w:szCs w:val="28"/>
          <w:lang w:eastAsia="es-CO"/>
        </w:rPr>
        <w:tab/>
        <w:t xml:space="preserve">: </w:t>
      </w:r>
      <w:r w:rsidR="00E81447" w:rsidRPr="00E81447">
        <w:rPr>
          <w:rFonts w:ascii="Arial Narrow" w:hAnsi="Arial Narrow" w:cs="Arial"/>
          <w:bCs/>
          <w:sz w:val="28"/>
          <w:szCs w:val="28"/>
        </w:rPr>
        <w:t>LA EQUIDAD SEGUROS GENERALES ORGANISMO COOPERATIVO</w:t>
      </w:r>
      <w:r w:rsidR="00E81447" w:rsidRPr="00E81447">
        <w:rPr>
          <w:rFonts w:ascii="Arial Narrow" w:hAnsi="Arial Narrow" w:cs="Arial"/>
          <w:sz w:val="28"/>
          <w:szCs w:val="28"/>
        </w:rPr>
        <w:t xml:space="preserve"> </w:t>
      </w:r>
      <w:r w:rsidR="000A6A48">
        <w:rPr>
          <w:rFonts w:ascii="Arial Narrow" w:eastAsia="Times New Roman" w:hAnsi="Arial Narrow" w:cs="Arial"/>
          <w:color w:val="000000" w:themeColor="text1"/>
          <w:sz w:val="28"/>
          <w:szCs w:val="28"/>
          <w:lang w:eastAsia="es-CO"/>
        </w:rPr>
        <w:t>y Otros</w:t>
      </w:r>
    </w:p>
    <w:p w14:paraId="4BF5A3C1" w14:textId="77777777" w:rsidR="000A6A48" w:rsidRDefault="000A6A48" w:rsidP="000A6A48">
      <w:pPr>
        <w:spacing w:after="0" w:line="360" w:lineRule="auto"/>
        <w:jc w:val="both"/>
        <w:rPr>
          <w:rFonts w:ascii="Arial Narrow" w:eastAsia="Times New Roman" w:hAnsi="Arial Narrow" w:cs="Arial"/>
          <w:color w:val="000000" w:themeColor="text1"/>
          <w:sz w:val="28"/>
          <w:szCs w:val="28"/>
          <w:lang w:eastAsia="es-CO"/>
        </w:rPr>
      </w:pPr>
    </w:p>
    <w:p w14:paraId="072353D1" w14:textId="7795E16A" w:rsidR="001B0E06" w:rsidRPr="00AD18B9" w:rsidRDefault="001B0E06" w:rsidP="000A6A48">
      <w:pPr>
        <w:spacing w:after="0" w:line="360" w:lineRule="auto"/>
        <w:jc w:val="both"/>
        <w:rPr>
          <w:rFonts w:ascii="Arial Narrow" w:hAnsi="Arial Narrow" w:cs="Arial"/>
          <w:color w:val="000000" w:themeColor="text1"/>
          <w:sz w:val="28"/>
          <w:szCs w:val="28"/>
          <w:u w:val="single"/>
        </w:rPr>
      </w:pPr>
      <w:r w:rsidRPr="00AD18B9">
        <w:rPr>
          <w:rFonts w:ascii="Arial Narrow" w:eastAsia="Times New Roman" w:hAnsi="Arial Narrow" w:cs="Arial"/>
          <w:color w:val="000000" w:themeColor="text1"/>
          <w:sz w:val="28"/>
          <w:szCs w:val="28"/>
          <w:lang w:eastAsia="es-CO"/>
        </w:rPr>
        <w:t>ASUNTO</w:t>
      </w:r>
      <w:r w:rsidRPr="00AD18B9">
        <w:rPr>
          <w:rFonts w:ascii="Arial Narrow" w:eastAsia="Times New Roman" w:hAnsi="Arial Narrow" w:cs="Arial"/>
          <w:color w:val="000000" w:themeColor="text1"/>
          <w:sz w:val="28"/>
          <w:szCs w:val="28"/>
          <w:lang w:eastAsia="es-CO"/>
        </w:rPr>
        <w:tab/>
      </w:r>
      <w:r w:rsidRPr="00AD18B9">
        <w:rPr>
          <w:rFonts w:ascii="Arial Narrow" w:eastAsia="Times New Roman" w:hAnsi="Arial Narrow" w:cs="Arial"/>
          <w:color w:val="000000" w:themeColor="text1"/>
          <w:sz w:val="28"/>
          <w:szCs w:val="28"/>
          <w:lang w:eastAsia="es-CO"/>
        </w:rPr>
        <w:tab/>
        <w:t xml:space="preserve">: </w:t>
      </w:r>
      <w:r w:rsidRPr="00AD18B9">
        <w:rPr>
          <w:rFonts w:ascii="Arial Narrow" w:hAnsi="Arial Narrow" w:cs="Arial"/>
          <w:color w:val="000000" w:themeColor="text1"/>
          <w:sz w:val="28"/>
          <w:szCs w:val="28"/>
          <w:u w:val="single"/>
        </w:rPr>
        <w:t xml:space="preserve">Solicitud de </w:t>
      </w:r>
      <w:r w:rsidR="008273C5">
        <w:rPr>
          <w:rFonts w:ascii="Arial Narrow" w:hAnsi="Arial Narrow" w:cs="Arial"/>
          <w:color w:val="000000" w:themeColor="text1"/>
          <w:sz w:val="28"/>
          <w:szCs w:val="28"/>
          <w:u w:val="single"/>
        </w:rPr>
        <w:t>audiencia de conciliación extrajudicial en Derecho.</w:t>
      </w:r>
      <w:r w:rsidRPr="00AD18B9">
        <w:rPr>
          <w:rFonts w:ascii="Arial Narrow" w:hAnsi="Arial Narrow" w:cs="Arial"/>
          <w:color w:val="000000" w:themeColor="text1"/>
          <w:sz w:val="28"/>
          <w:szCs w:val="28"/>
          <w:u w:val="single"/>
        </w:rPr>
        <w:t xml:space="preserve"> </w:t>
      </w:r>
    </w:p>
    <w:p w14:paraId="71532774" w14:textId="77777777" w:rsidR="001B0E06" w:rsidRPr="00AD18B9" w:rsidRDefault="001B0E06" w:rsidP="001B0E06">
      <w:pPr>
        <w:spacing w:after="0" w:line="240" w:lineRule="auto"/>
        <w:jc w:val="both"/>
        <w:rPr>
          <w:rFonts w:ascii="Arial Narrow" w:hAnsi="Arial Narrow" w:cs="Arial"/>
          <w:color w:val="000000" w:themeColor="text1"/>
          <w:sz w:val="16"/>
          <w:szCs w:val="16"/>
        </w:rPr>
      </w:pPr>
    </w:p>
    <w:p w14:paraId="00D37498" w14:textId="30C73673" w:rsidR="001B0E06" w:rsidRDefault="001B0E06" w:rsidP="001B0E06">
      <w:pPr>
        <w:spacing w:after="0" w:line="240" w:lineRule="auto"/>
        <w:jc w:val="both"/>
        <w:rPr>
          <w:rFonts w:ascii="Arial Narrow" w:hAnsi="Arial Narrow" w:cs="Arial"/>
          <w:color w:val="000000" w:themeColor="text1"/>
          <w:sz w:val="16"/>
          <w:szCs w:val="16"/>
        </w:rPr>
      </w:pPr>
    </w:p>
    <w:p w14:paraId="6580AF7E" w14:textId="77777777" w:rsidR="008273C5" w:rsidRPr="00AD18B9" w:rsidRDefault="008273C5" w:rsidP="001B0E06">
      <w:pPr>
        <w:spacing w:after="0" w:line="240" w:lineRule="auto"/>
        <w:jc w:val="both"/>
        <w:rPr>
          <w:rFonts w:ascii="Arial Narrow" w:hAnsi="Arial Narrow" w:cs="Arial"/>
          <w:color w:val="000000" w:themeColor="text1"/>
          <w:sz w:val="16"/>
          <w:szCs w:val="16"/>
        </w:rPr>
      </w:pPr>
    </w:p>
    <w:p w14:paraId="2F9C62B9" w14:textId="34FE8DFB" w:rsidR="000E40B2" w:rsidRPr="00642023" w:rsidRDefault="00493C18" w:rsidP="001B0E06">
      <w:pPr>
        <w:spacing w:after="0" w:line="360" w:lineRule="auto"/>
        <w:jc w:val="both"/>
        <w:rPr>
          <w:rFonts w:ascii="Arial Narrow" w:hAnsi="Arial Narrow" w:cs="Arial"/>
          <w:color w:val="000000" w:themeColor="text1"/>
          <w:sz w:val="28"/>
          <w:szCs w:val="28"/>
          <w:lang w:val="es-ES"/>
        </w:rPr>
      </w:pPr>
      <w:r w:rsidRPr="002C02A3">
        <w:rPr>
          <w:rFonts w:ascii="Arial Narrow" w:eastAsia="Times New Roman" w:hAnsi="Arial Narrow" w:cs="Arial"/>
          <w:b/>
          <w:sz w:val="28"/>
          <w:szCs w:val="28"/>
          <w:lang w:eastAsia="es-CO"/>
        </w:rPr>
        <w:t>SANDRA GIOVANNA CAMACHO FRANCO</w:t>
      </w:r>
      <w:r w:rsidRPr="002C02A3">
        <w:rPr>
          <w:rFonts w:ascii="Arial Narrow" w:hAnsi="Arial Narrow" w:cs="Arial"/>
          <w:color w:val="000000" w:themeColor="text1"/>
          <w:sz w:val="28"/>
          <w:szCs w:val="28"/>
        </w:rPr>
        <w:t>,</w:t>
      </w:r>
      <w:r w:rsidRPr="002C02A3">
        <w:rPr>
          <w:rFonts w:ascii="Arial Narrow" w:hAnsi="Arial Narrow" w:cs="Arial"/>
          <w:b/>
          <w:color w:val="000000" w:themeColor="text1"/>
          <w:sz w:val="28"/>
          <w:szCs w:val="28"/>
        </w:rPr>
        <w:t xml:space="preserve"> </w:t>
      </w:r>
      <w:r w:rsidRPr="002C02A3">
        <w:rPr>
          <w:rFonts w:ascii="Arial Narrow" w:hAnsi="Arial Narrow" w:cs="Arial"/>
          <w:color w:val="000000" w:themeColor="text1"/>
          <w:sz w:val="28"/>
          <w:szCs w:val="28"/>
        </w:rPr>
        <w:t xml:space="preserve">persona mayor de edad, abogada en ejercicio, identificada con la cédula de ciudadanía Nro. </w:t>
      </w:r>
      <w:bookmarkStart w:id="1" w:name="_Hlk152007976"/>
      <w:r w:rsidRPr="002C02A3">
        <w:rPr>
          <w:rFonts w:ascii="Arial Narrow" w:eastAsia="Times New Roman" w:hAnsi="Arial Narrow" w:cs="Arial"/>
          <w:sz w:val="28"/>
          <w:szCs w:val="28"/>
          <w:lang w:eastAsia="es-CO"/>
        </w:rPr>
        <w:t>1.017.204.932</w:t>
      </w:r>
      <w:bookmarkEnd w:id="1"/>
      <w:r w:rsidRPr="002C02A3">
        <w:rPr>
          <w:rFonts w:ascii="Arial Narrow" w:hAnsi="Arial Narrow" w:cs="Arial"/>
          <w:color w:val="000000" w:themeColor="text1"/>
          <w:sz w:val="28"/>
          <w:szCs w:val="28"/>
        </w:rPr>
        <w:t xml:space="preserve">, portadora de la tarjeta profesional Nro. </w:t>
      </w:r>
      <w:r w:rsidRPr="002C02A3">
        <w:rPr>
          <w:rFonts w:ascii="Arial Narrow" w:eastAsia="Times New Roman" w:hAnsi="Arial Narrow" w:cs="Arial"/>
          <w:sz w:val="28"/>
          <w:szCs w:val="28"/>
          <w:lang w:eastAsia="es-CO"/>
        </w:rPr>
        <w:t>256.429</w:t>
      </w:r>
      <w:r w:rsidRPr="002C02A3">
        <w:rPr>
          <w:rFonts w:ascii="Arial Narrow" w:hAnsi="Arial Narrow" w:cs="Arial"/>
          <w:color w:val="000000" w:themeColor="text1"/>
          <w:sz w:val="28"/>
          <w:szCs w:val="28"/>
        </w:rPr>
        <w:t xml:space="preserve"> del C. S. de la J</w:t>
      </w:r>
      <w:r w:rsidR="001822DD" w:rsidRPr="00AB05F7">
        <w:rPr>
          <w:rFonts w:ascii="Arial Narrow" w:hAnsi="Arial Narrow" w:cs="Arial"/>
          <w:color w:val="000000" w:themeColor="text1"/>
          <w:sz w:val="28"/>
          <w:szCs w:val="28"/>
        </w:rPr>
        <w:t xml:space="preserve">, actuando en nombre y representación </w:t>
      </w:r>
      <w:r w:rsidR="007366D4">
        <w:rPr>
          <w:rFonts w:ascii="Arial Narrow" w:eastAsia="Arial Narrow" w:hAnsi="Arial Narrow" w:cs="Arial Narrow"/>
          <w:color w:val="000000"/>
          <w:sz w:val="28"/>
          <w:szCs w:val="28"/>
        </w:rPr>
        <w:t xml:space="preserve">de los señores </w:t>
      </w:r>
      <w:r w:rsidR="000A6A48">
        <w:rPr>
          <w:rFonts w:ascii="Arial Narrow" w:hAnsi="Arial Narrow" w:cs="Arial"/>
          <w:color w:val="000000" w:themeColor="text1"/>
          <w:sz w:val="28"/>
          <w:szCs w:val="28"/>
        </w:rPr>
        <w:t xml:space="preserve"> </w:t>
      </w:r>
      <w:r w:rsidR="007366D4">
        <w:rPr>
          <w:rFonts w:ascii="Arial Narrow" w:eastAsia="Arial Narrow" w:hAnsi="Arial Narrow" w:cs="Arial Narrow"/>
          <w:b/>
          <w:bCs/>
          <w:color w:val="000000"/>
          <w:sz w:val="28"/>
          <w:szCs w:val="28"/>
        </w:rPr>
        <w:t>DAVID ESTEBAN CATAÑO</w:t>
      </w:r>
      <w:r w:rsidR="007366D4" w:rsidRPr="0034287E">
        <w:rPr>
          <w:rFonts w:ascii="Arial Narrow" w:hAnsi="Arial Narrow" w:cs="Arial"/>
          <w:color w:val="000000" w:themeColor="text1"/>
          <w:sz w:val="28"/>
          <w:szCs w:val="28"/>
        </w:rPr>
        <w:t>, identificado con cédula de ciudadanía Nro.</w:t>
      </w:r>
      <w:r w:rsidR="007366D4">
        <w:rPr>
          <w:rFonts w:ascii="Arial Narrow" w:hAnsi="Arial Narrow" w:cs="Arial"/>
          <w:color w:val="000000" w:themeColor="text1"/>
          <w:sz w:val="28"/>
          <w:szCs w:val="28"/>
        </w:rPr>
        <w:t xml:space="preserve"> </w:t>
      </w:r>
      <w:r w:rsidR="007366D4">
        <w:rPr>
          <w:rFonts w:ascii="Arial Narrow" w:hAnsi="Arial Narrow"/>
          <w:sz w:val="28"/>
          <w:szCs w:val="28"/>
        </w:rPr>
        <w:t xml:space="preserve">1.039.685.863 y </w:t>
      </w:r>
      <w:r w:rsidR="007366D4">
        <w:rPr>
          <w:rFonts w:ascii="Arial Narrow" w:eastAsia="Times New Roman" w:hAnsi="Arial Narrow" w:cs="Arial"/>
          <w:b/>
          <w:color w:val="000000" w:themeColor="text1"/>
          <w:sz w:val="28"/>
          <w:szCs w:val="28"/>
          <w:lang w:eastAsia="es-CO"/>
        </w:rPr>
        <w:t>ALBA LUCIA CATAÑO SIERRA</w:t>
      </w:r>
      <w:r w:rsidR="007366D4" w:rsidRPr="00BB151C">
        <w:rPr>
          <w:rFonts w:ascii="Arial Narrow" w:hAnsi="Arial Narrow" w:cs="Arial"/>
          <w:color w:val="000000" w:themeColor="text1"/>
          <w:sz w:val="28"/>
          <w:szCs w:val="28"/>
        </w:rPr>
        <w:t>,</w:t>
      </w:r>
      <w:r w:rsidR="007366D4">
        <w:rPr>
          <w:rFonts w:ascii="Arial Narrow" w:hAnsi="Arial Narrow" w:cs="Arial"/>
          <w:color w:val="000000" w:themeColor="text1"/>
          <w:sz w:val="28"/>
          <w:szCs w:val="28"/>
        </w:rPr>
        <w:t xml:space="preserve"> identificada con cédula de ciudadanía Nro. </w:t>
      </w:r>
      <w:r w:rsidR="007366D4">
        <w:rPr>
          <w:rFonts w:ascii="Arial Narrow" w:eastAsia="Times New Roman" w:hAnsi="Arial Narrow" w:cs="Arial"/>
          <w:bCs/>
          <w:color w:val="000000" w:themeColor="text1"/>
          <w:sz w:val="28"/>
          <w:szCs w:val="28"/>
          <w:lang w:eastAsia="es-CO"/>
        </w:rPr>
        <w:t>43.649.809</w:t>
      </w:r>
      <w:r w:rsidR="001B0E06" w:rsidRPr="00AD18B9">
        <w:rPr>
          <w:rFonts w:ascii="Arial Narrow" w:hAnsi="Arial Narrow" w:cs="Arial"/>
          <w:color w:val="000000" w:themeColor="text1"/>
          <w:sz w:val="28"/>
          <w:szCs w:val="28"/>
        </w:rPr>
        <w:t>, comedidamente me permito presentar solicitud de</w:t>
      </w:r>
      <w:r w:rsidR="000902AD">
        <w:rPr>
          <w:rFonts w:ascii="Arial Narrow" w:hAnsi="Arial Narrow" w:cs="Arial"/>
          <w:color w:val="000000" w:themeColor="text1"/>
          <w:sz w:val="28"/>
          <w:szCs w:val="28"/>
        </w:rPr>
        <w:t xml:space="preserve"> </w:t>
      </w:r>
      <w:r w:rsidR="008273C5">
        <w:rPr>
          <w:rFonts w:ascii="Arial Narrow" w:hAnsi="Arial Narrow" w:cs="Arial"/>
          <w:color w:val="000000" w:themeColor="text1"/>
          <w:sz w:val="28"/>
          <w:szCs w:val="28"/>
        </w:rPr>
        <w:t>audiencia de conciliación extrajudicial en Derecho a fin de convocar a las siguientes personas:</w:t>
      </w:r>
      <w:r w:rsidR="001B0E06" w:rsidRPr="00AD18B9">
        <w:rPr>
          <w:rFonts w:ascii="Arial Narrow" w:hAnsi="Arial Narrow" w:cs="Arial"/>
          <w:color w:val="000000" w:themeColor="text1"/>
          <w:sz w:val="28"/>
          <w:szCs w:val="28"/>
        </w:rPr>
        <w:t xml:space="preserve"> </w:t>
      </w:r>
      <w:r w:rsidR="007366D4">
        <w:rPr>
          <w:rFonts w:ascii="Arial Narrow" w:eastAsia="Arial Narrow" w:hAnsi="Arial Narrow" w:cs="Arial Narrow"/>
          <w:color w:val="000000"/>
          <w:sz w:val="28"/>
          <w:szCs w:val="28"/>
        </w:rPr>
        <w:t>En</w:t>
      </w:r>
      <w:r w:rsidR="007366D4">
        <w:rPr>
          <w:rFonts w:ascii="Arial Narrow" w:hAnsi="Arial Narrow"/>
          <w:bCs/>
          <w:sz w:val="28"/>
          <w:szCs w:val="28"/>
        </w:rPr>
        <w:t xml:space="preserve"> calidad</w:t>
      </w:r>
      <w:r w:rsidR="007366D4" w:rsidRPr="0034287E">
        <w:rPr>
          <w:rFonts w:ascii="Arial Narrow" w:hAnsi="Arial Narrow" w:cs="Arial"/>
          <w:color w:val="000000" w:themeColor="text1"/>
          <w:sz w:val="28"/>
          <w:szCs w:val="28"/>
        </w:rPr>
        <w:t xml:space="preserve"> </w:t>
      </w:r>
      <w:r w:rsidR="007366D4">
        <w:rPr>
          <w:rFonts w:ascii="Arial Narrow" w:hAnsi="Arial Narrow"/>
          <w:sz w:val="28"/>
          <w:szCs w:val="28"/>
        </w:rPr>
        <w:t xml:space="preserve">de conductor el señor </w:t>
      </w:r>
      <w:r w:rsidR="007366D4">
        <w:rPr>
          <w:rFonts w:ascii="Arial Narrow" w:eastAsia="Arial Narrow" w:hAnsi="Arial Narrow" w:cs="Arial Narrow"/>
          <w:b/>
          <w:bCs/>
          <w:color w:val="000000"/>
          <w:sz w:val="28"/>
          <w:szCs w:val="28"/>
        </w:rPr>
        <w:t>MATEO</w:t>
      </w:r>
      <w:r w:rsidR="007366D4">
        <w:rPr>
          <w:rFonts w:ascii="Arial Narrow" w:hAnsi="Arial Narrow"/>
          <w:b/>
          <w:bCs/>
          <w:sz w:val="28"/>
          <w:szCs w:val="28"/>
        </w:rPr>
        <w:t xml:space="preserve"> </w:t>
      </w:r>
      <w:r w:rsidR="007366D4">
        <w:rPr>
          <w:rFonts w:ascii="Arial Narrow" w:eastAsia="Arial Narrow" w:hAnsi="Arial Narrow" w:cs="Arial Narrow"/>
          <w:b/>
          <w:bCs/>
          <w:color w:val="000000"/>
          <w:sz w:val="28"/>
          <w:szCs w:val="28"/>
        </w:rPr>
        <w:t xml:space="preserve">SALAZAR GOMEZ, </w:t>
      </w:r>
      <w:r w:rsidR="007366D4">
        <w:rPr>
          <w:rFonts w:ascii="Arial Narrow" w:hAnsi="Arial Narrow"/>
          <w:sz w:val="28"/>
          <w:szCs w:val="28"/>
        </w:rPr>
        <w:t xml:space="preserve">identificado con cédula de ciudadanía Nro. </w:t>
      </w:r>
      <w:r w:rsidR="007366D4">
        <w:rPr>
          <w:rFonts w:ascii="Arial Narrow" w:eastAsia="Arial Narrow" w:hAnsi="Arial Narrow" w:cs="Arial Narrow"/>
          <w:bCs/>
          <w:color w:val="000000"/>
          <w:sz w:val="28"/>
          <w:szCs w:val="28"/>
        </w:rPr>
        <w:t>1.039.466.846</w:t>
      </w:r>
      <w:r w:rsidR="007366D4">
        <w:rPr>
          <w:rFonts w:ascii="Arial Narrow" w:eastAsia="Times New Roman" w:hAnsi="Arial Narrow" w:cs="Arial"/>
          <w:color w:val="000000" w:themeColor="text1"/>
          <w:sz w:val="28"/>
          <w:szCs w:val="28"/>
          <w:lang w:eastAsia="es-CO"/>
        </w:rPr>
        <w:t xml:space="preserve">; </w:t>
      </w:r>
      <w:r w:rsidR="00F10E33">
        <w:rPr>
          <w:rFonts w:ascii="Arial Narrow" w:eastAsia="Times New Roman" w:hAnsi="Arial Narrow" w:cs="Arial"/>
          <w:color w:val="000000" w:themeColor="text1"/>
          <w:sz w:val="28"/>
          <w:szCs w:val="28"/>
          <w:lang w:eastAsia="es-CO"/>
        </w:rPr>
        <w:t xml:space="preserve"> </w:t>
      </w:r>
      <w:r w:rsidR="007366D4">
        <w:rPr>
          <w:rFonts w:ascii="Arial Narrow" w:hAnsi="Arial Narrow"/>
          <w:sz w:val="28"/>
          <w:szCs w:val="28"/>
        </w:rPr>
        <w:t xml:space="preserve">en calidad de propietaria la señora </w:t>
      </w:r>
      <w:r w:rsidR="007366D4">
        <w:rPr>
          <w:rFonts w:ascii="Arial Narrow" w:hAnsi="Arial Narrow"/>
          <w:b/>
          <w:bCs/>
          <w:sz w:val="28"/>
          <w:szCs w:val="28"/>
        </w:rPr>
        <w:t>GLORIA PATRICIA MARTINEZ SUAREZ</w:t>
      </w:r>
      <w:r w:rsidR="007366D4">
        <w:rPr>
          <w:rFonts w:ascii="Arial Narrow" w:hAnsi="Arial Narrow"/>
          <w:sz w:val="28"/>
          <w:szCs w:val="28"/>
        </w:rPr>
        <w:t xml:space="preserve">, identificada con cédula de ciudadanía Nro. </w:t>
      </w:r>
      <w:r w:rsidR="007366D4">
        <w:rPr>
          <w:rFonts w:ascii="Arial Narrow" w:hAnsi="Arial Narrow"/>
          <w:bCs/>
          <w:sz w:val="28"/>
          <w:szCs w:val="28"/>
        </w:rPr>
        <w:t xml:space="preserve">43.492.537; </w:t>
      </w:r>
      <w:r w:rsidR="001B055D">
        <w:rPr>
          <w:rFonts w:ascii="Arial Narrow" w:eastAsia="Arial Narrow" w:hAnsi="Arial Narrow" w:cs="Arial Narrow"/>
          <w:color w:val="000000"/>
          <w:sz w:val="28"/>
          <w:szCs w:val="28"/>
        </w:rPr>
        <w:t>y e</w:t>
      </w:r>
      <w:r w:rsidR="001B055D">
        <w:rPr>
          <w:rFonts w:ascii="Arial Narrow" w:hAnsi="Arial Narrow"/>
          <w:sz w:val="28"/>
          <w:szCs w:val="28"/>
        </w:rPr>
        <w:t>n calidad de compañía</w:t>
      </w:r>
      <w:r w:rsidR="001B055D">
        <w:rPr>
          <w:rFonts w:ascii="Arial Narrow" w:eastAsia="Arial Narrow" w:hAnsi="Arial Narrow" w:cs="Arial Narrow"/>
          <w:color w:val="000000"/>
          <w:sz w:val="28"/>
          <w:szCs w:val="28"/>
        </w:rPr>
        <w:t xml:space="preserve"> aseguradora</w:t>
      </w:r>
      <w:r w:rsidR="001B055D" w:rsidRPr="00CA687E">
        <w:rPr>
          <w:rFonts w:ascii="Arial Narrow" w:hAnsi="Arial Narrow" w:cs="Arial"/>
          <w:b/>
          <w:color w:val="000000" w:themeColor="text1"/>
          <w:sz w:val="28"/>
          <w:szCs w:val="28"/>
        </w:rPr>
        <w:t xml:space="preserve"> </w:t>
      </w:r>
      <w:r w:rsidR="007366D4" w:rsidRPr="00F713DC">
        <w:rPr>
          <w:rFonts w:ascii="Arial Narrow" w:hAnsi="Arial Narrow"/>
          <w:b/>
          <w:bCs/>
          <w:sz w:val="28"/>
          <w:szCs w:val="28"/>
        </w:rPr>
        <w:t>LA EQUIDAD SEGUROS GENERALES ORGANISMO COOPERATIVO</w:t>
      </w:r>
      <w:r w:rsidR="007366D4" w:rsidRPr="00FB1957">
        <w:rPr>
          <w:rFonts w:ascii="Arial Narrow" w:hAnsi="Arial Narrow"/>
          <w:b/>
          <w:bCs/>
          <w:sz w:val="28"/>
          <w:szCs w:val="28"/>
        </w:rPr>
        <w:t xml:space="preserve">, </w:t>
      </w:r>
      <w:r w:rsidR="007366D4" w:rsidRPr="00FB1957">
        <w:rPr>
          <w:rFonts w:ascii="Arial Narrow" w:hAnsi="Arial Narrow"/>
          <w:sz w:val="28"/>
          <w:szCs w:val="28"/>
        </w:rPr>
        <w:t xml:space="preserve">identificada con el NIT. </w:t>
      </w:r>
      <w:r w:rsidR="007366D4" w:rsidRPr="00F713DC">
        <w:rPr>
          <w:rFonts w:ascii="Arial Narrow" w:hAnsi="Arial Narrow"/>
          <w:bCs/>
          <w:sz w:val="28"/>
          <w:szCs w:val="28"/>
        </w:rPr>
        <w:t>860.028.415-5</w:t>
      </w:r>
      <w:r w:rsidR="007366D4" w:rsidRPr="00FB1957">
        <w:rPr>
          <w:rFonts w:ascii="Arial Narrow" w:hAnsi="Arial Narrow"/>
          <w:sz w:val="28"/>
          <w:szCs w:val="28"/>
        </w:rPr>
        <w:t xml:space="preserve">, representada judicialmente por el señor </w:t>
      </w:r>
      <w:r w:rsidR="007366D4" w:rsidRPr="00F713DC">
        <w:rPr>
          <w:rFonts w:ascii="Arial Narrow" w:hAnsi="Arial Narrow"/>
          <w:b/>
          <w:bCs/>
          <w:sz w:val="28"/>
          <w:szCs w:val="28"/>
        </w:rPr>
        <w:t>CARLOS EDUARDO ESPINOSA COVELLI</w:t>
      </w:r>
      <w:r w:rsidR="007366D4" w:rsidRPr="00FB1957">
        <w:rPr>
          <w:rFonts w:ascii="Arial Narrow" w:hAnsi="Arial Narrow"/>
          <w:b/>
          <w:bCs/>
          <w:sz w:val="28"/>
          <w:szCs w:val="28"/>
        </w:rPr>
        <w:t xml:space="preserve">, </w:t>
      </w:r>
      <w:r w:rsidR="007366D4" w:rsidRPr="00FB1957">
        <w:rPr>
          <w:rFonts w:ascii="Arial Narrow" w:hAnsi="Arial Narrow"/>
          <w:sz w:val="28"/>
          <w:szCs w:val="28"/>
        </w:rPr>
        <w:t xml:space="preserve">identificado con cédula de ciudadanía Nro. </w:t>
      </w:r>
      <w:r w:rsidR="007366D4" w:rsidRPr="00F713DC">
        <w:rPr>
          <w:rFonts w:ascii="Arial Narrow" w:hAnsi="Arial Narrow"/>
          <w:sz w:val="28"/>
          <w:szCs w:val="28"/>
        </w:rPr>
        <w:t>79</w:t>
      </w:r>
      <w:r w:rsidR="007366D4">
        <w:rPr>
          <w:rFonts w:ascii="Arial Narrow" w:hAnsi="Arial Narrow"/>
          <w:sz w:val="28"/>
          <w:szCs w:val="28"/>
        </w:rPr>
        <w:t>.</w:t>
      </w:r>
      <w:r w:rsidR="007366D4" w:rsidRPr="00F713DC">
        <w:rPr>
          <w:rFonts w:ascii="Arial Narrow" w:hAnsi="Arial Narrow"/>
          <w:sz w:val="28"/>
          <w:szCs w:val="28"/>
        </w:rPr>
        <w:t>242</w:t>
      </w:r>
      <w:r w:rsidR="007366D4">
        <w:rPr>
          <w:rFonts w:ascii="Arial Narrow" w:hAnsi="Arial Narrow"/>
          <w:sz w:val="28"/>
          <w:szCs w:val="28"/>
        </w:rPr>
        <w:t>.</w:t>
      </w:r>
      <w:r w:rsidR="007366D4" w:rsidRPr="00F713DC">
        <w:rPr>
          <w:rFonts w:ascii="Arial Narrow" w:hAnsi="Arial Narrow"/>
          <w:sz w:val="28"/>
          <w:szCs w:val="28"/>
        </w:rPr>
        <w:t xml:space="preserve">457 </w:t>
      </w:r>
      <w:r w:rsidR="000A6A48">
        <w:rPr>
          <w:rFonts w:ascii="Arial Narrow" w:hAnsi="Arial Narrow"/>
          <w:sz w:val="28"/>
          <w:szCs w:val="28"/>
        </w:rPr>
        <w:t xml:space="preserve"> </w:t>
      </w:r>
      <w:r w:rsidR="001B055D">
        <w:rPr>
          <w:rFonts w:ascii="Arial Narrow" w:hAnsi="Arial Narrow"/>
          <w:sz w:val="28"/>
          <w:szCs w:val="28"/>
        </w:rPr>
        <w:t>o</w:t>
      </w:r>
      <w:r w:rsidR="001B055D" w:rsidRPr="00172112">
        <w:rPr>
          <w:rFonts w:ascii="Arial Narrow" w:hAnsi="Arial Narrow"/>
          <w:sz w:val="28"/>
          <w:szCs w:val="28"/>
        </w:rPr>
        <w:t xml:space="preserve"> </w:t>
      </w:r>
      <w:r w:rsidR="003D0242">
        <w:rPr>
          <w:rFonts w:ascii="Arial Narrow" w:hAnsi="Arial Narrow"/>
          <w:sz w:val="28"/>
          <w:szCs w:val="28"/>
        </w:rPr>
        <w:t>por quien haga sus vece</w:t>
      </w:r>
      <w:r w:rsidR="003D0242">
        <w:rPr>
          <w:rFonts w:ascii="Arial Narrow" w:hAnsi="Arial Narrow" w:cs="Arial"/>
          <w:color w:val="000000" w:themeColor="text1"/>
          <w:sz w:val="28"/>
          <w:szCs w:val="28"/>
        </w:rPr>
        <w:t>s</w:t>
      </w:r>
      <w:r w:rsidR="001B055D">
        <w:rPr>
          <w:rFonts w:ascii="Arial Narrow" w:hAnsi="Arial Narrow" w:cs="Arial"/>
          <w:color w:val="000000" w:themeColor="text1"/>
          <w:sz w:val="28"/>
          <w:szCs w:val="28"/>
        </w:rPr>
        <w:t>;</w:t>
      </w:r>
      <w:r w:rsidR="001B055D">
        <w:rPr>
          <w:rFonts w:ascii="Arial Narrow" w:eastAsia="Arial Narrow" w:hAnsi="Arial Narrow" w:cs="Arial Narrow"/>
          <w:color w:val="000000"/>
          <w:sz w:val="28"/>
          <w:szCs w:val="28"/>
        </w:rPr>
        <w:t xml:space="preserve"> lo anterior con el objeto de lograr la indemnización de los perjuicios patrimoniales y compensación de los </w:t>
      </w:r>
      <w:proofErr w:type="spellStart"/>
      <w:r w:rsidR="001B055D">
        <w:rPr>
          <w:rFonts w:ascii="Arial Narrow" w:eastAsia="Arial Narrow" w:hAnsi="Arial Narrow" w:cs="Arial Narrow"/>
          <w:color w:val="000000"/>
          <w:sz w:val="28"/>
          <w:szCs w:val="28"/>
        </w:rPr>
        <w:t>extrapatrimoniales</w:t>
      </w:r>
      <w:proofErr w:type="spellEnd"/>
      <w:r w:rsidR="001B055D">
        <w:rPr>
          <w:rFonts w:ascii="Arial Narrow" w:eastAsia="Arial Narrow" w:hAnsi="Arial Narrow" w:cs="Arial Narrow"/>
          <w:color w:val="000000"/>
          <w:sz w:val="28"/>
          <w:szCs w:val="28"/>
        </w:rPr>
        <w:t xml:space="preserve"> que se le</w:t>
      </w:r>
      <w:r w:rsidR="00642023">
        <w:rPr>
          <w:rFonts w:ascii="Arial Narrow" w:eastAsia="Arial Narrow" w:hAnsi="Arial Narrow" w:cs="Arial Narrow"/>
          <w:color w:val="000000"/>
          <w:sz w:val="28"/>
          <w:szCs w:val="28"/>
        </w:rPr>
        <w:t>s</w:t>
      </w:r>
      <w:r w:rsidR="001B055D">
        <w:rPr>
          <w:rFonts w:ascii="Arial Narrow" w:eastAsia="Arial Narrow" w:hAnsi="Arial Narrow" w:cs="Arial Narrow"/>
          <w:color w:val="000000"/>
          <w:sz w:val="28"/>
          <w:szCs w:val="28"/>
        </w:rPr>
        <w:t xml:space="preserve"> ocasionaron a mi</w:t>
      </w:r>
      <w:r w:rsidR="00642023">
        <w:rPr>
          <w:rFonts w:ascii="Arial Narrow" w:eastAsia="Arial Narrow" w:hAnsi="Arial Narrow" w:cs="Arial Narrow"/>
          <w:color w:val="000000"/>
          <w:sz w:val="28"/>
          <w:szCs w:val="28"/>
        </w:rPr>
        <w:t>s</w:t>
      </w:r>
      <w:r w:rsidR="001B055D">
        <w:rPr>
          <w:rFonts w:ascii="Arial Narrow" w:eastAsia="Arial Narrow" w:hAnsi="Arial Narrow" w:cs="Arial Narrow"/>
          <w:color w:val="000000"/>
          <w:sz w:val="28"/>
          <w:szCs w:val="28"/>
        </w:rPr>
        <w:t xml:space="preserve"> representado</w:t>
      </w:r>
      <w:r w:rsidR="00642023">
        <w:rPr>
          <w:rFonts w:ascii="Arial Narrow" w:eastAsia="Arial Narrow" w:hAnsi="Arial Narrow" w:cs="Arial Narrow"/>
          <w:color w:val="000000"/>
          <w:sz w:val="28"/>
          <w:szCs w:val="28"/>
        </w:rPr>
        <w:t>s</w:t>
      </w:r>
      <w:r w:rsidR="001B055D">
        <w:rPr>
          <w:rFonts w:ascii="Arial Narrow" w:eastAsia="Arial Narrow" w:hAnsi="Arial Narrow" w:cs="Arial Narrow"/>
          <w:b/>
          <w:color w:val="000000"/>
          <w:sz w:val="28"/>
          <w:szCs w:val="28"/>
        </w:rPr>
        <w:t xml:space="preserve"> </w:t>
      </w:r>
      <w:r w:rsidR="001B055D">
        <w:rPr>
          <w:rFonts w:ascii="Arial Narrow" w:eastAsia="Arial Narrow" w:hAnsi="Arial Narrow" w:cs="Arial Narrow"/>
          <w:color w:val="000000"/>
          <w:sz w:val="28"/>
          <w:szCs w:val="28"/>
        </w:rPr>
        <w:t xml:space="preserve">en el accidente de tránsito ocurrido el </w:t>
      </w:r>
      <w:r w:rsidR="00642023">
        <w:rPr>
          <w:rFonts w:ascii="Arial Narrow" w:eastAsia="Arial Narrow" w:hAnsi="Arial Narrow" w:cs="Arial Narrow"/>
          <w:color w:val="000000"/>
          <w:sz w:val="28"/>
          <w:szCs w:val="28"/>
        </w:rPr>
        <w:t>18 de mayo de 2024</w:t>
      </w:r>
      <w:r w:rsidR="00642023" w:rsidRPr="00214760">
        <w:rPr>
          <w:rFonts w:ascii="Arial Narrow" w:eastAsia="Times New Roman" w:hAnsi="Arial Narrow" w:cs="Times New Roman"/>
          <w:sz w:val="28"/>
          <w:szCs w:val="28"/>
          <w:lang w:eastAsia="es-CO"/>
        </w:rPr>
        <w:t>, en</w:t>
      </w:r>
      <w:r w:rsidR="00642023">
        <w:rPr>
          <w:rFonts w:ascii="Arial Narrow" w:eastAsia="Times New Roman" w:hAnsi="Arial Narrow" w:cs="Times New Roman"/>
          <w:sz w:val="28"/>
          <w:szCs w:val="28"/>
          <w:lang w:eastAsia="es-CO"/>
        </w:rPr>
        <w:t xml:space="preserve"> el Km 8 + 770 </w:t>
      </w:r>
      <w:proofErr w:type="spellStart"/>
      <w:r w:rsidR="00642023">
        <w:rPr>
          <w:rFonts w:ascii="Arial Narrow" w:eastAsia="Times New Roman" w:hAnsi="Arial Narrow" w:cs="Times New Roman"/>
          <w:sz w:val="28"/>
          <w:szCs w:val="28"/>
          <w:lang w:eastAsia="es-CO"/>
        </w:rPr>
        <w:t>mts</w:t>
      </w:r>
      <w:proofErr w:type="spellEnd"/>
      <w:r w:rsidR="00642023">
        <w:rPr>
          <w:rFonts w:ascii="Arial Narrow" w:eastAsia="Times New Roman" w:hAnsi="Arial Narrow" w:cs="Times New Roman"/>
          <w:sz w:val="28"/>
          <w:szCs w:val="28"/>
          <w:lang w:eastAsia="es-CO"/>
        </w:rPr>
        <w:t xml:space="preserve"> en la entrada a la vía perico en la variante aeropuerto, </w:t>
      </w:r>
      <w:r w:rsidR="00642023" w:rsidRPr="00214760">
        <w:rPr>
          <w:rFonts w:ascii="Arial Narrow" w:eastAsia="Times New Roman" w:hAnsi="Arial Narrow" w:cs="Times New Roman"/>
          <w:sz w:val="28"/>
          <w:szCs w:val="28"/>
          <w:lang w:eastAsia="es-CO"/>
        </w:rPr>
        <w:t xml:space="preserve">del municipio de Envigado – </w:t>
      </w:r>
      <w:r w:rsidR="00642023" w:rsidRPr="00214760">
        <w:rPr>
          <w:rFonts w:ascii="Arial Narrow" w:eastAsia="Times New Roman" w:hAnsi="Arial Narrow" w:cs="Times New Roman"/>
          <w:sz w:val="28"/>
          <w:szCs w:val="28"/>
          <w:lang w:eastAsia="es-CO"/>
        </w:rPr>
        <w:lastRenderedPageBreak/>
        <w:t>Antioquia</w:t>
      </w:r>
      <w:r w:rsidR="00642023" w:rsidRPr="0034287E">
        <w:rPr>
          <w:rFonts w:ascii="Arial Narrow" w:eastAsia="Times New Roman" w:hAnsi="Arial Narrow" w:cs="Arial"/>
          <w:color w:val="000000" w:themeColor="text1"/>
          <w:sz w:val="28"/>
          <w:szCs w:val="28"/>
          <w:lang w:eastAsia="es-CO"/>
        </w:rPr>
        <w:t xml:space="preserve">; el cual fue causado por el vehículo </w:t>
      </w:r>
      <w:r w:rsidR="00642023" w:rsidRPr="00214760">
        <w:rPr>
          <w:rFonts w:ascii="Arial Narrow" w:eastAsia="Calibri" w:hAnsi="Arial Narrow" w:cs="Arial"/>
          <w:sz w:val="28"/>
          <w:szCs w:val="28"/>
        </w:rPr>
        <w:t xml:space="preserve">de placas </w:t>
      </w:r>
      <w:r w:rsidR="00642023">
        <w:rPr>
          <w:rFonts w:ascii="Arial Narrow" w:eastAsia="Arial Narrow" w:hAnsi="Arial Narrow" w:cs="Arial Narrow"/>
          <w:b/>
          <w:color w:val="000000"/>
          <w:sz w:val="28"/>
          <w:szCs w:val="28"/>
          <w:u w:val="single"/>
        </w:rPr>
        <w:t>HGT-635</w:t>
      </w:r>
      <w:r w:rsidR="00F10E33" w:rsidRPr="00F10E33">
        <w:rPr>
          <w:rFonts w:ascii="Arial Narrow" w:hAnsi="Arial Narrow" w:cs="Arial"/>
          <w:color w:val="000000" w:themeColor="text1"/>
          <w:sz w:val="28"/>
          <w:szCs w:val="28"/>
          <w:lang w:val="es-ES"/>
        </w:rPr>
        <w:t>, asegurado en modalidad de responsabilidad civil extracontractual con la referida compañía; la presente la fundamento de la siguiente manera:</w:t>
      </w:r>
    </w:p>
    <w:p w14:paraId="1AB5E43B" w14:textId="77777777" w:rsidR="001B0E06" w:rsidRPr="00AD18B9" w:rsidRDefault="001B0E06" w:rsidP="001B0E06">
      <w:pPr>
        <w:spacing w:after="0" w:line="240" w:lineRule="auto"/>
        <w:jc w:val="both"/>
        <w:rPr>
          <w:rFonts w:ascii="Arial Narrow" w:eastAsia="Times New Roman" w:hAnsi="Arial Narrow" w:cs="Arial"/>
          <w:color w:val="000000" w:themeColor="text1"/>
          <w:sz w:val="16"/>
          <w:szCs w:val="16"/>
          <w:lang w:eastAsia="es-CO"/>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1B0E06" w:rsidRPr="00AD18B9" w14:paraId="06A23448" w14:textId="77777777" w:rsidTr="001822DD">
        <w:trPr>
          <w:trHeight w:hRule="exact" w:val="567"/>
        </w:trPr>
        <w:tc>
          <w:tcPr>
            <w:tcW w:w="9498" w:type="dxa"/>
            <w:vAlign w:val="bottom"/>
          </w:tcPr>
          <w:p w14:paraId="4F017995" w14:textId="757E3787" w:rsidR="001B0E06" w:rsidRPr="00AD18B9" w:rsidRDefault="001B0E06" w:rsidP="00A63C78">
            <w:pPr>
              <w:pStyle w:val="Prrafodelista"/>
              <w:numPr>
                <w:ilvl w:val="0"/>
                <w:numId w:val="3"/>
              </w:numPr>
              <w:tabs>
                <w:tab w:val="left" w:pos="746"/>
              </w:tabs>
              <w:spacing w:after="0" w:line="360" w:lineRule="auto"/>
              <w:ind w:left="179" w:hanging="244"/>
              <w:jc w:val="center"/>
              <w:rPr>
                <w:rFonts w:ascii="Arial Narrow" w:hAnsi="Arial Narrow" w:cs="Arial"/>
                <w:b/>
                <w:color w:val="000000" w:themeColor="text1"/>
                <w:sz w:val="28"/>
                <w:szCs w:val="28"/>
              </w:rPr>
            </w:pPr>
            <w:r w:rsidRPr="00AD18B9">
              <w:rPr>
                <w:rFonts w:ascii="Arial Narrow" w:hAnsi="Arial Narrow" w:cs="Arial"/>
                <w:b/>
                <w:color w:val="000000" w:themeColor="text1"/>
                <w:sz w:val="28"/>
                <w:szCs w:val="28"/>
              </w:rPr>
              <w:t>SUJETOS</w:t>
            </w:r>
            <w:r w:rsidR="00A63C78">
              <w:rPr>
                <w:rFonts w:ascii="Arial Narrow" w:hAnsi="Arial Narrow" w:cs="Arial"/>
                <w:b/>
                <w:color w:val="000000" w:themeColor="text1"/>
                <w:sz w:val="28"/>
                <w:szCs w:val="28"/>
              </w:rPr>
              <w:t>.</w:t>
            </w:r>
          </w:p>
        </w:tc>
      </w:tr>
    </w:tbl>
    <w:p w14:paraId="17BC57E5" w14:textId="77777777" w:rsidR="001B0E06" w:rsidRPr="00AD18B9" w:rsidRDefault="001B0E06" w:rsidP="001B0E06">
      <w:pPr>
        <w:tabs>
          <w:tab w:val="left" w:pos="6345"/>
        </w:tabs>
        <w:spacing w:after="0" w:line="240" w:lineRule="auto"/>
        <w:jc w:val="both"/>
        <w:rPr>
          <w:rFonts w:ascii="Arial Narrow" w:hAnsi="Arial Narrow" w:cs="Arial"/>
          <w:color w:val="000000" w:themeColor="text1"/>
          <w:sz w:val="16"/>
          <w:szCs w:val="16"/>
          <w:u w:val="single"/>
        </w:rPr>
      </w:pPr>
    </w:p>
    <w:p w14:paraId="2F84A656" w14:textId="114652F0" w:rsidR="001B0E06" w:rsidRPr="00AD18B9" w:rsidRDefault="00A63C78" w:rsidP="001B0E06">
      <w:pPr>
        <w:tabs>
          <w:tab w:val="left" w:pos="6345"/>
        </w:tabs>
        <w:spacing w:after="0" w:line="360" w:lineRule="auto"/>
        <w:jc w:val="both"/>
        <w:rPr>
          <w:rFonts w:ascii="Arial Narrow" w:hAnsi="Arial Narrow" w:cs="Arial"/>
          <w:b/>
          <w:color w:val="000000" w:themeColor="text1"/>
          <w:sz w:val="28"/>
          <w:szCs w:val="28"/>
          <w:u w:val="single"/>
        </w:rPr>
      </w:pPr>
      <w:r>
        <w:rPr>
          <w:rFonts w:ascii="Arial Narrow" w:hAnsi="Arial Narrow" w:cs="Arial"/>
          <w:b/>
          <w:color w:val="000000" w:themeColor="text1"/>
          <w:sz w:val="28"/>
          <w:szCs w:val="28"/>
          <w:u w:val="single"/>
        </w:rPr>
        <w:t>CONVOCANTE</w:t>
      </w:r>
    </w:p>
    <w:p w14:paraId="0EEE0949" w14:textId="77777777" w:rsidR="001B0E06" w:rsidRPr="00AD18B9" w:rsidRDefault="001B0E06" w:rsidP="001B0E06">
      <w:pPr>
        <w:tabs>
          <w:tab w:val="left" w:pos="6345"/>
        </w:tabs>
        <w:spacing w:after="0" w:line="240" w:lineRule="auto"/>
        <w:jc w:val="both"/>
        <w:rPr>
          <w:rFonts w:ascii="Arial Narrow" w:hAnsi="Arial Narrow" w:cs="Arial"/>
          <w:b/>
          <w:color w:val="000000" w:themeColor="text1"/>
          <w:sz w:val="16"/>
          <w:szCs w:val="16"/>
          <w:u w:val="single"/>
        </w:rPr>
      </w:pPr>
    </w:p>
    <w:p w14:paraId="26E30AE6" w14:textId="77777777" w:rsidR="00642023" w:rsidRPr="00642023" w:rsidRDefault="00642023" w:rsidP="00642023">
      <w:pPr>
        <w:numPr>
          <w:ilvl w:val="0"/>
          <w:numId w:val="21"/>
        </w:numPr>
        <w:tabs>
          <w:tab w:val="left" w:pos="284"/>
        </w:tabs>
        <w:spacing w:after="0" w:line="360" w:lineRule="auto"/>
        <w:ind w:left="714" w:hanging="357"/>
        <w:jc w:val="both"/>
        <w:rPr>
          <w:rFonts w:ascii="Arial Narrow" w:hAnsi="Arial Narrow" w:cs="Arial"/>
          <w:color w:val="000000" w:themeColor="text1"/>
          <w:sz w:val="28"/>
          <w:szCs w:val="28"/>
          <w:u w:val="single"/>
        </w:rPr>
      </w:pPr>
      <w:r w:rsidRPr="00642023">
        <w:rPr>
          <w:rFonts w:ascii="Arial Narrow" w:hAnsi="Arial Narrow" w:cs="Arial"/>
          <w:color w:val="000000" w:themeColor="text1"/>
          <w:sz w:val="28"/>
          <w:szCs w:val="28"/>
        </w:rPr>
        <w:t xml:space="preserve">El señor </w:t>
      </w:r>
      <w:r w:rsidRPr="00642023">
        <w:rPr>
          <w:rFonts w:ascii="Arial Narrow" w:eastAsia="Arial Narrow" w:hAnsi="Arial Narrow" w:cs="Arial Narrow"/>
          <w:b/>
          <w:bCs/>
          <w:color w:val="000000"/>
          <w:sz w:val="28"/>
          <w:szCs w:val="28"/>
        </w:rPr>
        <w:t>DAVID ESTEBAN CATAÑO</w:t>
      </w:r>
      <w:r w:rsidRPr="00642023">
        <w:rPr>
          <w:rFonts w:ascii="Arial Narrow" w:hAnsi="Arial Narrow" w:cs="Arial"/>
          <w:color w:val="000000" w:themeColor="text1"/>
          <w:sz w:val="28"/>
          <w:szCs w:val="28"/>
        </w:rPr>
        <w:t xml:space="preserve">, identificado con cédula de ciudadanía Nro. </w:t>
      </w:r>
      <w:r w:rsidRPr="00642023">
        <w:rPr>
          <w:rFonts w:ascii="Arial Narrow" w:hAnsi="Arial Narrow"/>
          <w:sz w:val="28"/>
          <w:szCs w:val="28"/>
        </w:rPr>
        <w:t>1.039.685.863</w:t>
      </w:r>
      <w:r w:rsidRPr="00642023">
        <w:rPr>
          <w:rFonts w:ascii="Arial Narrow" w:eastAsia="Times New Roman" w:hAnsi="Arial Narrow" w:cs="Arial"/>
          <w:sz w:val="28"/>
          <w:szCs w:val="28"/>
          <w:lang w:eastAsia="es-CO"/>
        </w:rPr>
        <w:t xml:space="preserve">, en calidad de victima directa en el accidente de tránsito de la referencia. </w:t>
      </w:r>
    </w:p>
    <w:p w14:paraId="7E731CB7" w14:textId="77777777" w:rsidR="00642023" w:rsidRPr="00642023" w:rsidRDefault="00642023" w:rsidP="00642023">
      <w:pPr>
        <w:tabs>
          <w:tab w:val="left" w:pos="284"/>
        </w:tabs>
        <w:spacing w:after="0" w:line="360" w:lineRule="auto"/>
        <w:ind w:left="714"/>
        <w:jc w:val="both"/>
        <w:rPr>
          <w:rFonts w:ascii="Arial Narrow" w:hAnsi="Arial Narrow" w:cs="Arial"/>
          <w:color w:val="000000" w:themeColor="text1"/>
          <w:sz w:val="28"/>
          <w:szCs w:val="28"/>
          <w:u w:val="single"/>
        </w:rPr>
      </w:pPr>
    </w:p>
    <w:p w14:paraId="4A7ED30B" w14:textId="77777777" w:rsidR="00642023" w:rsidRPr="008458D8" w:rsidRDefault="00642023" w:rsidP="00642023">
      <w:pPr>
        <w:numPr>
          <w:ilvl w:val="0"/>
          <w:numId w:val="21"/>
        </w:numPr>
        <w:tabs>
          <w:tab w:val="left" w:pos="284"/>
        </w:tabs>
        <w:spacing w:after="0" w:line="360" w:lineRule="auto"/>
        <w:ind w:left="714" w:hanging="357"/>
        <w:jc w:val="both"/>
        <w:rPr>
          <w:rFonts w:ascii="Arial Narrow" w:hAnsi="Arial Narrow" w:cs="Arial"/>
          <w:color w:val="000000" w:themeColor="text1"/>
          <w:sz w:val="28"/>
          <w:szCs w:val="28"/>
          <w:u w:val="single"/>
        </w:rPr>
      </w:pPr>
      <w:r>
        <w:rPr>
          <w:rFonts w:ascii="Arial Narrow" w:hAnsi="Arial Narrow" w:cs="Arial"/>
          <w:color w:val="000000" w:themeColor="text1"/>
          <w:sz w:val="28"/>
          <w:szCs w:val="28"/>
        </w:rPr>
        <w:t>La señora</w:t>
      </w:r>
      <w:r w:rsidRPr="00BB151C">
        <w:rPr>
          <w:rFonts w:ascii="Arial Narrow" w:hAnsi="Arial Narrow" w:cs="Arial"/>
          <w:color w:val="000000" w:themeColor="text1"/>
          <w:sz w:val="28"/>
          <w:szCs w:val="28"/>
        </w:rPr>
        <w:t xml:space="preserve"> </w:t>
      </w:r>
      <w:r>
        <w:rPr>
          <w:rFonts w:ascii="Arial Narrow" w:eastAsia="Times New Roman" w:hAnsi="Arial Narrow" w:cs="Arial"/>
          <w:b/>
          <w:color w:val="000000" w:themeColor="text1"/>
          <w:sz w:val="28"/>
          <w:szCs w:val="28"/>
          <w:lang w:eastAsia="es-CO"/>
        </w:rPr>
        <w:t>ALBA LUCIA CATAÑO SIERRA</w:t>
      </w:r>
      <w:r w:rsidRPr="00BB151C">
        <w:rPr>
          <w:rFonts w:ascii="Arial Narrow" w:hAnsi="Arial Narrow" w:cs="Arial"/>
          <w:color w:val="000000" w:themeColor="text1"/>
          <w:sz w:val="28"/>
          <w:szCs w:val="28"/>
        </w:rPr>
        <w:t>,</w:t>
      </w:r>
      <w:r>
        <w:rPr>
          <w:rFonts w:ascii="Arial Narrow" w:hAnsi="Arial Narrow" w:cs="Arial"/>
          <w:color w:val="000000" w:themeColor="text1"/>
          <w:sz w:val="28"/>
          <w:szCs w:val="28"/>
        </w:rPr>
        <w:t xml:space="preserve"> identificada con cédula de ciudadanía Nro. </w:t>
      </w:r>
      <w:r>
        <w:rPr>
          <w:rFonts w:ascii="Arial Narrow" w:eastAsia="Times New Roman" w:hAnsi="Arial Narrow" w:cs="Arial"/>
          <w:bCs/>
          <w:color w:val="000000" w:themeColor="text1"/>
          <w:sz w:val="28"/>
          <w:szCs w:val="28"/>
          <w:lang w:eastAsia="es-CO"/>
        </w:rPr>
        <w:t>43.649.809</w:t>
      </w:r>
      <w:r>
        <w:rPr>
          <w:rFonts w:ascii="Arial Narrow" w:hAnsi="Arial Narrow" w:cs="Arial"/>
          <w:color w:val="000000" w:themeColor="text1"/>
          <w:sz w:val="28"/>
          <w:szCs w:val="28"/>
        </w:rPr>
        <w:t>, en calidad de victima directa en el accidente de tránsito de la referencia.</w:t>
      </w:r>
    </w:p>
    <w:p w14:paraId="6F25EAA0" w14:textId="77777777" w:rsidR="00642023" w:rsidRPr="00642023" w:rsidRDefault="00642023" w:rsidP="00642023">
      <w:pPr>
        <w:tabs>
          <w:tab w:val="left" w:pos="284"/>
        </w:tabs>
        <w:spacing w:after="0" w:line="360" w:lineRule="auto"/>
        <w:ind w:left="714"/>
        <w:jc w:val="both"/>
        <w:rPr>
          <w:rFonts w:ascii="Arial Narrow" w:hAnsi="Arial Narrow" w:cs="Arial"/>
          <w:color w:val="000000" w:themeColor="text1"/>
          <w:sz w:val="28"/>
          <w:szCs w:val="28"/>
          <w:u w:val="single"/>
        </w:rPr>
      </w:pPr>
    </w:p>
    <w:p w14:paraId="23FAD3FD" w14:textId="77777777" w:rsidR="001B0E06" w:rsidRPr="00AD18B9" w:rsidRDefault="001B0E06" w:rsidP="001B0E06">
      <w:pPr>
        <w:tabs>
          <w:tab w:val="left" w:pos="6345"/>
        </w:tabs>
        <w:spacing w:after="0" w:line="240" w:lineRule="auto"/>
        <w:jc w:val="both"/>
        <w:rPr>
          <w:rFonts w:ascii="Arial Narrow" w:hAnsi="Arial Narrow" w:cs="Arial"/>
          <w:color w:val="000000" w:themeColor="text1"/>
          <w:sz w:val="16"/>
          <w:szCs w:val="16"/>
          <w:u w:val="single"/>
        </w:rPr>
      </w:pPr>
    </w:p>
    <w:p w14:paraId="68A35624" w14:textId="0681B1C2" w:rsidR="001B0E06" w:rsidRPr="00AD18B9" w:rsidRDefault="00A63C78" w:rsidP="001B0E06">
      <w:pPr>
        <w:tabs>
          <w:tab w:val="left" w:pos="6345"/>
        </w:tabs>
        <w:spacing w:after="0" w:line="360" w:lineRule="auto"/>
        <w:rPr>
          <w:rFonts w:ascii="Arial Narrow" w:hAnsi="Arial Narrow" w:cs="Arial"/>
          <w:b/>
          <w:color w:val="000000" w:themeColor="text1"/>
          <w:sz w:val="28"/>
          <w:szCs w:val="28"/>
          <w:u w:val="single"/>
        </w:rPr>
      </w:pPr>
      <w:r>
        <w:rPr>
          <w:rFonts w:ascii="Arial Narrow" w:hAnsi="Arial Narrow" w:cs="Arial"/>
          <w:b/>
          <w:color w:val="000000" w:themeColor="text1"/>
          <w:sz w:val="28"/>
          <w:szCs w:val="28"/>
          <w:u w:val="single"/>
        </w:rPr>
        <w:t>CONVOCADOS</w:t>
      </w:r>
    </w:p>
    <w:p w14:paraId="5D2C9CFC" w14:textId="77777777" w:rsidR="001B0E06" w:rsidRPr="00AD18B9" w:rsidRDefault="001B0E06" w:rsidP="001B0E06">
      <w:pPr>
        <w:tabs>
          <w:tab w:val="left" w:pos="6345"/>
        </w:tabs>
        <w:spacing w:after="0" w:line="240" w:lineRule="auto"/>
        <w:rPr>
          <w:rFonts w:ascii="Arial Narrow" w:hAnsi="Arial Narrow" w:cs="Arial"/>
          <w:b/>
          <w:color w:val="000000" w:themeColor="text1"/>
          <w:sz w:val="16"/>
          <w:szCs w:val="16"/>
          <w:u w:val="single"/>
        </w:rPr>
      </w:pPr>
    </w:p>
    <w:p w14:paraId="227231BC" w14:textId="77777777" w:rsidR="00642023" w:rsidRPr="00846B8B" w:rsidRDefault="00642023" w:rsidP="00642023">
      <w:pPr>
        <w:numPr>
          <w:ilvl w:val="0"/>
          <w:numId w:val="21"/>
        </w:numPr>
        <w:tabs>
          <w:tab w:val="left" w:pos="709"/>
        </w:tabs>
        <w:spacing w:after="0" w:line="360" w:lineRule="auto"/>
        <w:contextualSpacing/>
        <w:jc w:val="both"/>
        <w:rPr>
          <w:rFonts w:ascii="Arial Narrow" w:hAnsi="Arial Narrow" w:cs="Arial"/>
          <w:b/>
          <w:color w:val="000000" w:themeColor="text1"/>
          <w:sz w:val="28"/>
          <w:szCs w:val="28"/>
        </w:rPr>
      </w:pPr>
      <w:r w:rsidRPr="00846B8B">
        <w:rPr>
          <w:rFonts w:ascii="Arial Narrow" w:hAnsi="Arial Narrow" w:cs="Arial"/>
          <w:color w:val="000000" w:themeColor="text1"/>
          <w:sz w:val="28"/>
          <w:szCs w:val="28"/>
        </w:rPr>
        <w:t xml:space="preserve">La empresa </w:t>
      </w:r>
      <w:r w:rsidRPr="00846B8B">
        <w:rPr>
          <w:rFonts w:ascii="Arial Narrow" w:hAnsi="Arial Narrow"/>
          <w:b/>
          <w:bCs/>
          <w:sz w:val="28"/>
          <w:szCs w:val="28"/>
        </w:rPr>
        <w:t xml:space="preserve">LA EQUIDAD SEGUROS GENERALES ORGANISMO COOPERATIVO, </w:t>
      </w:r>
      <w:r w:rsidRPr="00846B8B">
        <w:rPr>
          <w:rFonts w:ascii="Arial Narrow" w:hAnsi="Arial Narrow"/>
          <w:sz w:val="28"/>
          <w:szCs w:val="28"/>
        </w:rPr>
        <w:t xml:space="preserve">identificada con el NIT. </w:t>
      </w:r>
      <w:r w:rsidRPr="00846B8B">
        <w:rPr>
          <w:rFonts w:ascii="Arial Narrow" w:hAnsi="Arial Narrow"/>
          <w:bCs/>
          <w:sz w:val="28"/>
          <w:szCs w:val="28"/>
        </w:rPr>
        <w:t>860.028.415-5</w:t>
      </w:r>
      <w:r w:rsidRPr="00846B8B">
        <w:rPr>
          <w:rFonts w:ascii="Arial Narrow" w:eastAsia="Arial Narrow" w:hAnsi="Arial Narrow" w:cs="Arial Narrow"/>
          <w:color w:val="000000"/>
          <w:sz w:val="28"/>
          <w:szCs w:val="28"/>
        </w:rPr>
        <w:t xml:space="preserve">, en calidad de compañía aseguradora en modalidad de </w:t>
      </w:r>
      <w:r w:rsidRPr="00846B8B">
        <w:rPr>
          <w:rFonts w:ascii="Arial Narrow" w:hAnsi="Arial Narrow" w:cs="Arial"/>
          <w:color w:val="000000" w:themeColor="text1"/>
          <w:sz w:val="28"/>
          <w:szCs w:val="28"/>
        </w:rPr>
        <w:t xml:space="preserve">responsabilidad civil extracontractual del </w:t>
      </w:r>
      <w:r w:rsidRPr="00846B8B">
        <w:rPr>
          <w:rFonts w:ascii="Arial Narrow" w:eastAsia="Times New Roman" w:hAnsi="Arial Narrow" w:cs="Arial"/>
          <w:color w:val="000000" w:themeColor="text1"/>
          <w:sz w:val="28"/>
          <w:szCs w:val="28"/>
          <w:lang w:eastAsia="es-CO"/>
        </w:rPr>
        <w:t xml:space="preserve">vehículo </w:t>
      </w:r>
      <w:r w:rsidRPr="00846B8B">
        <w:rPr>
          <w:rFonts w:ascii="Arial Narrow" w:eastAsia="Calibri" w:hAnsi="Arial Narrow" w:cs="Arial"/>
          <w:sz w:val="28"/>
          <w:szCs w:val="28"/>
        </w:rPr>
        <w:t xml:space="preserve">de placas </w:t>
      </w:r>
      <w:r w:rsidRPr="00846B8B">
        <w:rPr>
          <w:rFonts w:ascii="Arial Narrow" w:eastAsia="Arial Narrow" w:hAnsi="Arial Narrow" w:cs="Arial Narrow"/>
          <w:b/>
          <w:color w:val="000000"/>
          <w:sz w:val="28"/>
          <w:szCs w:val="28"/>
          <w:u w:val="single"/>
        </w:rPr>
        <w:t>HGT-635</w:t>
      </w:r>
      <w:r w:rsidRPr="00846B8B">
        <w:rPr>
          <w:rFonts w:ascii="Arial Narrow" w:eastAsia="Times New Roman" w:hAnsi="Arial Narrow" w:cs="Arial"/>
          <w:color w:val="000000" w:themeColor="text1"/>
          <w:sz w:val="28"/>
          <w:szCs w:val="28"/>
          <w:lang w:eastAsia="es-CO"/>
        </w:rPr>
        <w:t xml:space="preserve">, causante del accidente de tránsito de la referencia.  </w:t>
      </w:r>
      <w:r w:rsidRPr="00846B8B">
        <w:rPr>
          <w:rFonts w:ascii="Arial Narrow" w:hAnsi="Arial Narrow" w:cs="Arial"/>
          <w:color w:val="000000" w:themeColor="text1"/>
          <w:sz w:val="28"/>
          <w:szCs w:val="28"/>
        </w:rPr>
        <w:t xml:space="preserve">    </w:t>
      </w:r>
    </w:p>
    <w:p w14:paraId="34CBE6B1" w14:textId="77777777" w:rsidR="001B055D" w:rsidRDefault="001B055D" w:rsidP="001B055D">
      <w:pPr>
        <w:pStyle w:val="Prrafodelista"/>
        <w:spacing w:after="0" w:line="360" w:lineRule="auto"/>
        <w:jc w:val="both"/>
        <w:rPr>
          <w:rFonts w:ascii="Arial Narrow" w:hAnsi="Arial Narrow" w:cs="Arial"/>
          <w:color w:val="000000" w:themeColor="text1"/>
          <w:sz w:val="28"/>
          <w:szCs w:val="28"/>
        </w:rPr>
      </w:pPr>
    </w:p>
    <w:p w14:paraId="1FF8AEE8" w14:textId="550ADBCE" w:rsidR="00F10E33" w:rsidRPr="00642023" w:rsidRDefault="001B055D" w:rsidP="00F10E33">
      <w:pPr>
        <w:pStyle w:val="Prrafodelista"/>
        <w:numPr>
          <w:ilvl w:val="0"/>
          <w:numId w:val="9"/>
        </w:numPr>
        <w:spacing w:after="0" w:line="360" w:lineRule="auto"/>
        <w:jc w:val="both"/>
        <w:rPr>
          <w:rFonts w:ascii="Arial Narrow" w:hAnsi="Arial Narrow" w:cs="Arial"/>
          <w:color w:val="000000" w:themeColor="text1"/>
          <w:sz w:val="28"/>
          <w:szCs w:val="28"/>
        </w:rPr>
      </w:pPr>
      <w:r w:rsidRPr="00C35F93">
        <w:rPr>
          <w:rFonts w:ascii="Arial Narrow" w:eastAsia="Arial Narrow" w:hAnsi="Arial Narrow" w:cs="Arial Narrow"/>
          <w:bCs/>
          <w:color w:val="000000"/>
          <w:sz w:val="28"/>
          <w:szCs w:val="28"/>
        </w:rPr>
        <w:t xml:space="preserve">El señor </w:t>
      </w:r>
      <w:r w:rsidR="00642023">
        <w:rPr>
          <w:rFonts w:ascii="Arial Narrow" w:eastAsia="Arial Narrow" w:hAnsi="Arial Narrow" w:cs="Arial Narrow"/>
          <w:b/>
          <w:bCs/>
          <w:color w:val="000000"/>
          <w:sz w:val="28"/>
          <w:szCs w:val="28"/>
        </w:rPr>
        <w:t>MATEO</w:t>
      </w:r>
      <w:r w:rsidR="00642023">
        <w:rPr>
          <w:rFonts w:ascii="Arial Narrow" w:hAnsi="Arial Narrow"/>
          <w:b/>
          <w:bCs/>
          <w:sz w:val="28"/>
          <w:szCs w:val="28"/>
        </w:rPr>
        <w:t xml:space="preserve"> </w:t>
      </w:r>
      <w:r w:rsidR="00642023">
        <w:rPr>
          <w:rFonts w:ascii="Arial Narrow" w:eastAsia="Arial Narrow" w:hAnsi="Arial Narrow" w:cs="Arial Narrow"/>
          <w:b/>
          <w:bCs/>
          <w:color w:val="000000"/>
          <w:sz w:val="28"/>
          <w:szCs w:val="28"/>
        </w:rPr>
        <w:t xml:space="preserve">SALAZAR GOMEZ, </w:t>
      </w:r>
      <w:r w:rsidR="00642023">
        <w:rPr>
          <w:rFonts w:ascii="Arial Narrow" w:hAnsi="Arial Narrow"/>
          <w:sz w:val="28"/>
          <w:szCs w:val="28"/>
        </w:rPr>
        <w:t xml:space="preserve">identificado con cédula de ciudadanía Nro. </w:t>
      </w:r>
      <w:r w:rsidR="00642023">
        <w:rPr>
          <w:rFonts w:ascii="Arial Narrow" w:eastAsia="Arial Narrow" w:hAnsi="Arial Narrow" w:cs="Arial Narrow"/>
          <w:bCs/>
          <w:color w:val="000000"/>
          <w:sz w:val="28"/>
          <w:szCs w:val="28"/>
        </w:rPr>
        <w:t>1.039.466.846</w:t>
      </w:r>
      <w:r w:rsidRPr="00C35F93">
        <w:rPr>
          <w:rFonts w:ascii="Arial Narrow" w:hAnsi="Arial Narrow" w:cs="Arial"/>
          <w:color w:val="000000" w:themeColor="text1"/>
          <w:sz w:val="28"/>
          <w:szCs w:val="28"/>
        </w:rPr>
        <w:t xml:space="preserve">, en calidad de </w:t>
      </w:r>
      <w:r w:rsidR="00F42AD5">
        <w:rPr>
          <w:rFonts w:ascii="Arial Narrow" w:hAnsi="Arial Narrow" w:cs="Arial"/>
          <w:color w:val="000000" w:themeColor="text1"/>
          <w:sz w:val="28"/>
          <w:szCs w:val="28"/>
        </w:rPr>
        <w:t>conducto</w:t>
      </w:r>
      <w:r w:rsidR="00F10E33">
        <w:rPr>
          <w:rFonts w:ascii="Arial Narrow" w:hAnsi="Arial Narrow" w:cs="Arial"/>
          <w:color w:val="000000" w:themeColor="text1"/>
          <w:sz w:val="28"/>
          <w:szCs w:val="28"/>
        </w:rPr>
        <w:t xml:space="preserve">r </w:t>
      </w:r>
      <w:r w:rsidRPr="00C35F93">
        <w:rPr>
          <w:rFonts w:ascii="Arial Narrow" w:hAnsi="Arial Narrow" w:cs="Arial"/>
          <w:color w:val="000000" w:themeColor="text1"/>
          <w:sz w:val="28"/>
          <w:szCs w:val="28"/>
        </w:rPr>
        <w:t xml:space="preserve">para el día de los hechos del vehículo de placas </w:t>
      </w:r>
      <w:r w:rsidR="00642023" w:rsidRPr="00846B8B">
        <w:rPr>
          <w:rFonts w:ascii="Arial Narrow" w:eastAsia="Arial Narrow" w:hAnsi="Arial Narrow" w:cs="Arial Narrow"/>
          <w:b/>
          <w:color w:val="000000"/>
          <w:sz w:val="28"/>
          <w:szCs w:val="28"/>
          <w:u w:val="single"/>
        </w:rPr>
        <w:t>HGT-635</w:t>
      </w:r>
      <w:r w:rsidRPr="00C35F93">
        <w:rPr>
          <w:rFonts w:ascii="Arial Narrow" w:eastAsia="Arial Narrow" w:hAnsi="Arial Narrow" w:cs="Arial Narrow"/>
          <w:b/>
          <w:bCs/>
          <w:color w:val="000000"/>
          <w:sz w:val="28"/>
          <w:szCs w:val="28"/>
          <w:u w:val="single"/>
        </w:rPr>
        <w:t>.</w:t>
      </w:r>
    </w:p>
    <w:p w14:paraId="57E64E59" w14:textId="77777777" w:rsidR="00642023" w:rsidRPr="00642023" w:rsidRDefault="00642023" w:rsidP="00642023">
      <w:pPr>
        <w:pStyle w:val="Prrafodelista"/>
        <w:spacing w:after="0" w:line="360" w:lineRule="auto"/>
        <w:jc w:val="both"/>
        <w:rPr>
          <w:rFonts w:ascii="Arial Narrow" w:hAnsi="Arial Narrow" w:cs="Arial"/>
          <w:color w:val="000000" w:themeColor="text1"/>
          <w:sz w:val="28"/>
          <w:szCs w:val="28"/>
        </w:rPr>
      </w:pPr>
    </w:p>
    <w:p w14:paraId="687167F8" w14:textId="33779BE8" w:rsidR="00642023" w:rsidRPr="00382940" w:rsidRDefault="00642023" w:rsidP="00642023">
      <w:pPr>
        <w:pStyle w:val="Prrafodelista"/>
        <w:numPr>
          <w:ilvl w:val="0"/>
          <w:numId w:val="9"/>
        </w:numPr>
        <w:spacing w:after="0" w:line="360" w:lineRule="auto"/>
        <w:jc w:val="both"/>
        <w:rPr>
          <w:rFonts w:ascii="Arial Narrow" w:hAnsi="Arial Narrow" w:cs="Arial"/>
          <w:color w:val="000000" w:themeColor="text1"/>
          <w:sz w:val="28"/>
          <w:szCs w:val="28"/>
        </w:rPr>
      </w:pPr>
      <w:r>
        <w:rPr>
          <w:rFonts w:ascii="Arial Narrow" w:eastAsia="Arial Narrow" w:hAnsi="Arial Narrow" w:cs="Arial Narrow"/>
          <w:bCs/>
          <w:color w:val="000000"/>
          <w:sz w:val="28"/>
          <w:szCs w:val="28"/>
        </w:rPr>
        <w:t xml:space="preserve">La señora </w:t>
      </w:r>
      <w:r>
        <w:rPr>
          <w:rFonts w:ascii="Arial Narrow" w:hAnsi="Arial Narrow"/>
          <w:b/>
          <w:bCs/>
          <w:sz w:val="28"/>
          <w:szCs w:val="28"/>
        </w:rPr>
        <w:t>GLORIA PATRICIA MARTINEZ SUAREZ</w:t>
      </w:r>
      <w:r>
        <w:rPr>
          <w:rFonts w:ascii="Arial Narrow" w:hAnsi="Arial Narrow"/>
          <w:sz w:val="28"/>
          <w:szCs w:val="28"/>
        </w:rPr>
        <w:t xml:space="preserve">, identificada con cédula de ciudadanía Nro. </w:t>
      </w:r>
      <w:r>
        <w:rPr>
          <w:rFonts w:ascii="Arial Narrow" w:hAnsi="Arial Narrow"/>
          <w:bCs/>
          <w:sz w:val="28"/>
          <w:szCs w:val="28"/>
        </w:rPr>
        <w:t>43.492.537</w:t>
      </w:r>
      <w:r w:rsidRPr="00C35F93">
        <w:rPr>
          <w:rFonts w:ascii="Arial Narrow" w:hAnsi="Arial Narrow" w:cs="Arial"/>
          <w:color w:val="000000" w:themeColor="text1"/>
          <w:sz w:val="28"/>
          <w:szCs w:val="28"/>
        </w:rPr>
        <w:t xml:space="preserve">, en calidad de </w:t>
      </w:r>
      <w:r>
        <w:rPr>
          <w:rFonts w:ascii="Arial Narrow" w:hAnsi="Arial Narrow" w:cs="Arial"/>
          <w:color w:val="000000" w:themeColor="text1"/>
          <w:sz w:val="28"/>
          <w:szCs w:val="28"/>
        </w:rPr>
        <w:t xml:space="preserve">propietaria </w:t>
      </w:r>
      <w:r w:rsidRPr="00C35F93">
        <w:rPr>
          <w:rFonts w:ascii="Arial Narrow" w:hAnsi="Arial Narrow" w:cs="Arial"/>
          <w:color w:val="000000" w:themeColor="text1"/>
          <w:sz w:val="28"/>
          <w:szCs w:val="28"/>
        </w:rPr>
        <w:t xml:space="preserve">para el día de los hechos del vehículo de placas </w:t>
      </w:r>
      <w:r w:rsidRPr="00846B8B">
        <w:rPr>
          <w:rFonts w:ascii="Arial Narrow" w:eastAsia="Arial Narrow" w:hAnsi="Arial Narrow" w:cs="Arial Narrow"/>
          <w:b/>
          <w:color w:val="000000"/>
          <w:sz w:val="28"/>
          <w:szCs w:val="28"/>
          <w:u w:val="single"/>
        </w:rPr>
        <w:t>HGT-635</w:t>
      </w:r>
      <w:r w:rsidRPr="00C35F93">
        <w:rPr>
          <w:rFonts w:ascii="Arial Narrow" w:eastAsia="Arial Narrow" w:hAnsi="Arial Narrow" w:cs="Arial Narrow"/>
          <w:b/>
          <w:bCs/>
          <w:color w:val="000000"/>
          <w:sz w:val="28"/>
          <w:szCs w:val="28"/>
          <w:u w:val="single"/>
        </w:rPr>
        <w:t>.</w:t>
      </w:r>
    </w:p>
    <w:p w14:paraId="7ADC1729" w14:textId="77777777" w:rsidR="00642023" w:rsidRDefault="00642023" w:rsidP="00642023">
      <w:pPr>
        <w:pStyle w:val="Prrafodelista"/>
        <w:spacing w:after="0" w:line="360" w:lineRule="auto"/>
        <w:jc w:val="both"/>
        <w:rPr>
          <w:rFonts w:ascii="Arial Narrow" w:hAnsi="Arial Narrow" w:cs="Arial"/>
          <w:color w:val="000000" w:themeColor="text1"/>
          <w:sz w:val="28"/>
          <w:szCs w:val="28"/>
        </w:rPr>
      </w:pPr>
    </w:p>
    <w:p w14:paraId="0EA4F2BE" w14:textId="77777777" w:rsidR="00642023" w:rsidRPr="00382940" w:rsidRDefault="00642023" w:rsidP="00642023">
      <w:pPr>
        <w:pStyle w:val="Prrafodelista"/>
        <w:spacing w:after="0" w:line="360" w:lineRule="auto"/>
        <w:jc w:val="both"/>
        <w:rPr>
          <w:rFonts w:ascii="Arial Narrow" w:hAnsi="Arial Narrow" w:cs="Arial"/>
          <w:color w:val="000000" w:themeColor="text1"/>
          <w:sz w:val="28"/>
          <w:szCs w:val="28"/>
        </w:rPr>
      </w:pPr>
    </w:p>
    <w:p w14:paraId="4EDA3267" w14:textId="77777777" w:rsidR="00E21ED6" w:rsidRPr="00E21ED6" w:rsidRDefault="00E21ED6" w:rsidP="00E21ED6">
      <w:pPr>
        <w:pStyle w:val="Prrafodelista"/>
        <w:tabs>
          <w:tab w:val="left" w:pos="6345"/>
        </w:tabs>
        <w:spacing w:after="0" w:line="360" w:lineRule="auto"/>
        <w:ind w:left="360"/>
        <w:jc w:val="both"/>
        <w:rPr>
          <w:rFonts w:ascii="Arial Narrow" w:hAnsi="Arial Narrow" w:cs="Arial"/>
          <w:bCs/>
          <w:color w:val="000000" w:themeColor="text1"/>
          <w:sz w:val="16"/>
          <w:szCs w:val="1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1B0E06" w:rsidRPr="00AD18B9" w14:paraId="47B0E97C" w14:textId="77777777" w:rsidTr="001822DD">
        <w:trPr>
          <w:trHeight w:hRule="exact" w:val="567"/>
        </w:trPr>
        <w:tc>
          <w:tcPr>
            <w:tcW w:w="9498" w:type="dxa"/>
            <w:vAlign w:val="bottom"/>
          </w:tcPr>
          <w:p w14:paraId="66EA5AF9" w14:textId="72F11701" w:rsidR="001B0E06" w:rsidRPr="00AD18B9" w:rsidRDefault="001B0E06" w:rsidP="00A63C78">
            <w:pPr>
              <w:pStyle w:val="Prrafodelista"/>
              <w:numPr>
                <w:ilvl w:val="0"/>
                <w:numId w:val="3"/>
              </w:numPr>
              <w:spacing w:after="0" w:line="360" w:lineRule="auto"/>
              <w:ind w:left="179" w:hanging="244"/>
              <w:jc w:val="center"/>
              <w:rPr>
                <w:rFonts w:ascii="Arial Narrow" w:hAnsi="Arial Narrow" w:cs="Arial"/>
                <w:b/>
                <w:color w:val="000000" w:themeColor="text1"/>
                <w:sz w:val="28"/>
                <w:szCs w:val="28"/>
              </w:rPr>
            </w:pPr>
            <w:r w:rsidRPr="00AD18B9">
              <w:rPr>
                <w:rFonts w:ascii="Arial Narrow" w:hAnsi="Arial Narrow" w:cs="Arial"/>
                <w:b/>
                <w:color w:val="000000" w:themeColor="text1"/>
                <w:sz w:val="28"/>
                <w:szCs w:val="28"/>
              </w:rPr>
              <w:t>FUNDAMENTOS FÁCTICOS</w:t>
            </w:r>
            <w:r w:rsidR="00A63C78">
              <w:rPr>
                <w:rFonts w:ascii="Arial Narrow" w:hAnsi="Arial Narrow" w:cs="Arial"/>
                <w:b/>
                <w:color w:val="000000" w:themeColor="text1"/>
                <w:sz w:val="28"/>
                <w:szCs w:val="28"/>
              </w:rPr>
              <w:t>.</w:t>
            </w:r>
          </w:p>
        </w:tc>
      </w:tr>
    </w:tbl>
    <w:p w14:paraId="68FA0A85" w14:textId="77777777" w:rsidR="001B0E06" w:rsidRPr="00AD18B9" w:rsidRDefault="001B0E06" w:rsidP="001B0E06">
      <w:pPr>
        <w:tabs>
          <w:tab w:val="left" w:pos="6345"/>
        </w:tabs>
        <w:spacing w:after="0" w:line="360" w:lineRule="auto"/>
        <w:rPr>
          <w:rFonts w:ascii="Arial Narrow" w:hAnsi="Arial Narrow" w:cs="Arial"/>
          <w:b/>
          <w:color w:val="000000" w:themeColor="text1"/>
          <w:sz w:val="16"/>
          <w:szCs w:val="16"/>
        </w:rPr>
      </w:pPr>
    </w:p>
    <w:p w14:paraId="4A38B88F" w14:textId="77777777" w:rsidR="00642023" w:rsidRDefault="00642023" w:rsidP="00F10E33">
      <w:pPr>
        <w:spacing w:after="0" w:line="360" w:lineRule="auto"/>
        <w:jc w:val="both"/>
        <w:rPr>
          <w:rFonts w:ascii="Arial Narrow" w:eastAsia="Arial Narrow" w:hAnsi="Arial Narrow" w:cs="Arial Narrow"/>
          <w:b/>
          <w:color w:val="000000"/>
          <w:sz w:val="28"/>
          <w:szCs w:val="28"/>
        </w:rPr>
      </w:pPr>
    </w:p>
    <w:p w14:paraId="460ABABF" w14:textId="7CE076C1" w:rsidR="00F10E33" w:rsidRPr="00F10E33" w:rsidRDefault="001B055D" w:rsidP="00F10E33">
      <w:pPr>
        <w:spacing w:after="0" w:line="360" w:lineRule="auto"/>
        <w:jc w:val="both"/>
        <w:rPr>
          <w:rFonts w:ascii="Arial Narrow" w:hAnsi="Arial Narrow" w:cs="Arial"/>
          <w:bCs/>
          <w:color w:val="000000" w:themeColor="text1"/>
          <w:sz w:val="28"/>
          <w:szCs w:val="28"/>
          <w:lang w:val="es-ES"/>
        </w:rPr>
      </w:pPr>
      <w:r w:rsidRPr="00E2266C">
        <w:rPr>
          <w:rFonts w:ascii="Arial Narrow" w:eastAsia="Arial Narrow" w:hAnsi="Arial Narrow" w:cs="Arial Narrow"/>
          <w:b/>
          <w:color w:val="000000"/>
          <w:sz w:val="28"/>
          <w:szCs w:val="28"/>
        </w:rPr>
        <w:t>PRIMERO.</w:t>
      </w:r>
      <w:r w:rsidRPr="00E2266C">
        <w:rPr>
          <w:rFonts w:ascii="Arial Narrow" w:eastAsia="Arial Narrow" w:hAnsi="Arial Narrow" w:cs="Arial Narrow"/>
          <w:color w:val="000000"/>
          <w:sz w:val="28"/>
          <w:szCs w:val="28"/>
        </w:rPr>
        <w:t xml:space="preserve"> </w:t>
      </w:r>
      <w:r w:rsidR="00642023" w:rsidRPr="0034287E">
        <w:rPr>
          <w:rFonts w:ascii="Arial Narrow" w:hAnsi="Arial Narrow" w:cs="Arial"/>
          <w:color w:val="000000" w:themeColor="text1"/>
          <w:sz w:val="28"/>
          <w:szCs w:val="28"/>
        </w:rPr>
        <w:t xml:space="preserve">El </w:t>
      </w:r>
      <w:r w:rsidR="00642023">
        <w:rPr>
          <w:rFonts w:ascii="Arial Narrow" w:eastAsia="Arial Narrow" w:hAnsi="Arial Narrow" w:cs="Arial Narrow"/>
          <w:color w:val="000000"/>
          <w:sz w:val="28"/>
          <w:szCs w:val="28"/>
        </w:rPr>
        <w:t>18 de mayo de 2024</w:t>
      </w:r>
      <w:r w:rsidR="00642023" w:rsidRPr="00214760">
        <w:rPr>
          <w:rFonts w:ascii="Arial Narrow" w:eastAsia="Times New Roman" w:hAnsi="Arial Narrow" w:cs="Times New Roman"/>
          <w:sz w:val="28"/>
          <w:szCs w:val="28"/>
          <w:lang w:eastAsia="es-CO"/>
        </w:rPr>
        <w:t>, en</w:t>
      </w:r>
      <w:r w:rsidR="00642023">
        <w:rPr>
          <w:rFonts w:ascii="Arial Narrow" w:eastAsia="Times New Roman" w:hAnsi="Arial Narrow" w:cs="Times New Roman"/>
          <w:sz w:val="28"/>
          <w:szCs w:val="28"/>
          <w:lang w:eastAsia="es-CO"/>
        </w:rPr>
        <w:t xml:space="preserve"> el Km 8 + 770 </w:t>
      </w:r>
      <w:proofErr w:type="spellStart"/>
      <w:r w:rsidR="00642023">
        <w:rPr>
          <w:rFonts w:ascii="Arial Narrow" w:eastAsia="Times New Roman" w:hAnsi="Arial Narrow" w:cs="Times New Roman"/>
          <w:sz w:val="28"/>
          <w:szCs w:val="28"/>
          <w:lang w:eastAsia="es-CO"/>
        </w:rPr>
        <w:t>mts</w:t>
      </w:r>
      <w:proofErr w:type="spellEnd"/>
      <w:r w:rsidR="00642023">
        <w:rPr>
          <w:rFonts w:ascii="Arial Narrow" w:eastAsia="Times New Roman" w:hAnsi="Arial Narrow" w:cs="Times New Roman"/>
          <w:sz w:val="28"/>
          <w:szCs w:val="28"/>
          <w:lang w:eastAsia="es-CO"/>
        </w:rPr>
        <w:t xml:space="preserve"> en la entrada a la vía perico en la variante aeropuerto, </w:t>
      </w:r>
      <w:r w:rsidR="00642023" w:rsidRPr="00214760">
        <w:rPr>
          <w:rFonts w:ascii="Arial Narrow" w:eastAsia="Times New Roman" w:hAnsi="Arial Narrow" w:cs="Times New Roman"/>
          <w:sz w:val="28"/>
          <w:szCs w:val="28"/>
          <w:lang w:eastAsia="es-CO"/>
        </w:rPr>
        <w:t>del municipio de Envigado – Antioquia</w:t>
      </w:r>
      <w:r w:rsidR="00642023" w:rsidRPr="0034287E">
        <w:rPr>
          <w:rFonts w:ascii="Arial Narrow" w:eastAsia="Times New Roman" w:hAnsi="Arial Narrow" w:cs="Arial"/>
          <w:color w:val="000000" w:themeColor="text1"/>
          <w:sz w:val="28"/>
          <w:szCs w:val="28"/>
          <w:lang w:eastAsia="es-CO"/>
        </w:rPr>
        <w:t xml:space="preserve">; </w:t>
      </w:r>
      <w:r w:rsidR="00642023" w:rsidRPr="0034287E">
        <w:rPr>
          <w:rFonts w:ascii="Arial Narrow" w:hAnsi="Arial Narrow" w:cs="Arial"/>
          <w:color w:val="000000" w:themeColor="text1"/>
          <w:sz w:val="28"/>
          <w:szCs w:val="28"/>
        </w:rPr>
        <w:t xml:space="preserve">ocurrió un accidente de tránsito donde se vio involucrado el </w:t>
      </w:r>
      <w:bookmarkStart w:id="2" w:name="_Hlk158748940"/>
      <w:r w:rsidR="00642023">
        <w:rPr>
          <w:rFonts w:ascii="Arial Narrow" w:eastAsia="Times New Roman" w:hAnsi="Arial Narrow" w:cs="Arial"/>
          <w:color w:val="000000" w:themeColor="text1"/>
          <w:sz w:val="28"/>
          <w:szCs w:val="28"/>
          <w:lang w:eastAsia="es-CO"/>
        </w:rPr>
        <w:t xml:space="preserve">vehículo </w:t>
      </w:r>
      <w:r w:rsidR="00642023">
        <w:rPr>
          <w:rFonts w:ascii="Arial Narrow" w:eastAsia="Calibri" w:hAnsi="Arial Narrow" w:cs="Arial"/>
          <w:sz w:val="28"/>
          <w:szCs w:val="28"/>
        </w:rPr>
        <w:t xml:space="preserve">de placas </w:t>
      </w:r>
      <w:r w:rsidR="00642023">
        <w:rPr>
          <w:rFonts w:ascii="Arial Narrow" w:eastAsia="Arial Narrow" w:hAnsi="Arial Narrow" w:cs="Arial Narrow"/>
          <w:b/>
          <w:color w:val="000000"/>
          <w:sz w:val="28"/>
          <w:szCs w:val="28"/>
          <w:u w:val="single"/>
        </w:rPr>
        <w:t>HGT-635</w:t>
      </w:r>
      <w:r w:rsidR="00642023" w:rsidRPr="0034287E">
        <w:rPr>
          <w:rFonts w:ascii="Arial Narrow" w:eastAsia="Times New Roman" w:hAnsi="Arial Narrow" w:cs="Arial"/>
          <w:color w:val="000000" w:themeColor="text1"/>
          <w:sz w:val="28"/>
          <w:szCs w:val="28"/>
          <w:lang w:eastAsia="es-CO"/>
        </w:rPr>
        <w:t>,</w:t>
      </w:r>
      <w:bookmarkEnd w:id="2"/>
      <w:r w:rsidR="00642023" w:rsidRPr="0034287E">
        <w:rPr>
          <w:rFonts w:ascii="Arial Narrow" w:eastAsia="Times New Roman" w:hAnsi="Arial Narrow" w:cs="Arial"/>
          <w:color w:val="000000" w:themeColor="text1"/>
          <w:sz w:val="28"/>
          <w:szCs w:val="28"/>
          <w:lang w:eastAsia="es-CO"/>
        </w:rPr>
        <w:t xml:space="preserve"> asegurado en modalidad de responsabilidad civil extracontractual con la compañía aseguradora </w:t>
      </w:r>
      <w:r w:rsidR="00642023">
        <w:rPr>
          <w:rFonts w:ascii="Arial Narrow" w:hAnsi="Arial Narrow"/>
          <w:b/>
          <w:bCs/>
          <w:sz w:val="28"/>
          <w:szCs w:val="28"/>
        </w:rPr>
        <w:t xml:space="preserve">LA EQUIDAD SEGUROS GENERALES ORGANISMO COOPERATIVO, </w:t>
      </w:r>
      <w:r w:rsidR="00642023">
        <w:rPr>
          <w:rFonts w:ascii="Arial Narrow" w:hAnsi="Arial Narrow"/>
          <w:sz w:val="28"/>
          <w:szCs w:val="28"/>
        </w:rPr>
        <w:t xml:space="preserve">identificada con el NIT. </w:t>
      </w:r>
      <w:r w:rsidR="00642023">
        <w:rPr>
          <w:rFonts w:ascii="Arial Narrow" w:hAnsi="Arial Narrow"/>
          <w:bCs/>
          <w:sz w:val="28"/>
          <w:szCs w:val="28"/>
        </w:rPr>
        <w:t>860.028.415-5; en calidad</w:t>
      </w:r>
      <w:r w:rsidR="00642023" w:rsidRPr="0034287E">
        <w:rPr>
          <w:rFonts w:ascii="Arial Narrow" w:hAnsi="Arial Narrow" w:cs="Arial"/>
          <w:color w:val="000000" w:themeColor="text1"/>
          <w:sz w:val="28"/>
          <w:szCs w:val="28"/>
        </w:rPr>
        <w:t xml:space="preserve"> </w:t>
      </w:r>
      <w:r w:rsidR="00642023">
        <w:rPr>
          <w:rFonts w:ascii="Arial Narrow" w:hAnsi="Arial Narrow"/>
          <w:sz w:val="28"/>
          <w:szCs w:val="28"/>
        </w:rPr>
        <w:t xml:space="preserve">de conductor el señor </w:t>
      </w:r>
      <w:r w:rsidR="00642023">
        <w:rPr>
          <w:rFonts w:ascii="Arial Narrow" w:eastAsia="Arial Narrow" w:hAnsi="Arial Narrow" w:cs="Arial Narrow"/>
          <w:b/>
          <w:bCs/>
          <w:color w:val="000000"/>
          <w:sz w:val="28"/>
          <w:szCs w:val="28"/>
        </w:rPr>
        <w:t>MATEO</w:t>
      </w:r>
      <w:r w:rsidR="00642023">
        <w:rPr>
          <w:rFonts w:ascii="Arial Narrow" w:hAnsi="Arial Narrow"/>
          <w:b/>
          <w:bCs/>
          <w:sz w:val="28"/>
          <w:szCs w:val="28"/>
        </w:rPr>
        <w:t xml:space="preserve"> </w:t>
      </w:r>
      <w:r w:rsidR="00642023">
        <w:rPr>
          <w:rFonts w:ascii="Arial Narrow" w:eastAsia="Arial Narrow" w:hAnsi="Arial Narrow" w:cs="Arial Narrow"/>
          <w:b/>
          <w:bCs/>
          <w:color w:val="000000"/>
          <w:sz w:val="28"/>
          <w:szCs w:val="28"/>
        </w:rPr>
        <w:t xml:space="preserve">SALAZAR GOMEZ, </w:t>
      </w:r>
      <w:r w:rsidR="00642023">
        <w:rPr>
          <w:rFonts w:ascii="Arial Narrow" w:hAnsi="Arial Narrow"/>
          <w:sz w:val="28"/>
          <w:szCs w:val="28"/>
        </w:rPr>
        <w:t xml:space="preserve">identificado con cédula de ciudadanía Nro. </w:t>
      </w:r>
      <w:r w:rsidR="00642023">
        <w:rPr>
          <w:rFonts w:ascii="Arial Narrow" w:eastAsia="Arial Narrow" w:hAnsi="Arial Narrow" w:cs="Arial Narrow"/>
          <w:bCs/>
          <w:color w:val="000000"/>
          <w:sz w:val="28"/>
          <w:szCs w:val="28"/>
        </w:rPr>
        <w:t>1.039.466.846</w:t>
      </w:r>
      <w:r w:rsidR="00642023">
        <w:rPr>
          <w:rFonts w:ascii="Arial Narrow" w:hAnsi="Arial Narrow"/>
          <w:sz w:val="28"/>
          <w:szCs w:val="28"/>
        </w:rPr>
        <w:t xml:space="preserve">; y en calidad de propietaria la señora </w:t>
      </w:r>
      <w:r w:rsidR="00642023">
        <w:rPr>
          <w:rFonts w:ascii="Arial Narrow" w:hAnsi="Arial Narrow"/>
          <w:b/>
          <w:bCs/>
          <w:sz w:val="28"/>
          <w:szCs w:val="28"/>
        </w:rPr>
        <w:t>GLORIA PATRICIA MARTINEZ SUAREZ</w:t>
      </w:r>
      <w:r w:rsidR="00642023">
        <w:rPr>
          <w:rFonts w:ascii="Arial Narrow" w:hAnsi="Arial Narrow"/>
          <w:sz w:val="28"/>
          <w:szCs w:val="28"/>
        </w:rPr>
        <w:t xml:space="preserve">, identificada con cédula de ciudadanía Nro. </w:t>
      </w:r>
      <w:r w:rsidR="00642023">
        <w:rPr>
          <w:rFonts w:ascii="Arial Narrow" w:hAnsi="Arial Narrow"/>
          <w:bCs/>
          <w:sz w:val="28"/>
          <w:szCs w:val="28"/>
        </w:rPr>
        <w:t>43.492.537</w:t>
      </w:r>
      <w:r w:rsidR="00642023">
        <w:rPr>
          <w:rFonts w:ascii="Arial Narrow" w:hAnsi="Arial Narrow" w:cs="Arial"/>
          <w:color w:val="000000" w:themeColor="text1"/>
          <w:sz w:val="28"/>
          <w:szCs w:val="28"/>
        </w:rPr>
        <w:t>;</w:t>
      </w:r>
      <w:r w:rsidR="00642023" w:rsidRPr="0034287E">
        <w:rPr>
          <w:rFonts w:ascii="Arial Narrow" w:hAnsi="Arial Narrow" w:cs="Arial"/>
          <w:color w:val="000000" w:themeColor="text1"/>
          <w:sz w:val="28"/>
          <w:szCs w:val="28"/>
        </w:rPr>
        <w:t xml:space="preserve"> y</w:t>
      </w:r>
      <w:r w:rsidR="00642023">
        <w:rPr>
          <w:rFonts w:ascii="Arial Narrow" w:hAnsi="Arial Narrow" w:cs="Arial"/>
          <w:color w:val="000000" w:themeColor="text1"/>
          <w:sz w:val="28"/>
          <w:szCs w:val="28"/>
        </w:rPr>
        <w:t xml:space="preserve"> el vehículo tipo motocicleta de placas </w:t>
      </w:r>
      <w:r w:rsidR="00642023">
        <w:rPr>
          <w:rFonts w:ascii="Arial Narrow" w:eastAsia="Times New Roman" w:hAnsi="Arial Narrow" w:cs="Times New Roman"/>
          <w:b/>
          <w:bCs/>
          <w:sz w:val="28"/>
          <w:szCs w:val="28"/>
          <w:u w:val="single"/>
          <w:lang w:eastAsia="es-CO"/>
        </w:rPr>
        <w:t>XLP-67E</w:t>
      </w:r>
      <w:r w:rsidR="00642023">
        <w:rPr>
          <w:rFonts w:ascii="Arial Narrow" w:eastAsia="Times New Roman" w:hAnsi="Arial Narrow" w:cs="Times New Roman"/>
          <w:sz w:val="28"/>
          <w:szCs w:val="28"/>
          <w:lang w:eastAsia="es-CO"/>
        </w:rPr>
        <w:t xml:space="preserve">, conducido por el señor </w:t>
      </w:r>
      <w:r w:rsidR="00642023">
        <w:rPr>
          <w:rFonts w:ascii="Arial Narrow" w:eastAsia="Arial Narrow" w:hAnsi="Arial Narrow" w:cs="Arial Narrow"/>
          <w:b/>
          <w:bCs/>
          <w:color w:val="000000"/>
          <w:sz w:val="28"/>
          <w:szCs w:val="28"/>
        </w:rPr>
        <w:t>DAVID ESTEBAN CATAÑO</w:t>
      </w:r>
      <w:r w:rsidR="00642023" w:rsidRPr="0034287E">
        <w:rPr>
          <w:rFonts w:ascii="Arial Narrow" w:hAnsi="Arial Narrow" w:cs="Arial"/>
          <w:color w:val="000000" w:themeColor="text1"/>
          <w:sz w:val="28"/>
          <w:szCs w:val="28"/>
        </w:rPr>
        <w:t>, identificado con cédula de ciudadanía Nro.</w:t>
      </w:r>
      <w:r w:rsidR="00642023">
        <w:rPr>
          <w:rFonts w:ascii="Arial Narrow" w:hAnsi="Arial Narrow" w:cs="Arial"/>
          <w:color w:val="000000" w:themeColor="text1"/>
          <w:sz w:val="28"/>
          <w:szCs w:val="28"/>
        </w:rPr>
        <w:t xml:space="preserve"> </w:t>
      </w:r>
      <w:r w:rsidR="00642023">
        <w:rPr>
          <w:rFonts w:ascii="Arial Narrow" w:hAnsi="Arial Narrow"/>
          <w:sz w:val="28"/>
          <w:szCs w:val="28"/>
        </w:rPr>
        <w:t>1.039.685.863</w:t>
      </w:r>
      <w:r w:rsidR="00642023">
        <w:rPr>
          <w:rFonts w:ascii="Arial Narrow" w:hAnsi="Arial Narrow" w:cs="Arial"/>
          <w:color w:val="000000" w:themeColor="text1"/>
          <w:sz w:val="28"/>
          <w:szCs w:val="28"/>
        </w:rPr>
        <w:t xml:space="preserve">, de propiedad de la señora </w:t>
      </w:r>
      <w:r w:rsidR="00642023" w:rsidRPr="006D6482">
        <w:rPr>
          <w:rFonts w:ascii="Arial Narrow" w:hAnsi="Arial Narrow" w:cs="Arial"/>
          <w:b/>
          <w:color w:val="000000" w:themeColor="text1"/>
          <w:sz w:val="28"/>
          <w:szCs w:val="28"/>
        </w:rPr>
        <w:t>ALBA LUCIA CATAÑO SIERRA</w:t>
      </w:r>
      <w:r w:rsidR="00642023">
        <w:rPr>
          <w:rFonts w:ascii="Arial Narrow" w:hAnsi="Arial Narrow" w:cs="Arial"/>
          <w:color w:val="000000" w:themeColor="text1"/>
          <w:sz w:val="28"/>
          <w:szCs w:val="28"/>
        </w:rPr>
        <w:t>, identificada con cédula de ciudadanía Nro. 43.649.809.</w:t>
      </w:r>
    </w:p>
    <w:p w14:paraId="2544A7EC" w14:textId="4D11FC59" w:rsidR="000A6A48" w:rsidRPr="00642931" w:rsidRDefault="000A6A48" w:rsidP="00F42AD5">
      <w:pPr>
        <w:spacing w:after="0" w:line="360" w:lineRule="auto"/>
        <w:jc w:val="both"/>
        <w:rPr>
          <w:rFonts w:ascii="Arial Narrow" w:eastAsia="Arial Narrow" w:hAnsi="Arial Narrow" w:cs="Arial Narrow"/>
          <w:b/>
          <w:color w:val="000000"/>
          <w:sz w:val="16"/>
          <w:szCs w:val="16"/>
          <w:u w:val="single"/>
        </w:rPr>
      </w:pPr>
    </w:p>
    <w:p w14:paraId="2769490F" w14:textId="4B4B5CA8" w:rsidR="001B055D" w:rsidRDefault="001B055D" w:rsidP="001B055D">
      <w:pPr>
        <w:spacing w:after="0" w:line="360" w:lineRule="auto"/>
        <w:jc w:val="both"/>
        <w:rPr>
          <w:rFonts w:ascii="Arial Narrow" w:hAnsi="Arial Narrow"/>
          <w:b/>
          <w:bCs/>
          <w:sz w:val="28"/>
          <w:szCs w:val="28"/>
        </w:rPr>
      </w:pPr>
      <w:r w:rsidRPr="00CD0E1F">
        <w:rPr>
          <w:rFonts w:ascii="Arial Narrow" w:hAnsi="Arial Narrow" w:cs="Arial"/>
          <w:b/>
          <w:sz w:val="28"/>
          <w:szCs w:val="28"/>
        </w:rPr>
        <w:t xml:space="preserve">SEGUNDO. </w:t>
      </w:r>
      <w:r w:rsidR="00642023" w:rsidRPr="0034287E">
        <w:rPr>
          <w:rFonts w:ascii="Arial Narrow" w:hAnsi="Arial Narrow"/>
          <w:color w:val="000000" w:themeColor="text1"/>
          <w:sz w:val="28"/>
          <w:szCs w:val="28"/>
        </w:rPr>
        <w:t xml:space="preserve">En el siniestro ocurrido resultó gravemente lesionado el señor </w:t>
      </w:r>
      <w:r w:rsidR="00642023">
        <w:rPr>
          <w:rFonts w:ascii="Arial Narrow" w:eastAsia="Arial Narrow" w:hAnsi="Arial Narrow" w:cs="Arial Narrow"/>
          <w:b/>
          <w:bCs/>
          <w:color w:val="000000"/>
          <w:sz w:val="28"/>
          <w:szCs w:val="28"/>
        </w:rPr>
        <w:t>DAVID ESTEBAN CATAÑO</w:t>
      </w:r>
      <w:r w:rsidR="00642023" w:rsidRPr="0034287E">
        <w:rPr>
          <w:rFonts w:ascii="Arial Narrow" w:eastAsia="Times New Roman" w:hAnsi="Arial Narrow" w:cs="Arial"/>
          <w:sz w:val="28"/>
          <w:szCs w:val="28"/>
          <w:lang w:eastAsia="es-CO"/>
        </w:rPr>
        <w:t xml:space="preserve">, producto de la imprudencia del conductor del </w:t>
      </w:r>
      <w:r w:rsidR="00642023">
        <w:rPr>
          <w:rFonts w:ascii="Arial Narrow" w:eastAsia="Times New Roman" w:hAnsi="Arial Narrow" w:cs="Arial"/>
          <w:color w:val="000000" w:themeColor="text1"/>
          <w:sz w:val="28"/>
          <w:szCs w:val="28"/>
          <w:lang w:eastAsia="es-CO"/>
        </w:rPr>
        <w:t xml:space="preserve">vehículo </w:t>
      </w:r>
      <w:r w:rsidR="00642023">
        <w:rPr>
          <w:rFonts w:ascii="Arial Narrow" w:eastAsia="Calibri" w:hAnsi="Arial Narrow" w:cs="Arial"/>
          <w:sz w:val="28"/>
          <w:szCs w:val="28"/>
        </w:rPr>
        <w:t xml:space="preserve">de placas </w:t>
      </w:r>
      <w:r w:rsidR="00642023">
        <w:rPr>
          <w:rFonts w:ascii="Arial Narrow" w:eastAsia="Arial Narrow" w:hAnsi="Arial Narrow" w:cs="Arial Narrow"/>
          <w:b/>
          <w:color w:val="000000"/>
          <w:sz w:val="28"/>
          <w:szCs w:val="28"/>
          <w:u w:val="single"/>
        </w:rPr>
        <w:t>HGT-635</w:t>
      </w:r>
      <w:r w:rsidR="00642023" w:rsidRPr="0034287E">
        <w:rPr>
          <w:rFonts w:ascii="Arial Narrow" w:eastAsia="Times New Roman" w:hAnsi="Arial Narrow" w:cs="Arial"/>
          <w:color w:val="000000" w:themeColor="text1"/>
          <w:sz w:val="28"/>
          <w:szCs w:val="28"/>
          <w:lang w:eastAsia="es-CO"/>
        </w:rPr>
        <w:t xml:space="preserve">, </w:t>
      </w:r>
      <w:r w:rsidR="00642023" w:rsidRPr="0034287E">
        <w:rPr>
          <w:rFonts w:ascii="Arial Narrow" w:eastAsia="Times New Roman" w:hAnsi="Arial Narrow" w:cs="Arial"/>
          <w:sz w:val="28"/>
          <w:szCs w:val="28"/>
        </w:rPr>
        <w:t xml:space="preserve">que circulaba en ejercicio de una actividad peligrosa </w:t>
      </w:r>
      <w:r w:rsidR="00642023" w:rsidRPr="0034287E">
        <w:rPr>
          <w:rFonts w:ascii="Arial Narrow" w:hAnsi="Arial Narrow" w:cs="Arial"/>
          <w:color w:val="000000" w:themeColor="text1"/>
          <w:sz w:val="28"/>
          <w:szCs w:val="28"/>
        </w:rPr>
        <w:t>bajo la guarda, instrucción, dirección y control de su propietario</w:t>
      </w:r>
      <w:r w:rsidR="00642023" w:rsidRPr="0034287E">
        <w:rPr>
          <w:rFonts w:ascii="Arial Narrow" w:eastAsia="Times New Roman" w:hAnsi="Arial Narrow" w:cs="Arial"/>
          <w:color w:val="000000" w:themeColor="text1"/>
          <w:sz w:val="28"/>
          <w:szCs w:val="28"/>
          <w:lang w:eastAsia="es-CO"/>
        </w:rPr>
        <w:t xml:space="preserve">, </w:t>
      </w:r>
      <w:r w:rsidR="00642023">
        <w:rPr>
          <w:rFonts w:ascii="Arial Narrow" w:hAnsi="Arial Narrow"/>
          <w:sz w:val="28"/>
          <w:szCs w:val="28"/>
        </w:rPr>
        <w:t xml:space="preserve">la señora </w:t>
      </w:r>
      <w:r w:rsidR="00642023">
        <w:rPr>
          <w:rFonts w:ascii="Arial Narrow" w:hAnsi="Arial Narrow"/>
          <w:b/>
          <w:bCs/>
          <w:sz w:val="28"/>
          <w:szCs w:val="28"/>
        </w:rPr>
        <w:t>GLORIA PATRICIA MARTINEZ SUAREZ.</w:t>
      </w:r>
    </w:p>
    <w:p w14:paraId="0D248F28" w14:textId="77777777" w:rsidR="001B055D" w:rsidRPr="00BE756F" w:rsidRDefault="001B055D" w:rsidP="001B055D">
      <w:pPr>
        <w:spacing w:after="0" w:line="360" w:lineRule="auto"/>
        <w:jc w:val="both"/>
        <w:rPr>
          <w:rFonts w:ascii="Arial Narrow" w:eastAsia="Times New Roman" w:hAnsi="Arial Narrow" w:cs="Arial"/>
          <w:sz w:val="16"/>
          <w:szCs w:val="16"/>
        </w:rPr>
      </w:pPr>
    </w:p>
    <w:p w14:paraId="3CFB25C4" w14:textId="0D3DE103" w:rsidR="00642023" w:rsidRDefault="00642023" w:rsidP="00382940">
      <w:pPr>
        <w:spacing w:after="0" w:line="360" w:lineRule="auto"/>
        <w:jc w:val="both"/>
        <w:rPr>
          <w:rFonts w:ascii="Arial Narrow" w:eastAsia="Calibri" w:hAnsi="Arial Narrow" w:cs="Arial"/>
          <w:sz w:val="28"/>
          <w:szCs w:val="28"/>
          <w:u w:val="single"/>
        </w:rPr>
      </w:pPr>
      <w:r>
        <w:rPr>
          <w:rFonts w:ascii="Arial Narrow" w:eastAsia="Arial Narrow" w:hAnsi="Arial Narrow" w:cs="Arial Narrow"/>
          <w:b/>
          <w:color w:val="000000"/>
          <w:sz w:val="28"/>
          <w:szCs w:val="28"/>
        </w:rPr>
        <w:t>TERCERO</w:t>
      </w:r>
      <w:r w:rsidR="001B055D">
        <w:rPr>
          <w:rFonts w:ascii="Arial Narrow" w:eastAsia="Arial Narrow" w:hAnsi="Arial Narrow" w:cs="Arial Narrow"/>
          <w:b/>
          <w:color w:val="000000"/>
          <w:sz w:val="28"/>
          <w:szCs w:val="28"/>
        </w:rPr>
        <w:t xml:space="preserve">. </w:t>
      </w:r>
      <w:r w:rsidRPr="006F287F">
        <w:rPr>
          <w:rFonts w:ascii="Arial Narrow" w:hAnsi="Arial Narrow"/>
          <w:bCs/>
          <w:color w:val="000000" w:themeColor="text1"/>
          <w:sz w:val="28"/>
          <w:szCs w:val="28"/>
        </w:rPr>
        <w:t xml:space="preserve">Para el día </w:t>
      </w:r>
      <w:r w:rsidRPr="006F287F">
        <w:rPr>
          <w:rFonts w:ascii="Arial Narrow" w:hAnsi="Arial Narrow"/>
          <w:color w:val="000000" w:themeColor="text1"/>
          <w:sz w:val="28"/>
          <w:szCs w:val="28"/>
        </w:rPr>
        <w:t xml:space="preserve">de la ocurrencia del accidente, se hicieron presentes en el lugar de los hechos, las autoridades adscritas al organismo de tránsito 05266000, secretaria de Movilidad de Envigado – Antioquia, quienes, </w:t>
      </w:r>
      <w:r w:rsidRPr="006F287F">
        <w:rPr>
          <w:rFonts w:ascii="Arial Narrow" w:eastAsia="Calibri" w:hAnsi="Arial Narrow" w:cs="Arial"/>
          <w:sz w:val="28"/>
          <w:szCs w:val="28"/>
        </w:rPr>
        <w:t xml:space="preserve">por intermedio del agente de procedimiento, el señor </w:t>
      </w:r>
      <w:r w:rsidRPr="006F287F">
        <w:rPr>
          <w:rFonts w:ascii="Arial Narrow" w:eastAsia="Times New Roman" w:hAnsi="Arial Narrow" w:cs="Times New Roman"/>
          <w:b/>
          <w:bCs/>
          <w:sz w:val="28"/>
          <w:szCs w:val="28"/>
          <w:lang w:eastAsia="es-CO"/>
        </w:rPr>
        <w:t>DAVID JARAMILLO</w:t>
      </w:r>
      <w:r w:rsidRPr="006F287F">
        <w:rPr>
          <w:rFonts w:ascii="Arial Narrow" w:eastAsia="Times New Roman" w:hAnsi="Arial Narrow" w:cs="Times New Roman"/>
          <w:sz w:val="28"/>
          <w:szCs w:val="28"/>
          <w:lang w:eastAsia="es-CO"/>
        </w:rPr>
        <w:t>, identificado con placa No. 105,</w:t>
      </w:r>
      <w:r w:rsidRPr="006F287F">
        <w:rPr>
          <w:rFonts w:ascii="Arial Narrow" w:eastAsia="Calibri" w:hAnsi="Arial Narrow" w:cs="Arial"/>
          <w:sz w:val="28"/>
          <w:szCs w:val="28"/>
        </w:rPr>
        <w:t xml:space="preserve"> </w:t>
      </w:r>
      <w:r w:rsidRPr="006F287F">
        <w:rPr>
          <w:rFonts w:ascii="Arial Narrow" w:hAnsi="Arial Narrow"/>
          <w:sz w:val="28"/>
          <w:szCs w:val="28"/>
        </w:rPr>
        <w:t xml:space="preserve">se elabora Informe de Accidente de Tránsito Nro. A001650289, del </w:t>
      </w:r>
      <w:r w:rsidRPr="006F287F">
        <w:rPr>
          <w:rFonts w:ascii="Arial Narrow" w:eastAsia="Arial Narrow" w:hAnsi="Arial Narrow" w:cs="Arial Narrow"/>
          <w:color w:val="000000"/>
          <w:sz w:val="28"/>
          <w:szCs w:val="28"/>
        </w:rPr>
        <w:t>18 de mayo de 2024</w:t>
      </w:r>
      <w:r w:rsidRPr="006F287F">
        <w:rPr>
          <w:rFonts w:ascii="Arial Narrow" w:hAnsi="Arial Narrow"/>
          <w:sz w:val="28"/>
          <w:szCs w:val="28"/>
        </w:rPr>
        <w:t>, con su respectivo croquis anexo,</w:t>
      </w:r>
      <w:r w:rsidRPr="006F287F">
        <w:rPr>
          <w:rFonts w:ascii="Arial Narrow" w:eastAsia="Calibri" w:hAnsi="Arial Narrow" w:cs="Arial"/>
          <w:sz w:val="28"/>
          <w:szCs w:val="28"/>
        </w:rPr>
        <w:t xml:space="preserve"> suscrito por el agente referido, quedando fijados aspectos de trascendental importancia tales </w:t>
      </w:r>
      <w:r w:rsidRPr="006F287F">
        <w:rPr>
          <w:rFonts w:ascii="Arial Narrow" w:eastAsia="Calibri" w:hAnsi="Arial Narrow" w:cs="Arial"/>
          <w:sz w:val="28"/>
          <w:szCs w:val="28"/>
        </w:rPr>
        <w:lastRenderedPageBreak/>
        <w:t xml:space="preserve">como: </w:t>
      </w:r>
      <w:r w:rsidRPr="006F287F">
        <w:rPr>
          <w:rFonts w:ascii="Arial Narrow" w:eastAsia="Calibri" w:hAnsi="Arial Narrow" w:cs="Arial"/>
          <w:sz w:val="28"/>
          <w:szCs w:val="28"/>
          <w:u w:val="single"/>
        </w:rPr>
        <w:t xml:space="preserve">características de la vía, señalizaciones reglamentarias de tránsito existentes en el lugar de los hechos, </w:t>
      </w:r>
      <w:r w:rsidRPr="006F287F">
        <w:rPr>
          <w:rFonts w:ascii="Arial Narrow" w:hAnsi="Arial Narrow"/>
          <w:color w:val="000000" w:themeColor="text1"/>
          <w:sz w:val="28"/>
          <w:szCs w:val="28"/>
          <w:u w:val="single"/>
        </w:rPr>
        <w:t>posibles puntos de impacto, además de algunas de las lesiones sufridas</w:t>
      </w:r>
      <w:r w:rsidRPr="006F287F">
        <w:rPr>
          <w:rFonts w:ascii="Arial Narrow" w:eastAsia="Calibri" w:hAnsi="Arial Narrow" w:cs="Arial"/>
          <w:sz w:val="28"/>
          <w:szCs w:val="28"/>
        </w:rPr>
        <w:t>.</w:t>
      </w:r>
      <w:r w:rsidRPr="006F287F">
        <w:rPr>
          <w:rFonts w:ascii="Arial Narrow" w:eastAsia="Calibri" w:hAnsi="Arial Narrow" w:cs="Arial"/>
          <w:sz w:val="28"/>
          <w:szCs w:val="28"/>
          <w:u w:val="single"/>
        </w:rPr>
        <w:t xml:space="preserve"> </w:t>
      </w:r>
    </w:p>
    <w:p w14:paraId="222E92C2" w14:textId="77777777" w:rsidR="00642023" w:rsidRDefault="00642023" w:rsidP="00382940">
      <w:pPr>
        <w:spacing w:after="0" w:line="360" w:lineRule="auto"/>
        <w:jc w:val="both"/>
        <w:rPr>
          <w:rFonts w:ascii="Arial Narrow" w:eastAsia="Calibri" w:hAnsi="Arial Narrow" w:cs="Arial"/>
          <w:sz w:val="28"/>
          <w:szCs w:val="28"/>
          <w:u w:val="single"/>
        </w:rPr>
      </w:pPr>
    </w:p>
    <w:p w14:paraId="367B511F" w14:textId="67348DC3" w:rsidR="00382940" w:rsidRPr="00035287" w:rsidRDefault="00035287" w:rsidP="000A6A48">
      <w:pPr>
        <w:spacing w:after="0" w:line="360" w:lineRule="auto"/>
        <w:jc w:val="both"/>
        <w:rPr>
          <w:rFonts w:ascii="Arial Narrow" w:hAnsi="Arial Narrow"/>
          <w:bCs/>
          <w:color w:val="000000" w:themeColor="text1"/>
          <w:sz w:val="28"/>
          <w:szCs w:val="28"/>
        </w:rPr>
      </w:pPr>
      <w:r>
        <w:rPr>
          <w:rFonts w:ascii="Arial Narrow" w:hAnsi="Arial Narrow"/>
          <w:b/>
          <w:bCs/>
          <w:color w:val="000000" w:themeColor="text1"/>
          <w:sz w:val="28"/>
          <w:szCs w:val="28"/>
          <w:lang w:val="es-ES"/>
        </w:rPr>
        <w:t>CUARTO</w:t>
      </w:r>
      <w:r w:rsidR="00382940" w:rsidRPr="00382940">
        <w:rPr>
          <w:rFonts w:ascii="Arial Narrow" w:hAnsi="Arial Narrow"/>
          <w:b/>
          <w:bCs/>
          <w:color w:val="000000" w:themeColor="text1"/>
          <w:sz w:val="28"/>
          <w:szCs w:val="28"/>
          <w:lang w:val="es-ES"/>
        </w:rPr>
        <w:t>.</w:t>
      </w:r>
      <w:r w:rsidR="00382940">
        <w:rPr>
          <w:rFonts w:ascii="Arial Narrow" w:hAnsi="Arial Narrow"/>
          <w:bCs/>
          <w:color w:val="000000" w:themeColor="text1"/>
          <w:sz w:val="28"/>
          <w:szCs w:val="28"/>
          <w:lang w:val="es-ES"/>
        </w:rPr>
        <w:t xml:space="preserve"> </w:t>
      </w:r>
      <w:r w:rsidR="00642023" w:rsidRPr="006F287F">
        <w:rPr>
          <w:rFonts w:ascii="Arial Narrow" w:hAnsi="Arial Narrow"/>
          <w:color w:val="000000" w:themeColor="text1"/>
          <w:sz w:val="28"/>
          <w:szCs w:val="28"/>
        </w:rPr>
        <w:t xml:space="preserve">El mencionado accidente de tránsito fue consecuencia de </w:t>
      </w:r>
      <w:r w:rsidR="00642023" w:rsidRPr="006F287F">
        <w:rPr>
          <w:rFonts w:ascii="Arial Narrow" w:eastAsia="Calibri" w:hAnsi="Arial Narrow" w:cs="Arial"/>
          <w:sz w:val="28"/>
          <w:szCs w:val="28"/>
        </w:rPr>
        <w:t xml:space="preserve">la conducta desprovista del deber objetivo de cuidado desplegada por el señor </w:t>
      </w:r>
      <w:r w:rsidR="00642023" w:rsidRPr="006F287F">
        <w:rPr>
          <w:rFonts w:ascii="Arial Narrow" w:eastAsia="Arial Narrow" w:hAnsi="Arial Narrow" w:cs="Arial Narrow"/>
          <w:b/>
          <w:bCs/>
          <w:color w:val="000000"/>
          <w:sz w:val="28"/>
          <w:szCs w:val="28"/>
        </w:rPr>
        <w:t>MATEO</w:t>
      </w:r>
      <w:r w:rsidR="00642023" w:rsidRPr="006F287F">
        <w:rPr>
          <w:rFonts w:ascii="Arial Narrow" w:hAnsi="Arial Narrow"/>
          <w:b/>
          <w:bCs/>
          <w:sz w:val="28"/>
          <w:szCs w:val="28"/>
        </w:rPr>
        <w:t xml:space="preserve"> </w:t>
      </w:r>
      <w:r w:rsidR="00642023" w:rsidRPr="006F287F">
        <w:rPr>
          <w:rFonts w:ascii="Arial Narrow" w:eastAsia="Arial Narrow" w:hAnsi="Arial Narrow" w:cs="Arial Narrow"/>
          <w:b/>
          <w:bCs/>
          <w:color w:val="000000"/>
          <w:sz w:val="28"/>
          <w:szCs w:val="28"/>
        </w:rPr>
        <w:t>SALAZAR GOMEZ</w:t>
      </w:r>
      <w:r w:rsidR="00642023" w:rsidRPr="006F287F">
        <w:rPr>
          <w:rFonts w:ascii="Arial Narrow" w:eastAsia="Calibri" w:hAnsi="Arial Narrow" w:cs="Arial"/>
          <w:sz w:val="28"/>
          <w:szCs w:val="28"/>
        </w:rPr>
        <w:t xml:space="preserve">, conductor del vehículo de placas </w:t>
      </w:r>
      <w:r w:rsidR="00642023" w:rsidRPr="006F287F">
        <w:rPr>
          <w:rFonts w:ascii="Arial Narrow" w:eastAsia="Arial Narrow" w:hAnsi="Arial Narrow" w:cs="Arial Narrow"/>
          <w:b/>
          <w:color w:val="000000"/>
          <w:sz w:val="28"/>
          <w:szCs w:val="28"/>
          <w:u w:val="single"/>
        </w:rPr>
        <w:t>HGT-635</w:t>
      </w:r>
      <w:r w:rsidR="00642023" w:rsidRPr="006F287F">
        <w:rPr>
          <w:rFonts w:ascii="Arial Narrow" w:eastAsia="Times New Roman" w:hAnsi="Arial Narrow" w:cs="Arial"/>
          <w:sz w:val="28"/>
          <w:szCs w:val="28"/>
          <w:lang w:eastAsia="es-CO"/>
        </w:rPr>
        <w:t xml:space="preserve">, </w:t>
      </w:r>
      <w:r w:rsidR="00642023" w:rsidRPr="006F287F">
        <w:rPr>
          <w:rFonts w:ascii="Arial Narrow" w:hAnsi="Arial Narrow"/>
          <w:sz w:val="28"/>
          <w:szCs w:val="28"/>
          <w:lang w:val="es-ES"/>
        </w:rPr>
        <w:t xml:space="preserve">exponiendo a los demás participes del tránsito vehicular a una situación de riesgo, que tenía el deber jurídico de evitar, toda vez que al desplazarse por la variante aeropuerto en el  </w:t>
      </w:r>
      <w:r w:rsidR="00642023" w:rsidRPr="006F287F">
        <w:rPr>
          <w:rFonts w:ascii="Arial Narrow" w:eastAsia="Times New Roman" w:hAnsi="Arial Narrow" w:cs="Times New Roman"/>
          <w:sz w:val="28"/>
          <w:szCs w:val="28"/>
          <w:lang w:eastAsia="es-CO"/>
        </w:rPr>
        <w:t xml:space="preserve">Km 8 + 770, en una vía con dos calzadas, rápida, de dos carriles de doble sentido vial en una curva con doble línea central amarilla continua, de forma intempestiva y sin las debida precaución hace un giro prohibido a la izquierda para ingresar a la vía perico, interrumpiendo la trayectoria del señor </w:t>
      </w:r>
      <w:r w:rsidR="00642023" w:rsidRPr="006F287F">
        <w:rPr>
          <w:rFonts w:ascii="Arial Narrow" w:eastAsia="Arial Narrow" w:hAnsi="Arial Narrow" w:cs="Arial Narrow"/>
          <w:b/>
          <w:bCs/>
          <w:color w:val="000000"/>
          <w:sz w:val="28"/>
          <w:szCs w:val="28"/>
        </w:rPr>
        <w:t>DAVID ESTEBAN CATAÑO</w:t>
      </w:r>
      <w:r w:rsidR="00642023" w:rsidRPr="006F287F">
        <w:rPr>
          <w:rFonts w:ascii="Arial Narrow" w:eastAsia="Calibri" w:hAnsi="Arial Narrow" w:cs="Arial"/>
          <w:sz w:val="28"/>
          <w:szCs w:val="28"/>
        </w:rPr>
        <w:t xml:space="preserve">, conductor el vehículo tipo motocicleta de placas </w:t>
      </w:r>
      <w:r w:rsidR="00642023" w:rsidRPr="006F287F">
        <w:rPr>
          <w:rFonts w:ascii="Arial Narrow" w:eastAsia="Times New Roman" w:hAnsi="Arial Narrow" w:cs="Times New Roman"/>
          <w:b/>
          <w:bCs/>
          <w:sz w:val="28"/>
          <w:szCs w:val="28"/>
          <w:u w:val="single"/>
          <w:lang w:eastAsia="es-CO"/>
        </w:rPr>
        <w:t>XLP-67E</w:t>
      </w:r>
      <w:r w:rsidR="00642023" w:rsidRPr="006F287F">
        <w:rPr>
          <w:rFonts w:ascii="Arial Narrow" w:eastAsia="Calibri" w:hAnsi="Arial Narrow" w:cs="Arial"/>
          <w:sz w:val="28"/>
          <w:szCs w:val="28"/>
        </w:rPr>
        <w:t xml:space="preserve">, quien se encontraba transitando debidamente posicionado por la misma vía, obstaculizando su recorrido generando el siniestro de la referencia, infringiendo en tal sentido los artículos 55, 60. 61, 65 y 67 de la Ley 769 de 2002.               </w:t>
      </w:r>
      <w:r w:rsidR="00642023" w:rsidRPr="006F287F">
        <w:rPr>
          <w:rFonts w:ascii="Arial Narrow" w:eastAsia="Times New Roman" w:hAnsi="Arial Narrow" w:cs="Arial"/>
          <w:sz w:val="28"/>
          <w:szCs w:val="28"/>
          <w:lang w:eastAsia="es-CO"/>
        </w:rPr>
        <w:t xml:space="preserve">  </w:t>
      </w:r>
    </w:p>
    <w:p w14:paraId="4B14FE45" w14:textId="77777777" w:rsidR="001B055D" w:rsidRPr="00F6753F" w:rsidRDefault="001B055D" w:rsidP="001B055D">
      <w:pPr>
        <w:spacing w:after="0" w:line="360" w:lineRule="auto"/>
        <w:jc w:val="both"/>
        <w:rPr>
          <w:rFonts w:ascii="Arial Narrow" w:eastAsia="Arial Narrow" w:hAnsi="Arial Narrow" w:cs="Arial Narrow"/>
          <w:color w:val="000000"/>
          <w:sz w:val="16"/>
          <w:szCs w:val="16"/>
        </w:rPr>
      </w:pPr>
    </w:p>
    <w:p w14:paraId="7F6B8D01" w14:textId="40B4AEF9" w:rsidR="001B055D" w:rsidRDefault="001B055D" w:rsidP="001B055D">
      <w:pPr>
        <w:spacing w:after="0" w:line="360" w:lineRule="auto"/>
        <w:jc w:val="both"/>
        <w:rPr>
          <w:rFonts w:ascii="Arial Narrow" w:hAnsi="Arial Narrow"/>
          <w:color w:val="000000" w:themeColor="text1"/>
          <w:sz w:val="28"/>
          <w:szCs w:val="28"/>
        </w:rPr>
      </w:pPr>
      <w:r w:rsidRPr="0018142C">
        <w:rPr>
          <w:rFonts w:ascii="Arial Narrow" w:eastAsia="Arial Narrow" w:hAnsi="Arial Narrow" w:cs="Arial Narrow"/>
          <w:b/>
          <w:color w:val="000000"/>
          <w:sz w:val="28"/>
          <w:szCs w:val="28"/>
        </w:rPr>
        <w:t>QUINTO.</w:t>
      </w:r>
      <w:r>
        <w:rPr>
          <w:rFonts w:ascii="Arial Narrow" w:eastAsia="Arial Narrow" w:hAnsi="Arial Narrow" w:cs="Arial Narrow"/>
          <w:b/>
          <w:color w:val="000000"/>
          <w:sz w:val="28"/>
          <w:szCs w:val="28"/>
        </w:rPr>
        <w:t xml:space="preserve"> </w:t>
      </w:r>
      <w:r w:rsidR="00035287" w:rsidRPr="00D005C2">
        <w:rPr>
          <w:rFonts w:ascii="Arial Narrow" w:hAnsi="Arial Narrow"/>
          <w:color w:val="000000" w:themeColor="text1"/>
          <w:sz w:val="28"/>
          <w:szCs w:val="28"/>
        </w:rPr>
        <w:t xml:space="preserve">El día </w:t>
      </w:r>
      <w:r w:rsidR="00035287">
        <w:rPr>
          <w:rFonts w:ascii="Arial Narrow" w:hAnsi="Arial Narrow"/>
          <w:color w:val="000000" w:themeColor="text1"/>
          <w:sz w:val="28"/>
          <w:szCs w:val="28"/>
        </w:rPr>
        <w:t>19 de junio</w:t>
      </w:r>
      <w:r w:rsidR="00035287" w:rsidRPr="00D005C2">
        <w:rPr>
          <w:rFonts w:ascii="Arial Narrow" w:hAnsi="Arial Narrow"/>
          <w:color w:val="000000" w:themeColor="text1"/>
          <w:sz w:val="28"/>
          <w:szCs w:val="28"/>
        </w:rPr>
        <w:t xml:space="preserve"> de 2</w:t>
      </w:r>
      <w:r w:rsidR="00035287">
        <w:rPr>
          <w:rFonts w:ascii="Arial Narrow" w:hAnsi="Arial Narrow"/>
          <w:color w:val="000000" w:themeColor="text1"/>
          <w:sz w:val="28"/>
          <w:szCs w:val="28"/>
        </w:rPr>
        <w:t>024</w:t>
      </w:r>
      <w:r w:rsidR="00035287" w:rsidRPr="00D005C2">
        <w:rPr>
          <w:rFonts w:ascii="Arial Narrow" w:hAnsi="Arial Narrow"/>
          <w:color w:val="000000" w:themeColor="text1"/>
          <w:sz w:val="28"/>
          <w:szCs w:val="28"/>
        </w:rPr>
        <w:t xml:space="preserve">, la secretaria de movilidad del municipio de Envigado – Antioquia, inició actuación contravencional como consecuencia del siniestro ocurrido, lo que dio lugar a que la actuación referida finalizara a través de la Resolución Nro. </w:t>
      </w:r>
      <w:r w:rsidR="00035287">
        <w:rPr>
          <w:rFonts w:ascii="Arial Narrow" w:hAnsi="Arial Narrow"/>
          <w:color w:val="000000" w:themeColor="text1"/>
          <w:sz w:val="28"/>
          <w:szCs w:val="28"/>
        </w:rPr>
        <w:t>20240013918</w:t>
      </w:r>
      <w:r w:rsidR="00035287" w:rsidRPr="00D005C2">
        <w:rPr>
          <w:rFonts w:ascii="Arial Narrow" w:hAnsi="Arial Narrow"/>
          <w:color w:val="000000" w:themeColor="text1"/>
          <w:sz w:val="28"/>
          <w:szCs w:val="28"/>
        </w:rPr>
        <w:t>,</w:t>
      </w:r>
      <w:r w:rsidR="00035287" w:rsidRPr="0034287E">
        <w:rPr>
          <w:rFonts w:ascii="Arial Narrow" w:hAnsi="Arial Narrow"/>
          <w:color w:val="000000" w:themeColor="text1"/>
          <w:sz w:val="28"/>
          <w:szCs w:val="28"/>
        </w:rPr>
        <w:t xml:space="preserve"> del día </w:t>
      </w:r>
      <w:r w:rsidR="00035287">
        <w:rPr>
          <w:rFonts w:ascii="Arial Narrow" w:hAnsi="Arial Narrow"/>
          <w:color w:val="000000" w:themeColor="text1"/>
          <w:sz w:val="28"/>
          <w:szCs w:val="28"/>
        </w:rPr>
        <w:t>19 de septiembre de 2024</w:t>
      </w:r>
      <w:r w:rsidR="00035287" w:rsidRPr="0034287E">
        <w:rPr>
          <w:rFonts w:ascii="Arial Narrow" w:hAnsi="Arial Narrow"/>
          <w:color w:val="000000" w:themeColor="text1"/>
          <w:sz w:val="28"/>
          <w:szCs w:val="28"/>
        </w:rPr>
        <w:t>, a través de la cual las autoridades competentes, de cara al acervo probatorio existente, tomaron entre otras las siguientes decisiones:</w:t>
      </w:r>
      <w:r w:rsidR="00035287">
        <w:rPr>
          <w:rFonts w:ascii="Arial Narrow" w:hAnsi="Arial Narrow"/>
          <w:color w:val="000000" w:themeColor="text1"/>
          <w:sz w:val="28"/>
          <w:szCs w:val="28"/>
        </w:rPr>
        <w:t xml:space="preserve">     </w:t>
      </w:r>
    </w:p>
    <w:p w14:paraId="6EA96371" w14:textId="3E0E1A01" w:rsidR="00035287" w:rsidRDefault="00035287" w:rsidP="00035287">
      <w:pPr>
        <w:spacing w:after="0" w:line="360" w:lineRule="auto"/>
        <w:jc w:val="center"/>
        <w:rPr>
          <w:rFonts w:ascii="Arial Narrow" w:hAnsi="Arial Narrow"/>
          <w:color w:val="000000" w:themeColor="text1"/>
          <w:sz w:val="28"/>
          <w:szCs w:val="28"/>
        </w:rPr>
      </w:pPr>
      <w:r w:rsidRPr="006E0774">
        <w:rPr>
          <w:rFonts w:ascii="Arial Narrow" w:hAnsi="Arial Narrow" w:cs="Arial"/>
          <w:bCs/>
          <w:i/>
          <w:noProof/>
          <w:color w:val="000000" w:themeColor="text1"/>
          <w:sz w:val="28"/>
          <w:szCs w:val="28"/>
          <w:lang w:eastAsia="es-CO"/>
        </w:rPr>
        <w:lastRenderedPageBreak/>
        <w:drawing>
          <wp:inline distT="0" distB="0" distL="0" distR="0" wp14:anchorId="3E08701B" wp14:editId="64C18A2F">
            <wp:extent cx="4073864" cy="3924300"/>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81261" cy="3931425"/>
                    </a:xfrm>
                    <a:prstGeom prst="rect">
                      <a:avLst/>
                    </a:prstGeom>
                  </pic:spPr>
                </pic:pic>
              </a:graphicData>
            </a:graphic>
          </wp:inline>
        </w:drawing>
      </w:r>
    </w:p>
    <w:p w14:paraId="7358E6DA" w14:textId="77777777" w:rsidR="00035287" w:rsidRDefault="00035287" w:rsidP="001B055D">
      <w:pPr>
        <w:spacing w:after="0" w:line="360" w:lineRule="auto"/>
        <w:jc w:val="both"/>
        <w:rPr>
          <w:rFonts w:ascii="Arial Narrow" w:hAnsi="Arial Narrow"/>
          <w:color w:val="000000" w:themeColor="text1"/>
          <w:sz w:val="28"/>
          <w:szCs w:val="28"/>
          <w:lang w:val="es-ES"/>
        </w:rPr>
      </w:pPr>
    </w:p>
    <w:p w14:paraId="21BECD40" w14:textId="662F6AFF" w:rsidR="00F10E33" w:rsidRPr="00035287" w:rsidRDefault="00035287" w:rsidP="00035287">
      <w:pPr>
        <w:spacing w:line="360" w:lineRule="auto"/>
        <w:jc w:val="both"/>
        <w:rPr>
          <w:rFonts w:ascii="Arial Narrow" w:eastAsia="Calibri" w:hAnsi="Arial Narrow" w:cs="Times New Roman"/>
          <w:noProof/>
          <w:sz w:val="28"/>
          <w:lang w:val="es-MX" w:eastAsia="es-CO"/>
        </w:rPr>
      </w:pPr>
      <w:r w:rsidRPr="00035287">
        <w:rPr>
          <w:rFonts w:ascii="Arial Narrow" w:eastAsia="Calibri" w:hAnsi="Arial Narrow" w:cs="Calibri"/>
          <w:b/>
          <w:i/>
          <w:noProof/>
          <w:color w:val="000000"/>
          <w:sz w:val="28"/>
          <w:szCs w:val="28"/>
          <w:lang w:eastAsia="es-CO"/>
        </w:rPr>
        <w:t xml:space="preserve">PARAGRAFO: </w:t>
      </w:r>
      <w:r w:rsidRPr="00035287">
        <w:rPr>
          <w:rFonts w:ascii="Arial Narrow" w:eastAsia="Calibri" w:hAnsi="Arial Narrow" w:cs="Calibri"/>
          <w:noProof/>
          <w:color w:val="000000"/>
          <w:sz w:val="28"/>
          <w:szCs w:val="28"/>
          <w:lang w:eastAsia="es-CO"/>
        </w:rPr>
        <w:t xml:space="preserve">Se discierne de la decisión tomada en el trámite contravencional, teniendo en cuenta que existían elementos probatorios suficientes, para declarar como contraventor responsable al señor </w:t>
      </w:r>
      <w:r w:rsidRPr="00035287">
        <w:rPr>
          <w:rFonts w:ascii="Arial Narrow" w:eastAsia="Arial Narrow" w:hAnsi="Arial Narrow" w:cs="Arial Narrow"/>
          <w:b/>
          <w:bCs/>
          <w:color w:val="000000"/>
          <w:sz w:val="28"/>
          <w:szCs w:val="28"/>
        </w:rPr>
        <w:t>MATEO</w:t>
      </w:r>
      <w:r w:rsidRPr="00035287">
        <w:rPr>
          <w:rFonts w:ascii="Arial Narrow" w:hAnsi="Arial Narrow"/>
          <w:b/>
          <w:bCs/>
          <w:sz w:val="28"/>
          <w:szCs w:val="28"/>
        </w:rPr>
        <w:t xml:space="preserve"> </w:t>
      </w:r>
      <w:r w:rsidRPr="00035287">
        <w:rPr>
          <w:rFonts w:ascii="Arial Narrow" w:eastAsia="Arial Narrow" w:hAnsi="Arial Narrow" w:cs="Arial Narrow"/>
          <w:b/>
          <w:bCs/>
          <w:color w:val="000000"/>
          <w:sz w:val="28"/>
          <w:szCs w:val="28"/>
        </w:rPr>
        <w:t>SALAZAR GOMEZ</w:t>
      </w:r>
      <w:r w:rsidRPr="00035287">
        <w:rPr>
          <w:rFonts w:ascii="Arial Narrow" w:eastAsia="Arial Narrow" w:hAnsi="Arial Narrow" w:cs="Arial Narrow"/>
          <w:b/>
          <w:bCs/>
          <w:color w:val="000000"/>
          <w:sz w:val="28"/>
          <w:szCs w:val="28"/>
          <w:lang w:eastAsia="es-CO"/>
        </w:rPr>
        <w:t xml:space="preserve">, </w:t>
      </w:r>
      <w:r w:rsidRPr="00035287">
        <w:rPr>
          <w:rFonts w:ascii="Arial Narrow" w:eastAsia="Calibri" w:hAnsi="Arial Narrow" w:cs="Times New Roman"/>
          <w:noProof/>
          <w:sz w:val="28"/>
          <w:lang w:val="es-MX" w:eastAsia="es-CO"/>
        </w:rPr>
        <w:t xml:space="preserve">el conductor del </w:t>
      </w:r>
      <w:r w:rsidRPr="00035287">
        <w:rPr>
          <w:rFonts w:ascii="Arial Narrow" w:eastAsia="Times New Roman" w:hAnsi="Arial Narrow" w:cs="Arial"/>
          <w:color w:val="000000" w:themeColor="text1"/>
          <w:sz w:val="28"/>
          <w:szCs w:val="28"/>
          <w:lang w:eastAsia="es-CO"/>
        </w:rPr>
        <w:t xml:space="preserve">vehículo </w:t>
      </w:r>
      <w:r w:rsidRPr="00035287">
        <w:rPr>
          <w:rFonts w:ascii="Arial Narrow" w:eastAsia="Calibri" w:hAnsi="Arial Narrow" w:cs="Arial"/>
          <w:sz w:val="28"/>
          <w:szCs w:val="28"/>
        </w:rPr>
        <w:t xml:space="preserve">de placas </w:t>
      </w:r>
      <w:r w:rsidRPr="00035287">
        <w:rPr>
          <w:rFonts w:ascii="Arial Narrow" w:eastAsia="Arial Narrow" w:hAnsi="Arial Narrow" w:cs="Arial Narrow"/>
          <w:b/>
          <w:color w:val="000000"/>
          <w:sz w:val="28"/>
          <w:szCs w:val="28"/>
          <w:u w:val="single"/>
        </w:rPr>
        <w:t xml:space="preserve">HGT-635, </w:t>
      </w:r>
      <w:r w:rsidRPr="00035287">
        <w:rPr>
          <w:rFonts w:ascii="Arial Narrow" w:eastAsia="Calibri" w:hAnsi="Arial Narrow" w:cs="Times New Roman"/>
          <w:noProof/>
          <w:sz w:val="28"/>
          <w:lang w:val="es-MX" w:eastAsia="es-CO"/>
        </w:rPr>
        <w:t xml:space="preserve"> cuando realiza un giro intempestivo en  una via rapida  con demarcacion de doble lina continua amarilla, obtaculizando la trayectoria que llevaba mi representado el señor</w:t>
      </w:r>
      <w:r w:rsidRPr="00035287">
        <w:rPr>
          <w:rFonts w:ascii="Arial Narrow" w:eastAsia="Arial Narrow" w:hAnsi="Arial Narrow" w:cs="Arial Narrow"/>
          <w:b/>
          <w:bCs/>
          <w:color w:val="000000"/>
          <w:sz w:val="28"/>
          <w:szCs w:val="28"/>
        </w:rPr>
        <w:t xml:space="preserve"> DAVID ESTEBAN CATAÑO, </w:t>
      </w:r>
      <w:r w:rsidRPr="00035287">
        <w:rPr>
          <w:rFonts w:ascii="Arial Narrow" w:eastAsia="Calibri" w:hAnsi="Arial Narrow" w:cs="Times New Roman"/>
          <w:noProof/>
          <w:sz w:val="28"/>
          <w:lang w:val="es-MX" w:eastAsia="es-CO"/>
        </w:rPr>
        <w:t xml:space="preserve"> quien se econtraba debidamente posicionado sobre el carril derecho.</w:t>
      </w:r>
    </w:p>
    <w:p w14:paraId="333E9AC2" w14:textId="1E477281" w:rsidR="00035287" w:rsidRPr="00035287" w:rsidRDefault="001B055D" w:rsidP="00035287">
      <w:pPr>
        <w:spacing w:after="0" w:line="360" w:lineRule="auto"/>
        <w:jc w:val="both"/>
        <w:rPr>
          <w:rFonts w:ascii="Arial Narrow" w:eastAsia="Times New Roman" w:hAnsi="Arial Narrow" w:cs="Arial"/>
          <w:sz w:val="28"/>
          <w:szCs w:val="28"/>
          <w:lang w:eastAsia="es-CO"/>
        </w:rPr>
      </w:pPr>
      <w:r>
        <w:rPr>
          <w:rFonts w:ascii="Arial Narrow" w:hAnsi="Arial Narrow"/>
          <w:b/>
          <w:color w:val="000000" w:themeColor="text1"/>
          <w:sz w:val="28"/>
          <w:szCs w:val="28"/>
        </w:rPr>
        <w:t>SEXTO.</w:t>
      </w:r>
      <w:r>
        <w:rPr>
          <w:rFonts w:ascii="Arial Narrow" w:hAnsi="Arial Narrow"/>
          <w:color w:val="000000" w:themeColor="text1"/>
          <w:sz w:val="28"/>
          <w:szCs w:val="28"/>
        </w:rPr>
        <w:t xml:space="preserve"> </w:t>
      </w:r>
      <w:r w:rsidR="00035287" w:rsidRPr="00035287">
        <w:rPr>
          <w:rFonts w:ascii="Arial Narrow" w:hAnsi="Arial Narrow"/>
          <w:color w:val="000000" w:themeColor="text1"/>
          <w:sz w:val="28"/>
          <w:szCs w:val="28"/>
        </w:rPr>
        <w:t xml:space="preserve">Las graves lesiones sufridas por el señor </w:t>
      </w:r>
      <w:bookmarkStart w:id="3" w:name="_Hlk145749104"/>
      <w:r w:rsidR="00035287" w:rsidRPr="00035287">
        <w:rPr>
          <w:rFonts w:ascii="Arial Narrow" w:eastAsia="Arial Narrow" w:hAnsi="Arial Narrow" w:cs="Arial Narrow"/>
          <w:b/>
          <w:bCs/>
          <w:color w:val="000000"/>
          <w:sz w:val="28"/>
          <w:szCs w:val="28"/>
        </w:rPr>
        <w:t>DAVID ESTEBAN CATAÑO</w:t>
      </w:r>
      <w:r w:rsidR="00035287" w:rsidRPr="00035287">
        <w:rPr>
          <w:rFonts w:ascii="Arial Narrow" w:eastAsia="Calibri" w:hAnsi="Arial Narrow" w:cs="Arial"/>
          <w:sz w:val="28"/>
          <w:szCs w:val="28"/>
        </w:rPr>
        <w:t>,</w:t>
      </w:r>
      <w:bookmarkEnd w:id="3"/>
      <w:r w:rsidR="00035287" w:rsidRPr="00035287">
        <w:rPr>
          <w:rFonts w:ascii="Arial Narrow" w:eastAsia="Times New Roman" w:hAnsi="Arial Narrow" w:cs="Arial"/>
          <w:sz w:val="28"/>
          <w:szCs w:val="28"/>
          <w:lang w:eastAsia="es-CO"/>
        </w:rPr>
        <w:t xml:space="preserve"> en el accidente de tránsito de la referencia, fueron objeto de valoración, diagnóstico, pronóstico y tratamiento por parte de los médicos de la  </w:t>
      </w:r>
      <w:bookmarkStart w:id="4" w:name="_Hlk158052252"/>
      <w:bookmarkStart w:id="5" w:name="_Hlk158052073"/>
      <w:r w:rsidR="00035287" w:rsidRPr="00035287">
        <w:rPr>
          <w:rFonts w:ascii="Arial Narrow" w:eastAsia="Times New Roman" w:hAnsi="Arial Narrow" w:cs="Arial"/>
          <w:sz w:val="28"/>
          <w:szCs w:val="28"/>
          <w:lang w:eastAsia="es-CO"/>
        </w:rPr>
        <w:t>“</w:t>
      </w:r>
      <w:r w:rsidR="00035287" w:rsidRPr="00035287">
        <w:rPr>
          <w:rFonts w:ascii="Arial Narrow" w:eastAsia="Times New Roman" w:hAnsi="Arial Narrow" w:cs="Arial"/>
          <w:b/>
          <w:bCs/>
          <w:sz w:val="28"/>
          <w:szCs w:val="28"/>
          <w:lang w:eastAsia="es-CO"/>
        </w:rPr>
        <w:t>CLINICA EL ROSARIO</w:t>
      </w:r>
      <w:r w:rsidR="00035287" w:rsidRPr="00035287">
        <w:rPr>
          <w:rFonts w:ascii="Arial Narrow" w:eastAsia="Times New Roman" w:hAnsi="Arial Narrow" w:cs="Arial"/>
          <w:bCs/>
          <w:sz w:val="28"/>
          <w:szCs w:val="28"/>
          <w:lang w:eastAsia="es-CO"/>
        </w:rPr>
        <w:t>”</w:t>
      </w:r>
      <w:bookmarkEnd w:id="4"/>
      <w:r w:rsidR="00035287" w:rsidRPr="00035287">
        <w:rPr>
          <w:rFonts w:ascii="Arial Narrow" w:eastAsia="Times New Roman" w:hAnsi="Arial Narrow" w:cs="Arial"/>
          <w:sz w:val="28"/>
          <w:szCs w:val="28"/>
          <w:lang w:eastAsia="es-CO"/>
        </w:rPr>
        <w:t>,</w:t>
      </w:r>
      <w:bookmarkEnd w:id="5"/>
      <w:r w:rsidR="00035287" w:rsidRPr="00035287">
        <w:rPr>
          <w:rFonts w:ascii="Arial Narrow" w:eastAsia="Times New Roman" w:hAnsi="Arial Narrow" w:cs="Arial"/>
          <w:sz w:val="28"/>
          <w:szCs w:val="28"/>
          <w:lang w:eastAsia="es-CO"/>
        </w:rPr>
        <w:t xml:space="preserve"> donde refieren diferentes diagnósticos tales como “ Traumatismo del Riñón Izquierdo, Hemoperitoneo, Traumatismo del Bazo, Luxación abierta de la falange proximal del quinto dedo de la mano izquierda con avulsión compleja en la mano, fractura del humero proximal </w:t>
      </w:r>
      <w:proofErr w:type="spellStart"/>
      <w:r w:rsidR="00035287" w:rsidRPr="00035287">
        <w:rPr>
          <w:rFonts w:ascii="Arial Narrow" w:eastAsia="Times New Roman" w:hAnsi="Arial Narrow" w:cs="Arial"/>
          <w:sz w:val="28"/>
          <w:szCs w:val="28"/>
          <w:lang w:eastAsia="es-CO"/>
        </w:rPr>
        <w:t>metadiafisiaria</w:t>
      </w:r>
      <w:proofErr w:type="spellEnd"/>
      <w:r w:rsidR="00035287" w:rsidRPr="00035287">
        <w:rPr>
          <w:rFonts w:ascii="Arial Narrow" w:eastAsia="Times New Roman" w:hAnsi="Arial Narrow" w:cs="Arial"/>
          <w:sz w:val="28"/>
          <w:szCs w:val="28"/>
          <w:lang w:eastAsia="es-CO"/>
        </w:rPr>
        <w:t xml:space="preserve"> y manguito rotador”, razón por la cual se aporta como prueba en la presente solicitud de </w:t>
      </w:r>
      <w:proofErr w:type="spellStart"/>
      <w:r w:rsidR="00035287">
        <w:rPr>
          <w:rFonts w:ascii="Arial Narrow" w:eastAsia="Times New Roman" w:hAnsi="Arial Narrow" w:cs="Arial"/>
          <w:sz w:val="28"/>
          <w:szCs w:val="28"/>
          <w:lang w:eastAsia="es-CO"/>
        </w:rPr>
        <w:lastRenderedPageBreak/>
        <w:t>conciliacion</w:t>
      </w:r>
      <w:proofErr w:type="spellEnd"/>
      <w:r w:rsidR="00035287" w:rsidRPr="00035287">
        <w:rPr>
          <w:rFonts w:ascii="Arial Narrow" w:eastAsia="Times New Roman" w:hAnsi="Arial Narrow" w:cs="Arial"/>
          <w:sz w:val="28"/>
          <w:szCs w:val="28"/>
          <w:lang w:eastAsia="es-CO"/>
        </w:rPr>
        <w:t>, la totalidad de la historia clínica de mi representado desde la fecha de ocurrencia del accidente hasta la presente.</w:t>
      </w:r>
    </w:p>
    <w:p w14:paraId="2EE5A791" w14:textId="77777777" w:rsidR="002F5330" w:rsidRPr="002F5330" w:rsidRDefault="002F5330" w:rsidP="002F5330">
      <w:pPr>
        <w:spacing w:after="0" w:line="240" w:lineRule="auto"/>
        <w:jc w:val="both"/>
        <w:rPr>
          <w:rFonts w:ascii="Arial Narrow" w:eastAsia="Times New Roman" w:hAnsi="Arial Narrow" w:cs="Arial"/>
          <w:sz w:val="16"/>
          <w:szCs w:val="16"/>
          <w:lang w:eastAsia="es-CO"/>
        </w:rPr>
      </w:pPr>
    </w:p>
    <w:p w14:paraId="18655E50" w14:textId="77777777" w:rsidR="002F5330" w:rsidRPr="002F5330" w:rsidRDefault="002F5330" w:rsidP="002F5330">
      <w:pPr>
        <w:spacing w:after="0" w:line="240" w:lineRule="auto"/>
        <w:jc w:val="both"/>
        <w:rPr>
          <w:rFonts w:ascii="Arial Narrow" w:hAnsi="Arial Narrow" w:cs="Arial"/>
          <w:iCs/>
          <w:color w:val="000000" w:themeColor="text1"/>
          <w:sz w:val="16"/>
          <w:szCs w:val="16"/>
        </w:rPr>
      </w:pPr>
    </w:p>
    <w:p w14:paraId="29935814" w14:textId="4D87760E" w:rsidR="00035287" w:rsidRPr="00035287" w:rsidRDefault="002F5330" w:rsidP="00035287">
      <w:pPr>
        <w:spacing w:after="0" w:line="360" w:lineRule="auto"/>
        <w:jc w:val="both"/>
        <w:rPr>
          <w:rFonts w:ascii="Arial Narrow" w:hAnsi="Arial Narrow"/>
          <w:color w:val="000000" w:themeColor="text1"/>
          <w:sz w:val="28"/>
          <w:szCs w:val="28"/>
        </w:rPr>
      </w:pPr>
      <w:r w:rsidRPr="002F5330">
        <w:rPr>
          <w:rFonts w:ascii="Arial Narrow" w:hAnsi="Arial Narrow"/>
          <w:b/>
          <w:color w:val="000000" w:themeColor="text1"/>
          <w:sz w:val="28"/>
          <w:szCs w:val="28"/>
        </w:rPr>
        <w:t xml:space="preserve">SÉPTIMO. </w:t>
      </w:r>
      <w:r w:rsidR="00035287" w:rsidRPr="00010010">
        <w:rPr>
          <w:rFonts w:ascii="Arial Narrow" w:hAnsi="Arial Narrow"/>
          <w:color w:val="000000" w:themeColor="text1"/>
          <w:sz w:val="28"/>
          <w:szCs w:val="28"/>
        </w:rPr>
        <w:t xml:space="preserve">El señor </w:t>
      </w:r>
      <w:r w:rsidR="00035287">
        <w:rPr>
          <w:rFonts w:ascii="Arial Narrow" w:eastAsia="Arial Narrow" w:hAnsi="Arial Narrow" w:cs="Arial Narrow"/>
          <w:b/>
          <w:bCs/>
          <w:color w:val="000000"/>
          <w:sz w:val="28"/>
          <w:szCs w:val="28"/>
        </w:rPr>
        <w:t>DAVID ESTEBAN CATAÑO</w:t>
      </w:r>
      <w:r w:rsidR="00035287" w:rsidRPr="00010010">
        <w:rPr>
          <w:rFonts w:ascii="Arial Narrow" w:eastAsia="Calibri" w:hAnsi="Arial Narrow" w:cs="Arial"/>
          <w:sz w:val="28"/>
          <w:szCs w:val="28"/>
        </w:rPr>
        <w:t>,</w:t>
      </w:r>
      <w:r w:rsidR="00035287" w:rsidRPr="00010010">
        <w:rPr>
          <w:rFonts w:ascii="Arial Narrow" w:eastAsia="Times New Roman" w:hAnsi="Arial Narrow" w:cs="Arial"/>
          <w:color w:val="000000" w:themeColor="text1"/>
          <w:sz w:val="28"/>
          <w:szCs w:val="28"/>
          <w:lang w:eastAsia="es-CO"/>
        </w:rPr>
        <w:t xml:space="preserve"> tuvo una incapacidad médica de </w:t>
      </w:r>
      <w:r w:rsidR="00035287">
        <w:rPr>
          <w:rFonts w:ascii="Arial Narrow" w:eastAsia="Times New Roman" w:hAnsi="Arial Narrow" w:cs="Arial"/>
          <w:color w:val="000000" w:themeColor="text1"/>
          <w:sz w:val="28"/>
          <w:szCs w:val="28"/>
          <w:lang w:eastAsia="es-CO"/>
        </w:rPr>
        <w:t xml:space="preserve">SESENTA </w:t>
      </w:r>
      <w:r w:rsidR="00035287" w:rsidRPr="00010010">
        <w:rPr>
          <w:rFonts w:ascii="Arial Narrow" w:eastAsia="Times New Roman" w:hAnsi="Arial Narrow" w:cs="Arial"/>
          <w:color w:val="000000" w:themeColor="text1"/>
          <w:sz w:val="28"/>
          <w:szCs w:val="28"/>
          <w:lang w:eastAsia="es-CO"/>
        </w:rPr>
        <w:t>(</w:t>
      </w:r>
      <w:r w:rsidR="00035287">
        <w:rPr>
          <w:rFonts w:ascii="Arial Narrow" w:eastAsia="Times New Roman" w:hAnsi="Arial Narrow" w:cs="Arial"/>
          <w:color w:val="000000" w:themeColor="text1"/>
          <w:sz w:val="28"/>
          <w:szCs w:val="28"/>
          <w:lang w:eastAsia="es-CO"/>
        </w:rPr>
        <w:t>60</w:t>
      </w:r>
      <w:r w:rsidR="00035287" w:rsidRPr="00010010">
        <w:rPr>
          <w:rFonts w:ascii="Arial Narrow" w:eastAsia="Times New Roman" w:hAnsi="Arial Narrow" w:cs="Arial"/>
          <w:color w:val="000000" w:themeColor="text1"/>
          <w:sz w:val="28"/>
          <w:szCs w:val="28"/>
          <w:lang w:eastAsia="es-CO"/>
        </w:rPr>
        <w:t xml:space="preserve">) DÍAS, por parte </w:t>
      </w:r>
      <w:r w:rsidR="00035287">
        <w:rPr>
          <w:rFonts w:ascii="Arial Narrow" w:eastAsia="Times New Roman" w:hAnsi="Arial Narrow" w:cs="Arial"/>
          <w:sz w:val="28"/>
          <w:szCs w:val="28"/>
          <w:lang w:eastAsia="es-CO"/>
        </w:rPr>
        <w:t>de la “</w:t>
      </w:r>
      <w:r w:rsidR="00035287">
        <w:rPr>
          <w:rFonts w:ascii="Arial Narrow" w:eastAsia="Times New Roman" w:hAnsi="Arial Narrow" w:cs="Arial"/>
          <w:b/>
          <w:bCs/>
          <w:sz w:val="28"/>
          <w:szCs w:val="28"/>
          <w:lang w:eastAsia="es-CO"/>
        </w:rPr>
        <w:t>CLINICA EL ROSARIO</w:t>
      </w:r>
      <w:r w:rsidR="00035287" w:rsidRPr="0034287E">
        <w:rPr>
          <w:rFonts w:ascii="Arial Narrow" w:eastAsia="Times New Roman" w:hAnsi="Arial Narrow" w:cs="Arial"/>
          <w:bCs/>
          <w:sz w:val="28"/>
          <w:szCs w:val="28"/>
          <w:lang w:eastAsia="es-CO"/>
        </w:rPr>
        <w:t>”</w:t>
      </w:r>
      <w:r w:rsidR="00035287" w:rsidRPr="0034287E">
        <w:rPr>
          <w:rFonts w:ascii="Arial Narrow" w:eastAsia="Times New Roman" w:hAnsi="Arial Narrow" w:cs="Arial"/>
          <w:sz w:val="28"/>
          <w:szCs w:val="28"/>
          <w:lang w:eastAsia="es-CO"/>
        </w:rPr>
        <w:t xml:space="preserve">, </w:t>
      </w:r>
      <w:r w:rsidR="00035287" w:rsidRPr="00010010">
        <w:rPr>
          <w:rFonts w:ascii="Arial Narrow" w:hAnsi="Arial Narrow"/>
          <w:color w:val="000000" w:themeColor="text1"/>
          <w:sz w:val="28"/>
          <w:szCs w:val="28"/>
        </w:rPr>
        <w:t>como puede extraerse de la totalidad de la historia clínica que se aporta en la presente y que detalla las siguientes:</w:t>
      </w:r>
    </w:p>
    <w:p w14:paraId="14A6C9B1" w14:textId="77777777" w:rsidR="00035287" w:rsidRPr="00035287" w:rsidRDefault="00035287" w:rsidP="00035287">
      <w:pPr>
        <w:spacing w:after="0" w:line="240" w:lineRule="auto"/>
        <w:rPr>
          <w:rFonts w:ascii="Arial Narrow" w:eastAsia="Calibri" w:hAnsi="Arial Narrow" w:cs="Calibri"/>
          <w:color w:val="000000" w:themeColor="text1"/>
          <w:sz w:val="16"/>
          <w:szCs w:val="16"/>
          <w:lang w:eastAsia="es-CO"/>
        </w:rPr>
      </w:pPr>
    </w:p>
    <w:tbl>
      <w:tblPr>
        <w:tblW w:w="0" w:type="auto"/>
        <w:tblInd w:w="-5" w:type="dxa"/>
        <w:tblBorders>
          <w:top w:val="single" w:sz="4" w:space="0" w:color="auto"/>
        </w:tblBorders>
        <w:tblLayout w:type="fixed"/>
        <w:tblCellMar>
          <w:left w:w="70" w:type="dxa"/>
          <w:right w:w="70" w:type="dxa"/>
        </w:tblCellMar>
        <w:tblLook w:val="04A0" w:firstRow="1" w:lastRow="0" w:firstColumn="1" w:lastColumn="0" w:noHBand="0" w:noVBand="1"/>
      </w:tblPr>
      <w:tblGrid>
        <w:gridCol w:w="772"/>
        <w:gridCol w:w="725"/>
        <w:gridCol w:w="281"/>
        <w:gridCol w:w="575"/>
        <w:gridCol w:w="823"/>
        <w:gridCol w:w="760"/>
        <w:gridCol w:w="652"/>
        <w:gridCol w:w="949"/>
        <w:gridCol w:w="411"/>
        <w:gridCol w:w="388"/>
        <w:gridCol w:w="894"/>
        <w:gridCol w:w="265"/>
        <w:gridCol w:w="443"/>
        <w:gridCol w:w="655"/>
        <w:gridCol w:w="54"/>
        <w:gridCol w:w="743"/>
      </w:tblGrid>
      <w:tr w:rsidR="00035287" w:rsidRPr="00035287" w14:paraId="1A19B6E6" w14:textId="77777777" w:rsidTr="00E1354D">
        <w:trPr>
          <w:trHeight w:val="100"/>
        </w:trPr>
        <w:tc>
          <w:tcPr>
            <w:tcW w:w="9390" w:type="dxa"/>
            <w:gridSpan w:val="16"/>
            <w:tcBorders>
              <w:top w:val="single" w:sz="4" w:space="0" w:color="auto"/>
              <w:left w:val="single" w:sz="4" w:space="0" w:color="auto"/>
              <w:bottom w:val="nil"/>
              <w:right w:val="single" w:sz="4" w:space="0" w:color="auto"/>
            </w:tcBorders>
            <w:shd w:val="clear" w:color="auto" w:fill="D9D9D9" w:themeFill="background1" w:themeFillShade="D9"/>
            <w:hideMark/>
          </w:tcPr>
          <w:p w14:paraId="5D943748" w14:textId="77777777" w:rsidR="00035287" w:rsidRPr="00035287" w:rsidRDefault="00035287" w:rsidP="00035287">
            <w:pPr>
              <w:spacing w:after="120" w:line="240" w:lineRule="auto"/>
              <w:jc w:val="center"/>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INCAPACIDAD</w:t>
            </w:r>
          </w:p>
        </w:tc>
      </w:tr>
      <w:tr w:rsidR="00035287" w:rsidRPr="00035287" w14:paraId="21B03794" w14:textId="77777777" w:rsidTr="00E1354D">
        <w:trPr>
          <w:trHeight w:val="275"/>
        </w:trPr>
        <w:tc>
          <w:tcPr>
            <w:tcW w:w="1778" w:type="dxa"/>
            <w:gridSpan w:val="3"/>
            <w:tcBorders>
              <w:top w:val="single" w:sz="4" w:space="0" w:color="auto"/>
              <w:left w:val="single" w:sz="4" w:space="0" w:color="auto"/>
              <w:bottom w:val="single" w:sz="4" w:space="0" w:color="auto"/>
              <w:right w:val="single" w:sz="4" w:space="0" w:color="auto"/>
            </w:tcBorders>
            <w:hideMark/>
          </w:tcPr>
          <w:p w14:paraId="678A650D" w14:textId="77777777" w:rsidR="00035287" w:rsidRPr="00035287" w:rsidRDefault="00035287" w:rsidP="00035287">
            <w:pPr>
              <w:spacing w:after="120" w:line="240" w:lineRule="auto"/>
              <w:ind w:left="3"/>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Causa:</w:t>
            </w:r>
          </w:p>
        </w:tc>
        <w:tc>
          <w:tcPr>
            <w:tcW w:w="2810" w:type="dxa"/>
            <w:gridSpan w:val="4"/>
            <w:tcBorders>
              <w:top w:val="single" w:sz="4" w:space="0" w:color="auto"/>
              <w:left w:val="single" w:sz="4" w:space="0" w:color="auto"/>
              <w:bottom w:val="single" w:sz="4" w:space="0" w:color="auto"/>
              <w:right w:val="single" w:sz="4" w:space="0" w:color="auto"/>
            </w:tcBorders>
            <w:hideMark/>
          </w:tcPr>
          <w:p w14:paraId="43539936" w14:textId="77777777" w:rsidR="00035287" w:rsidRPr="00035287" w:rsidRDefault="00035287" w:rsidP="00035287">
            <w:pPr>
              <w:spacing w:after="120" w:line="240" w:lineRule="auto"/>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Accidente de Tránsito</w:t>
            </w:r>
          </w:p>
        </w:tc>
        <w:tc>
          <w:tcPr>
            <w:tcW w:w="1360" w:type="dxa"/>
            <w:gridSpan w:val="2"/>
            <w:tcBorders>
              <w:top w:val="single" w:sz="4" w:space="0" w:color="auto"/>
              <w:left w:val="single" w:sz="4" w:space="0" w:color="auto"/>
              <w:bottom w:val="single" w:sz="4" w:space="0" w:color="auto"/>
              <w:right w:val="single" w:sz="4" w:space="0" w:color="auto"/>
            </w:tcBorders>
            <w:hideMark/>
          </w:tcPr>
          <w:p w14:paraId="79297F43" w14:textId="77777777" w:rsidR="00035287" w:rsidRPr="00035287" w:rsidRDefault="00035287" w:rsidP="00035287">
            <w:pPr>
              <w:spacing w:after="120" w:line="240" w:lineRule="auto"/>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Duración:</w:t>
            </w:r>
          </w:p>
        </w:tc>
        <w:tc>
          <w:tcPr>
            <w:tcW w:w="1547" w:type="dxa"/>
            <w:gridSpan w:val="3"/>
            <w:tcBorders>
              <w:top w:val="single" w:sz="4" w:space="0" w:color="auto"/>
              <w:left w:val="single" w:sz="4" w:space="0" w:color="auto"/>
              <w:bottom w:val="single" w:sz="4" w:space="0" w:color="auto"/>
              <w:right w:val="single" w:sz="4" w:space="0" w:color="auto"/>
            </w:tcBorders>
            <w:hideMark/>
          </w:tcPr>
          <w:p w14:paraId="48041497" w14:textId="77777777" w:rsidR="00035287" w:rsidRPr="00035287" w:rsidRDefault="00035287" w:rsidP="00035287">
            <w:pPr>
              <w:spacing w:after="120" w:line="240" w:lineRule="auto"/>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 xml:space="preserve">     30  días (s)</w:t>
            </w:r>
          </w:p>
        </w:tc>
        <w:tc>
          <w:tcPr>
            <w:tcW w:w="1098" w:type="dxa"/>
            <w:gridSpan w:val="2"/>
            <w:tcBorders>
              <w:top w:val="single" w:sz="4" w:space="0" w:color="auto"/>
              <w:left w:val="single" w:sz="4" w:space="0" w:color="auto"/>
              <w:bottom w:val="single" w:sz="4" w:space="0" w:color="auto"/>
              <w:right w:val="single" w:sz="4" w:space="0" w:color="auto"/>
            </w:tcBorders>
            <w:hideMark/>
          </w:tcPr>
          <w:p w14:paraId="5F96CA62" w14:textId="77777777" w:rsidR="00035287" w:rsidRPr="00035287" w:rsidRDefault="00035287" w:rsidP="00035287">
            <w:pPr>
              <w:spacing w:after="120" w:line="240" w:lineRule="auto"/>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Prorroga:</w:t>
            </w:r>
          </w:p>
        </w:tc>
        <w:tc>
          <w:tcPr>
            <w:tcW w:w="797" w:type="dxa"/>
            <w:gridSpan w:val="2"/>
            <w:tcBorders>
              <w:top w:val="single" w:sz="4" w:space="0" w:color="auto"/>
              <w:left w:val="single" w:sz="4" w:space="0" w:color="auto"/>
              <w:bottom w:val="single" w:sz="4" w:space="0" w:color="auto"/>
              <w:right w:val="single" w:sz="4" w:space="0" w:color="auto"/>
            </w:tcBorders>
            <w:hideMark/>
          </w:tcPr>
          <w:p w14:paraId="36DEF029" w14:textId="77777777" w:rsidR="00035287" w:rsidRPr="00035287" w:rsidRDefault="00035287" w:rsidP="00035287">
            <w:pPr>
              <w:spacing w:after="120" w:line="240" w:lineRule="auto"/>
              <w:rPr>
                <w:rFonts w:ascii="Arial Narrow" w:eastAsia="Calibri" w:hAnsi="Arial Narrow" w:cs="Calibri"/>
                <w:i/>
                <w:color w:val="000000" w:themeColor="text1"/>
                <w:sz w:val="20"/>
                <w:szCs w:val="20"/>
                <w:lang w:eastAsia="es-CO"/>
              </w:rPr>
            </w:pPr>
          </w:p>
        </w:tc>
      </w:tr>
      <w:tr w:rsidR="00035287" w:rsidRPr="00035287" w14:paraId="7D41FD32" w14:textId="77777777" w:rsidTr="00E1354D">
        <w:trPr>
          <w:trHeight w:val="207"/>
        </w:trPr>
        <w:tc>
          <w:tcPr>
            <w:tcW w:w="4588" w:type="dxa"/>
            <w:gridSpan w:val="7"/>
            <w:tcBorders>
              <w:top w:val="nil"/>
              <w:left w:val="single" w:sz="4" w:space="0" w:color="auto"/>
              <w:bottom w:val="nil"/>
              <w:right w:val="single" w:sz="4" w:space="0" w:color="auto"/>
            </w:tcBorders>
            <w:hideMark/>
          </w:tcPr>
          <w:p w14:paraId="0050E4B6" w14:textId="77777777" w:rsidR="00035287" w:rsidRPr="00035287" w:rsidRDefault="00035287" w:rsidP="00035287">
            <w:pPr>
              <w:spacing w:after="120" w:line="240" w:lineRule="auto"/>
              <w:jc w:val="center"/>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DESDE</w:t>
            </w:r>
          </w:p>
        </w:tc>
        <w:tc>
          <w:tcPr>
            <w:tcW w:w="4802" w:type="dxa"/>
            <w:gridSpan w:val="9"/>
            <w:tcBorders>
              <w:top w:val="single" w:sz="4" w:space="0" w:color="auto"/>
              <w:left w:val="single" w:sz="4" w:space="0" w:color="auto"/>
              <w:bottom w:val="single" w:sz="4" w:space="0" w:color="auto"/>
              <w:right w:val="single" w:sz="4" w:space="0" w:color="auto"/>
            </w:tcBorders>
            <w:hideMark/>
          </w:tcPr>
          <w:p w14:paraId="3A62D995" w14:textId="77777777" w:rsidR="00035287" w:rsidRPr="00035287" w:rsidRDefault="00035287" w:rsidP="00035287">
            <w:pPr>
              <w:spacing w:after="120" w:line="240" w:lineRule="auto"/>
              <w:jc w:val="center"/>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HASTA</w:t>
            </w:r>
          </w:p>
        </w:tc>
      </w:tr>
      <w:tr w:rsidR="00035287" w:rsidRPr="00035287" w14:paraId="440F4347" w14:textId="77777777" w:rsidTr="00E1354D">
        <w:trPr>
          <w:trHeight w:val="341"/>
        </w:trPr>
        <w:tc>
          <w:tcPr>
            <w:tcW w:w="772" w:type="dxa"/>
            <w:tcBorders>
              <w:top w:val="single" w:sz="4" w:space="0" w:color="auto"/>
              <w:left w:val="single" w:sz="4" w:space="0" w:color="auto"/>
              <w:bottom w:val="single" w:sz="4" w:space="0" w:color="auto"/>
              <w:right w:val="single" w:sz="4" w:space="0" w:color="auto"/>
            </w:tcBorders>
            <w:hideMark/>
          </w:tcPr>
          <w:p w14:paraId="679B6E1C" w14:textId="77777777" w:rsidR="00035287" w:rsidRPr="00035287" w:rsidRDefault="00035287" w:rsidP="00035287">
            <w:pPr>
              <w:spacing w:after="120" w:line="240" w:lineRule="auto"/>
              <w:ind w:left="-9"/>
              <w:jc w:val="center"/>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Día:</w:t>
            </w:r>
          </w:p>
        </w:tc>
        <w:tc>
          <w:tcPr>
            <w:tcW w:w="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DC0741" w14:textId="77777777" w:rsidR="00035287" w:rsidRPr="00035287" w:rsidRDefault="00035287" w:rsidP="00035287">
            <w:pPr>
              <w:spacing w:after="120" w:line="240" w:lineRule="auto"/>
              <w:jc w:val="center"/>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18</w:t>
            </w:r>
          </w:p>
        </w:tc>
        <w:tc>
          <w:tcPr>
            <w:tcW w:w="856" w:type="dxa"/>
            <w:gridSpan w:val="2"/>
            <w:tcBorders>
              <w:top w:val="single" w:sz="4" w:space="0" w:color="auto"/>
              <w:left w:val="single" w:sz="4" w:space="0" w:color="auto"/>
              <w:bottom w:val="single" w:sz="4" w:space="0" w:color="auto"/>
              <w:right w:val="single" w:sz="4" w:space="0" w:color="auto"/>
            </w:tcBorders>
            <w:hideMark/>
          </w:tcPr>
          <w:p w14:paraId="240F35B6" w14:textId="77777777" w:rsidR="00035287" w:rsidRPr="00035287" w:rsidRDefault="00035287" w:rsidP="00035287">
            <w:pPr>
              <w:spacing w:after="120" w:line="240" w:lineRule="auto"/>
              <w:jc w:val="center"/>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Mes:</w:t>
            </w:r>
          </w:p>
        </w:tc>
        <w:tc>
          <w:tcPr>
            <w:tcW w:w="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8C4C93" w14:textId="77777777" w:rsidR="00035287" w:rsidRPr="00035287" w:rsidRDefault="00035287" w:rsidP="00035287">
            <w:pPr>
              <w:spacing w:after="120" w:line="240" w:lineRule="auto"/>
              <w:jc w:val="center"/>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05</w:t>
            </w:r>
          </w:p>
        </w:tc>
        <w:tc>
          <w:tcPr>
            <w:tcW w:w="760" w:type="dxa"/>
            <w:tcBorders>
              <w:top w:val="single" w:sz="4" w:space="0" w:color="auto"/>
              <w:left w:val="single" w:sz="4" w:space="0" w:color="auto"/>
              <w:bottom w:val="single" w:sz="4" w:space="0" w:color="auto"/>
              <w:right w:val="single" w:sz="4" w:space="0" w:color="auto"/>
            </w:tcBorders>
            <w:hideMark/>
          </w:tcPr>
          <w:p w14:paraId="7F628BD9" w14:textId="77777777" w:rsidR="00035287" w:rsidRPr="00035287" w:rsidRDefault="00035287" w:rsidP="00035287">
            <w:pPr>
              <w:spacing w:after="120" w:line="240" w:lineRule="auto"/>
              <w:jc w:val="center"/>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Año:</w:t>
            </w:r>
          </w:p>
        </w:tc>
        <w:tc>
          <w:tcPr>
            <w:tcW w:w="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9C0C21" w14:textId="77777777" w:rsidR="00035287" w:rsidRPr="00035287" w:rsidRDefault="00035287" w:rsidP="00035287">
            <w:pPr>
              <w:spacing w:after="120" w:line="240" w:lineRule="auto"/>
              <w:jc w:val="center"/>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2024</w:t>
            </w:r>
          </w:p>
        </w:tc>
        <w:tc>
          <w:tcPr>
            <w:tcW w:w="949" w:type="dxa"/>
            <w:tcBorders>
              <w:top w:val="single" w:sz="4" w:space="0" w:color="auto"/>
              <w:left w:val="single" w:sz="4" w:space="0" w:color="auto"/>
              <w:bottom w:val="single" w:sz="4" w:space="0" w:color="auto"/>
              <w:right w:val="single" w:sz="4" w:space="0" w:color="auto"/>
            </w:tcBorders>
            <w:hideMark/>
          </w:tcPr>
          <w:p w14:paraId="378A110D" w14:textId="77777777" w:rsidR="00035287" w:rsidRPr="00035287" w:rsidRDefault="00035287" w:rsidP="00035287">
            <w:pPr>
              <w:spacing w:after="120" w:line="240" w:lineRule="auto"/>
              <w:jc w:val="center"/>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Día:</w:t>
            </w:r>
          </w:p>
        </w:tc>
        <w:tc>
          <w:tcPr>
            <w:tcW w:w="7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BCE901" w14:textId="77777777" w:rsidR="00035287" w:rsidRPr="00035287" w:rsidRDefault="00035287" w:rsidP="00035287">
            <w:pPr>
              <w:spacing w:after="120" w:line="240" w:lineRule="auto"/>
              <w:jc w:val="center"/>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16</w:t>
            </w:r>
          </w:p>
        </w:tc>
        <w:tc>
          <w:tcPr>
            <w:tcW w:w="894" w:type="dxa"/>
            <w:tcBorders>
              <w:top w:val="single" w:sz="4" w:space="0" w:color="auto"/>
              <w:left w:val="single" w:sz="4" w:space="0" w:color="auto"/>
              <w:bottom w:val="single" w:sz="4" w:space="0" w:color="auto"/>
              <w:right w:val="single" w:sz="4" w:space="0" w:color="auto"/>
            </w:tcBorders>
            <w:hideMark/>
          </w:tcPr>
          <w:p w14:paraId="5843AE91" w14:textId="77777777" w:rsidR="00035287" w:rsidRPr="00035287" w:rsidRDefault="00035287" w:rsidP="00035287">
            <w:pPr>
              <w:spacing w:after="120" w:line="240" w:lineRule="auto"/>
              <w:jc w:val="center"/>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Mes:</w:t>
            </w:r>
          </w:p>
        </w:tc>
        <w:tc>
          <w:tcPr>
            <w:tcW w:w="7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CDD66" w14:textId="77777777" w:rsidR="00035287" w:rsidRPr="00035287" w:rsidRDefault="00035287" w:rsidP="00035287">
            <w:pPr>
              <w:spacing w:after="120" w:line="240" w:lineRule="auto"/>
              <w:jc w:val="center"/>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06</w:t>
            </w:r>
          </w:p>
        </w:tc>
        <w:tc>
          <w:tcPr>
            <w:tcW w:w="709" w:type="dxa"/>
            <w:gridSpan w:val="2"/>
            <w:tcBorders>
              <w:top w:val="single" w:sz="4" w:space="0" w:color="auto"/>
              <w:left w:val="single" w:sz="4" w:space="0" w:color="auto"/>
              <w:bottom w:val="single" w:sz="4" w:space="0" w:color="auto"/>
              <w:right w:val="single" w:sz="4" w:space="0" w:color="auto"/>
            </w:tcBorders>
            <w:hideMark/>
          </w:tcPr>
          <w:p w14:paraId="32165B09" w14:textId="77777777" w:rsidR="00035287" w:rsidRPr="00035287" w:rsidRDefault="00035287" w:rsidP="00035287">
            <w:pPr>
              <w:spacing w:after="120" w:line="240" w:lineRule="auto"/>
              <w:jc w:val="center"/>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Año:</w:t>
            </w:r>
          </w:p>
        </w:tc>
        <w:tc>
          <w:tcPr>
            <w:tcW w:w="7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AF3EF7" w14:textId="77777777" w:rsidR="00035287" w:rsidRPr="00035287" w:rsidRDefault="00035287" w:rsidP="00035287">
            <w:pPr>
              <w:spacing w:after="120" w:line="240" w:lineRule="auto"/>
              <w:jc w:val="center"/>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2024</w:t>
            </w:r>
          </w:p>
        </w:tc>
      </w:tr>
    </w:tbl>
    <w:p w14:paraId="1894C174" w14:textId="77777777" w:rsidR="00035287" w:rsidRPr="00035287" w:rsidRDefault="00035287" w:rsidP="00035287">
      <w:pPr>
        <w:spacing w:after="0" w:line="240" w:lineRule="auto"/>
        <w:jc w:val="both"/>
        <w:rPr>
          <w:rFonts w:ascii="Arial Narrow" w:eastAsia="Calibri" w:hAnsi="Arial Narrow" w:cs="Times New Roman"/>
          <w:bCs/>
          <w:color w:val="000000" w:themeColor="text1"/>
          <w:sz w:val="16"/>
          <w:szCs w:val="16"/>
          <w:highlight w:val="yellow"/>
        </w:rPr>
      </w:pPr>
    </w:p>
    <w:p w14:paraId="1DCE3DA2" w14:textId="77777777" w:rsidR="00035287" w:rsidRPr="00035287" w:rsidRDefault="00035287" w:rsidP="00035287">
      <w:pPr>
        <w:spacing w:after="0" w:line="240" w:lineRule="auto"/>
        <w:jc w:val="both"/>
        <w:rPr>
          <w:rFonts w:ascii="Arial Narrow" w:eastAsia="Calibri" w:hAnsi="Arial Narrow" w:cs="Times New Roman"/>
          <w:bCs/>
          <w:color w:val="000000" w:themeColor="text1"/>
          <w:sz w:val="16"/>
          <w:szCs w:val="16"/>
          <w:highlight w:val="yellow"/>
        </w:rPr>
      </w:pPr>
    </w:p>
    <w:tbl>
      <w:tblPr>
        <w:tblW w:w="0" w:type="auto"/>
        <w:tblInd w:w="-5" w:type="dxa"/>
        <w:tblBorders>
          <w:top w:val="single" w:sz="4" w:space="0" w:color="auto"/>
        </w:tblBorders>
        <w:tblLayout w:type="fixed"/>
        <w:tblCellMar>
          <w:left w:w="70" w:type="dxa"/>
          <w:right w:w="70" w:type="dxa"/>
        </w:tblCellMar>
        <w:tblLook w:val="04A0" w:firstRow="1" w:lastRow="0" w:firstColumn="1" w:lastColumn="0" w:noHBand="0" w:noVBand="1"/>
      </w:tblPr>
      <w:tblGrid>
        <w:gridCol w:w="772"/>
        <w:gridCol w:w="725"/>
        <w:gridCol w:w="281"/>
        <w:gridCol w:w="575"/>
        <w:gridCol w:w="823"/>
        <w:gridCol w:w="760"/>
        <w:gridCol w:w="652"/>
        <w:gridCol w:w="949"/>
        <w:gridCol w:w="411"/>
        <w:gridCol w:w="388"/>
        <w:gridCol w:w="894"/>
        <w:gridCol w:w="265"/>
        <w:gridCol w:w="443"/>
        <w:gridCol w:w="655"/>
        <w:gridCol w:w="54"/>
        <w:gridCol w:w="743"/>
      </w:tblGrid>
      <w:tr w:rsidR="00035287" w:rsidRPr="00035287" w14:paraId="2469BEDC" w14:textId="77777777" w:rsidTr="00E1354D">
        <w:trPr>
          <w:trHeight w:val="100"/>
        </w:trPr>
        <w:tc>
          <w:tcPr>
            <w:tcW w:w="9390" w:type="dxa"/>
            <w:gridSpan w:val="16"/>
            <w:tcBorders>
              <w:top w:val="single" w:sz="4" w:space="0" w:color="auto"/>
              <w:left w:val="single" w:sz="4" w:space="0" w:color="auto"/>
              <w:bottom w:val="nil"/>
              <w:right w:val="single" w:sz="4" w:space="0" w:color="auto"/>
            </w:tcBorders>
            <w:shd w:val="clear" w:color="auto" w:fill="D9D9D9" w:themeFill="background1" w:themeFillShade="D9"/>
            <w:hideMark/>
          </w:tcPr>
          <w:p w14:paraId="0C1F3610" w14:textId="77777777" w:rsidR="00035287" w:rsidRPr="00035287" w:rsidRDefault="00035287" w:rsidP="00035287">
            <w:pPr>
              <w:spacing w:after="120" w:line="240" w:lineRule="auto"/>
              <w:jc w:val="center"/>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INCAPACIDAD</w:t>
            </w:r>
          </w:p>
        </w:tc>
      </w:tr>
      <w:tr w:rsidR="00035287" w:rsidRPr="00035287" w14:paraId="125E2595" w14:textId="77777777" w:rsidTr="00E1354D">
        <w:trPr>
          <w:trHeight w:val="275"/>
        </w:trPr>
        <w:tc>
          <w:tcPr>
            <w:tcW w:w="1778" w:type="dxa"/>
            <w:gridSpan w:val="3"/>
            <w:tcBorders>
              <w:top w:val="single" w:sz="4" w:space="0" w:color="auto"/>
              <w:left w:val="single" w:sz="4" w:space="0" w:color="auto"/>
              <w:bottom w:val="single" w:sz="4" w:space="0" w:color="auto"/>
              <w:right w:val="single" w:sz="4" w:space="0" w:color="auto"/>
            </w:tcBorders>
            <w:hideMark/>
          </w:tcPr>
          <w:p w14:paraId="07CBB67F" w14:textId="77777777" w:rsidR="00035287" w:rsidRPr="00035287" w:rsidRDefault="00035287" w:rsidP="00035287">
            <w:pPr>
              <w:spacing w:after="120" w:line="240" w:lineRule="auto"/>
              <w:ind w:left="3"/>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Causa:</w:t>
            </w:r>
          </w:p>
        </w:tc>
        <w:tc>
          <w:tcPr>
            <w:tcW w:w="2810" w:type="dxa"/>
            <w:gridSpan w:val="4"/>
            <w:tcBorders>
              <w:top w:val="single" w:sz="4" w:space="0" w:color="auto"/>
              <w:left w:val="single" w:sz="4" w:space="0" w:color="auto"/>
              <w:bottom w:val="single" w:sz="4" w:space="0" w:color="auto"/>
              <w:right w:val="single" w:sz="4" w:space="0" w:color="auto"/>
            </w:tcBorders>
            <w:hideMark/>
          </w:tcPr>
          <w:p w14:paraId="2D24DEEF" w14:textId="77777777" w:rsidR="00035287" w:rsidRPr="00035287" w:rsidRDefault="00035287" w:rsidP="00035287">
            <w:pPr>
              <w:spacing w:after="120" w:line="240" w:lineRule="auto"/>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Accidente de Tránsito</w:t>
            </w:r>
          </w:p>
        </w:tc>
        <w:tc>
          <w:tcPr>
            <w:tcW w:w="1360" w:type="dxa"/>
            <w:gridSpan w:val="2"/>
            <w:tcBorders>
              <w:top w:val="single" w:sz="4" w:space="0" w:color="auto"/>
              <w:left w:val="single" w:sz="4" w:space="0" w:color="auto"/>
              <w:bottom w:val="single" w:sz="4" w:space="0" w:color="auto"/>
              <w:right w:val="single" w:sz="4" w:space="0" w:color="auto"/>
            </w:tcBorders>
            <w:hideMark/>
          </w:tcPr>
          <w:p w14:paraId="7A894486" w14:textId="77777777" w:rsidR="00035287" w:rsidRPr="00035287" w:rsidRDefault="00035287" w:rsidP="00035287">
            <w:pPr>
              <w:spacing w:after="120" w:line="240" w:lineRule="auto"/>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Duración:</w:t>
            </w:r>
          </w:p>
        </w:tc>
        <w:tc>
          <w:tcPr>
            <w:tcW w:w="1547" w:type="dxa"/>
            <w:gridSpan w:val="3"/>
            <w:tcBorders>
              <w:top w:val="single" w:sz="4" w:space="0" w:color="auto"/>
              <w:left w:val="single" w:sz="4" w:space="0" w:color="auto"/>
              <w:bottom w:val="single" w:sz="4" w:space="0" w:color="auto"/>
              <w:right w:val="single" w:sz="4" w:space="0" w:color="auto"/>
            </w:tcBorders>
            <w:hideMark/>
          </w:tcPr>
          <w:p w14:paraId="7F16B060" w14:textId="77777777" w:rsidR="00035287" w:rsidRPr="00035287" w:rsidRDefault="00035287" w:rsidP="00035287">
            <w:pPr>
              <w:spacing w:after="120" w:line="240" w:lineRule="auto"/>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 xml:space="preserve">     30 días (s)</w:t>
            </w:r>
          </w:p>
        </w:tc>
        <w:tc>
          <w:tcPr>
            <w:tcW w:w="1098" w:type="dxa"/>
            <w:gridSpan w:val="2"/>
            <w:tcBorders>
              <w:top w:val="single" w:sz="4" w:space="0" w:color="auto"/>
              <w:left w:val="single" w:sz="4" w:space="0" w:color="auto"/>
              <w:bottom w:val="single" w:sz="4" w:space="0" w:color="auto"/>
              <w:right w:val="single" w:sz="4" w:space="0" w:color="auto"/>
            </w:tcBorders>
            <w:hideMark/>
          </w:tcPr>
          <w:p w14:paraId="24796211" w14:textId="77777777" w:rsidR="00035287" w:rsidRPr="00035287" w:rsidRDefault="00035287" w:rsidP="00035287">
            <w:pPr>
              <w:spacing w:after="120" w:line="240" w:lineRule="auto"/>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Prorroga:</w:t>
            </w:r>
          </w:p>
        </w:tc>
        <w:tc>
          <w:tcPr>
            <w:tcW w:w="797" w:type="dxa"/>
            <w:gridSpan w:val="2"/>
            <w:tcBorders>
              <w:top w:val="single" w:sz="4" w:space="0" w:color="auto"/>
              <w:left w:val="single" w:sz="4" w:space="0" w:color="auto"/>
              <w:bottom w:val="single" w:sz="4" w:space="0" w:color="auto"/>
              <w:right w:val="single" w:sz="4" w:space="0" w:color="auto"/>
            </w:tcBorders>
            <w:hideMark/>
          </w:tcPr>
          <w:p w14:paraId="5FB3DE25" w14:textId="77777777" w:rsidR="00035287" w:rsidRPr="00035287" w:rsidRDefault="00035287" w:rsidP="00035287">
            <w:pPr>
              <w:spacing w:after="120" w:line="240" w:lineRule="auto"/>
              <w:rPr>
                <w:rFonts w:ascii="Arial Narrow" w:eastAsia="Calibri" w:hAnsi="Arial Narrow" w:cs="Calibri"/>
                <w:i/>
                <w:color w:val="000000" w:themeColor="text1"/>
                <w:sz w:val="20"/>
                <w:szCs w:val="20"/>
                <w:lang w:eastAsia="es-CO"/>
              </w:rPr>
            </w:pPr>
          </w:p>
        </w:tc>
      </w:tr>
      <w:tr w:rsidR="00035287" w:rsidRPr="00035287" w14:paraId="5CCDAB2D" w14:textId="77777777" w:rsidTr="00E1354D">
        <w:trPr>
          <w:trHeight w:val="207"/>
        </w:trPr>
        <w:tc>
          <w:tcPr>
            <w:tcW w:w="4588" w:type="dxa"/>
            <w:gridSpan w:val="7"/>
            <w:tcBorders>
              <w:top w:val="nil"/>
              <w:left w:val="single" w:sz="4" w:space="0" w:color="auto"/>
              <w:bottom w:val="nil"/>
              <w:right w:val="single" w:sz="4" w:space="0" w:color="auto"/>
            </w:tcBorders>
            <w:hideMark/>
          </w:tcPr>
          <w:p w14:paraId="40D48D6F" w14:textId="77777777" w:rsidR="00035287" w:rsidRPr="00035287" w:rsidRDefault="00035287" w:rsidP="00035287">
            <w:pPr>
              <w:spacing w:after="120" w:line="240" w:lineRule="auto"/>
              <w:jc w:val="center"/>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DESDE</w:t>
            </w:r>
          </w:p>
        </w:tc>
        <w:tc>
          <w:tcPr>
            <w:tcW w:w="4802" w:type="dxa"/>
            <w:gridSpan w:val="9"/>
            <w:tcBorders>
              <w:top w:val="single" w:sz="4" w:space="0" w:color="auto"/>
              <w:left w:val="single" w:sz="4" w:space="0" w:color="auto"/>
              <w:bottom w:val="single" w:sz="4" w:space="0" w:color="auto"/>
              <w:right w:val="single" w:sz="4" w:space="0" w:color="auto"/>
            </w:tcBorders>
            <w:hideMark/>
          </w:tcPr>
          <w:p w14:paraId="3542C007" w14:textId="77777777" w:rsidR="00035287" w:rsidRPr="00035287" w:rsidRDefault="00035287" w:rsidP="00035287">
            <w:pPr>
              <w:spacing w:after="120" w:line="240" w:lineRule="auto"/>
              <w:jc w:val="center"/>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HASTA</w:t>
            </w:r>
          </w:p>
        </w:tc>
      </w:tr>
      <w:tr w:rsidR="00035287" w:rsidRPr="00035287" w14:paraId="36434F3B" w14:textId="77777777" w:rsidTr="00E1354D">
        <w:trPr>
          <w:trHeight w:val="341"/>
        </w:trPr>
        <w:tc>
          <w:tcPr>
            <w:tcW w:w="772" w:type="dxa"/>
            <w:tcBorders>
              <w:top w:val="single" w:sz="4" w:space="0" w:color="auto"/>
              <w:left w:val="single" w:sz="4" w:space="0" w:color="auto"/>
              <w:bottom w:val="single" w:sz="4" w:space="0" w:color="auto"/>
              <w:right w:val="single" w:sz="4" w:space="0" w:color="auto"/>
            </w:tcBorders>
            <w:hideMark/>
          </w:tcPr>
          <w:p w14:paraId="592CC6FF" w14:textId="77777777" w:rsidR="00035287" w:rsidRPr="00035287" w:rsidRDefault="00035287" w:rsidP="00035287">
            <w:pPr>
              <w:spacing w:after="120" w:line="240" w:lineRule="auto"/>
              <w:ind w:left="-9"/>
              <w:jc w:val="center"/>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Día:</w:t>
            </w:r>
          </w:p>
        </w:tc>
        <w:tc>
          <w:tcPr>
            <w:tcW w:w="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DB02D3" w14:textId="77777777" w:rsidR="00035287" w:rsidRPr="00035287" w:rsidRDefault="00035287" w:rsidP="00035287">
            <w:pPr>
              <w:spacing w:after="120" w:line="240" w:lineRule="auto"/>
              <w:jc w:val="center"/>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17</w:t>
            </w:r>
          </w:p>
        </w:tc>
        <w:tc>
          <w:tcPr>
            <w:tcW w:w="856" w:type="dxa"/>
            <w:gridSpan w:val="2"/>
            <w:tcBorders>
              <w:top w:val="single" w:sz="4" w:space="0" w:color="auto"/>
              <w:left w:val="single" w:sz="4" w:space="0" w:color="auto"/>
              <w:bottom w:val="single" w:sz="4" w:space="0" w:color="auto"/>
              <w:right w:val="single" w:sz="4" w:space="0" w:color="auto"/>
            </w:tcBorders>
            <w:hideMark/>
          </w:tcPr>
          <w:p w14:paraId="5E08187D" w14:textId="77777777" w:rsidR="00035287" w:rsidRPr="00035287" w:rsidRDefault="00035287" w:rsidP="00035287">
            <w:pPr>
              <w:spacing w:after="120" w:line="240" w:lineRule="auto"/>
              <w:jc w:val="center"/>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Mes:</w:t>
            </w:r>
          </w:p>
        </w:tc>
        <w:tc>
          <w:tcPr>
            <w:tcW w:w="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A06A51" w14:textId="77777777" w:rsidR="00035287" w:rsidRPr="00035287" w:rsidRDefault="00035287" w:rsidP="00035287">
            <w:pPr>
              <w:spacing w:after="120" w:line="240" w:lineRule="auto"/>
              <w:jc w:val="center"/>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06</w:t>
            </w:r>
          </w:p>
        </w:tc>
        <w:tc>
          <w:tcPr>
            <w:tcW w:w="760" w:type="dxa"/>
            <w:tcBorders>
              <w:top w:val="single" w:sz="4" w:space="0" w:color="auto"/>
              <w:left w:val="single" w:sz="4" w:space="0" w:color="auto"/>
              <w:bottom w:val="single" w:sz="4" w:space="0" w:color="auto"/>
              <w:right w:val="single" w:sz="4" w:space="0" w:color="auto"/>
            </w:tcBorders>
            <w:hideMark/>
          </w:tcPr>
          <w:p w14:paraId="601BAFBE" w14:textId="77777777" w:rsidR="00035287" w:rsidRPr="00035287" w:rsidRDefault="00035287" w:rsidP="00035287">
            <w:pPr>
              <w:spacing w:after="120" w:line="240" w:lineRule="auto"/>
              <w:jc w:val="center"/>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Año:</w:t>
            </w:r>
          </w:p>
        </w:tc>
        <w:tc>
          <w:tcPr>
            <w:tcW w:w="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31F1DA" w14:textId="77777777" w:rsidR="00035287" w:rsidRPr="00035287" w:rsidRDefault="00035287" w:rsidP="00035287">
            <w:pPr>
              <w:spacing w:after="120" w:line="240" w:lineRule="auto"/>
              <w:jc w:val="center"/>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2024</w:t>
            </w:r>
          </w:p>
        </w:tc>
        <w:tc>
          <w:tcPr>
            <w:tcW w:w="949" w:type="dxa"/>
            <w:tcBorders>
              <w:top w:val="single" w:sz="4" w:space="0" w:color="auto"/>
              <w:left w:val="single" w:sz="4" w:space="0" w:color="auto"/>
              <w:bottom w:val="single" w:sz="4" w:space="0" w:color="auto"/>
              <w:right w:val="single" w:sz="4" w:space="0" w:color="auto"/>
            </w:tcBorders>
            <w:hideMark/>
          </w:tcPr>
          <w:p w14:paraId="14180C45" w14:textId="77777777" w:rsidR="00035287" w:rsidRPr="00035287" w:rsidRDefault="00035287" w:rsidP="00035287">
            <w:pPr>
              <w:spacing w:after="120" w:line="240" w:lineRule="auto"/>
              <w:jc w:val="center"/>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Día:</w:t>
            </w:r>
          </w:p>
        </w:tc>
        <w:tc>
          <w:tcPr>
            <w:tcW w:w="7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9B5EE5" w14:textId="77777777" w:rsidR="00035287" w:rsidRPr="00035287" w:rsidRDefault="00035287" w:rsidP="00035287">
            <w:pPr>
              <w:spacing w:after="120" w:line="240" w:lineRule="auto"/>
              <w:jc w:val="center"/>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16</w:t>
            </w:r>
          </w:p>
        </w:tc>
        <w:tc>
          <w:tcPr>
            <w:tcW w:w="894" w:type="dxa"/>
            <w:tcBorders>
              <w:top w:val="single" w:sz="4" w:space="0" w:color="auto"/>
              <w:left w:val="single" w:sz="4" w:space="0" w:color="auto"/>
              <w:bottom w:val="single" w:sz="4" w:space="0" w:color="auto"/>
              <w:right w:val="single" w:sz="4" w:space="0" w:color="auto"/>
            </w:tcBorders>
            <w:hideMark/>
          </w:tcPr>
          <w:p w14:paraId="5894815C" w14:textId="77777777" w:rsidR="00035287" w:rsidRPr="00035287" w:rsidRDefault="00035287" w:rsidP="00035287">
            <w:pPr>
              <w:spacing w:after="120" w:line="240" w:lineRule="auto"/>
              <w:jc w:val="center"/>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Mes:</w:t>
            </w:r>
          </w:p>
        </w:tc>
        <w:tc>
          <w:tcPr>
            <w:tcW w:w="7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337E29" w14:textId="77777777" w:rsidR="00035287" w:rsidRPr="00035287" w:rsidRDefault="00035287" w:rsidP="00035287">
            <w:pPr>
              <w:spacing w:after="120" w:line="240" w:lineRule="auto"/>
              <w:jc w:val="center"/>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07</w:t>
            </w:r>
          </w:p>
        </w:tc>
        <w:tc>
          <w:tcPr>
            <w:tcW w:w="709" w:type="dxa"/>
            <w:gridSpan w:val="2"/>
            <w:tcBorders>
              <w:top w:val="single" w:sz="4" w:space="0" w:color="auto"/>
              <w:left w:val="single" w:sz="4" w:space="0" w:color="auto"/>
              <w:bottom w:val="single" w:sz="4" w:space="0" w:color="auto"/>
              <w:right w:val="single" w:sz="4" w:space="0" w:color="auto"/>
            </w:tcBorders>
            <w:hideMark/>
          </w:tcPr>
          <w:p w14:paraId="567BDFA2" w14:textId="77777777" w:rsidR="00035287" w:rsidRPr="00035287" w:rsidRDefault="00035287" w:rsidP="00035287">
            <w:pPr>
              <w:spacing w:after="120" w:line="240" w:lineRule="auto"/>
              <w:jc w:val="center"/>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Año:</w:t>
            </w:r>
          </w:p>
        </w:tc>
        <w:tc>
          <w:tcPr>
            <w:tcW w:w="7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3F238A" w14:textId="77777777" w:rsidR="00035287" w:rsidRPr="00035287" w:rsidRDefault="00035287" w:rsidP="00035287">
            <w:pPr>
              <w:spacing w:after="120" w:line="240" w:lineRule="auto"/>
              <w:jc w:val="center"/>
              <w:rPr>
                <w:rFonts w:ascii="Arial Narrow" w:eastAsia="Calibri" w:hAnsi="Arial Narrow" w:cs="Calibri"/>
                <w:i/>
                <w:color w:val="000000" w:themeColor="text1"/>
                <w:sz w:val="20"/>
                <w:szCs w:val="20"/>
                <w:lang w:eastAsia="es-CO"/>
              </w:rPr>
            </w:pPr>
            <w:r w:rsidRPr="00035287">
              <w:rPr>
                <w:rFonts w:ascii="Arial Narrow" w:eastAsia="Calibri" w:hAnsi="Arial Narrow" w:cs="Calibri"/>
                <w:i/>
                <w:color w:val="000000" w:themeColor="text1"/>
                <w:sz w:val="20"/>
                <w:szCs w:val="20"/>
                <w:lang w:eastAsia="es-CO"/>
              </w:rPr>
              <w:t>2024</w:t>
            </w:r>
          </w:p>
        </w:tc>
      </w:tr>
    </w:tbl>
    <w:p w14:paraId="28BBB314" w14:textId="77777777" w:rsidR="000A6A48" w:rsidRDefault="000A6A48" w:rsidP="002F5330">
      <w:pPr>
        <w:spacing w:after="0" w:line="360" w:lineRule="auto"/>
        <w:jc w:val="both"/>
        <w:rPr>
          <w:rFonts w:ascii="Arial Narrow" w:hAnsi="Arial Narrow"/>
          <w:b/>
          <w:bCs/>
          <w:color w:val="000000" w:themeColor="text1"/>
          <w:sz w:val="28"/>
          <w:szCs w:val="28"/>
        </w:rPr>
      </w:pPr>
    </w:p>
    <w:p w14:paraId="1E969FFC" w14:textId="13826015" w:rsidR="00F10E33" w:rsidRPr="00F10E33" w:rsidRDefault="002F5330" w:rsidP="00F10E33">
      <w:pPr>
        <w:spacing w:after="0" w:line="360" w:lineRule="auto"/>
        <w:jc w:val="both"/>
        <w:rPr>
          <w:rFonts w:ascii="Arial Narrow" w:hAnsi="Arial Narrow"/>
          <w:color w:val="000000" w:themeColor="text1"/>
          <w:sz w:val="28"/>
          <w:szCs w:val="28"/>
          <w:lang w:val="es-ES"/>
        </w:rPr>
      </w:pPr>
      <w:r>
        <w:rPr>
          <w:rFonts w:ascii="Arial Narrow" w:hAnsi="Arial Narrow"/>
          <w:b/>
          <w:bCs/>
          <w:color w:val="000000" w:themeColor="text1"/>
          <w:sz w:val="28"/>
          <w:szCs w:val="28"/>
        </w:rPr>
        <w:t>OCTAVO</w:t>
      </w:r>
      <w:r w:rsidRPr="002F5330">
        <w:rPr>
          <w:rFonts w:ascii="Arial Narrow" w:hAnsi="Arial Narrow"/>
          <w:b/>
          <w:bCs/>
          <w:color w:val="000000" w:themeColor="text1"/>
          <w:sz w:val="28"/>
          <w:szCs w:val="28"/>
        </w:rPr>
        <w:t xml:space="preserve">. </w:t>
      </w:r>
      <w:r w:rsidR="00035287" w:rsidRPr="0034287E">
        <w:rPr>
          <w:rFonts w:ascii="Arial Narrow" w:hAnsi="Arial Narrow"/>
          <w:color w:val="000000" w:themeColor="text1"/>
          <w:sz w:val="28"/>
          <w:szCs w:val="28"/>
        </w:rPr>
        <w:t xml:space="preserve">El día </w:t>
      </w:r>
      <w:r w:rsidR="00035287">
        <w:rPr>
          <w:rFonts w:ascii="Arial Narrow" w:hAnsi="Arial Narrow"/>
          <w:color w:val="000000" w:themeColor="text1"/>
          <w:sz w:val="28"/>
          <w:szCs w:val="28"/>
        </w:rPr>
        <w:t>15 de enero de 2025</w:t>
      </w:r>
      <w:r w:rsidR="00035287" w:rsidRPr="0034287E">
        <w:rPr>
          <w:rFonts w:ascii="Arial Narrow" w:hAnsi="Arial Narrow"/>
          <w:color w:val="000000" w:themeColor="text1"/>
          <w:sz w:val="28"/>
          <w:szCs w:val="28"/>
        </w:rPr>
        <w:t xml:space="preserve">, el señor </w:t>
      </w:r>
      <w:r w:rsidR="00035287">
        <w:rPr>
          <w:rFonts w:ascii="Arial Narrow" w:eastAsia="Arial Narrow" w:hAnsi="Arial Narrow" w:cs="Arial Narrow"/>
          <w:b/>
          <w:bCs/>
          <w:color w:val="000000"/>
          <w:sz w:val="28"/>
          <w:szCs w:val="28"/>
        </w:rPr>
        <w:t>DAVID ESTEBAN CATAÑO</w:t>
      </w:r>
      <w:r w:rsidR="00035287" w:rsidRPr="0034287E">
        <w:rPr>
          <w:rFonts w:ascii="Arial Narrow" w:eastAsia="Times New Roman" w:hAnsi="Arial Narrow" w:cs="Arial"/>
          <w:color w:val="000000" w:themeColor="text1"/>
          <w:sz w:val="28"/>
          <w:szCs w:val="28"/>
        </w:rPr>
        <w:t>,</w:t>
      </w:r>
      <w:r w:rsidR="00035287" w:rsidRPr="0034287E">
        <w:rPr>
          <w:rFonts w:ascii="Arial Narrow" w:eastAsia="Times New Roman" w:hAnsi="Arial Narrow" w:cs="Arial"/>
          <w:b/>
          <w:sz w:val="28"/>
          <w:szCs w:val="28"/>
        </w:rPr>
        <w:t xml:space="preserve"> </w:t>
      </w:r>
      <w:r w:rsidR="00035287" w:rsidRPr="0034287E">
        <w:rPr>
          <w:rFonts w:ascii="Arial Narrow" w:eastAsia="Times New Roman" w:hAnsi="Arial Narrow" w:cs="Arial"/>
          <w:sz w:val="28"/>
          <w:szCs w:val="28"/>
        </w:rPr>
        <w:t xml:space="preserve">fue </w:t>
      </w:r>
      <w:r w:rsidR="00035287" w:rsidRPr="0034287E">
        <w:rPr>
          <w:rFonts w:ascii="Arial Narrow" w:hAnsi="Arial Narrow"/>
          <w:color w:val="000000" w:themeColor="text1"/>
          <w:sz w:val="28"/>
          <w:szCs w:val="28"/>
        </w:rPr>
        <w:t>sometido a examen de pérdida de la capacidad laboral y ocupacional. En esta oportunidad fue valorado por el</w:t>
      </w:r>
      <w:r w:rsidR="00035287" w:rsidRPr="0034287E">
        <w:rPr>
          <w:rFonts w:ascii="Arial Narrow" w:hAnsi="Arial Narrow"/>
          <w:b/>
          <w:bCs/>
          <w:color w:val="000000" w:themeColor="text1"/>
          <w:sz w:val="28"/>
          <w:szCs w:val="28"/>
        </w:rPr>
        <w:t xml:space="preserve"> </w:t>
      </w:r>
      <w:r w:rsidR="00035287" w:rsidRPr="0034287E">
        <w:rPr>
          <w:rFonts w:ascii="Arial Narrow" w:hAnsi="Arial Narrow"/>
          <w:bCs/>
          <w:color w:val="000000" w:themeColor="text1"/>
          <w:sz w:val="28"/>
          <w:szCs w:val="28"/>
        </w:rPr>
        <w:t>Dr.</w:t>
      </w:r>
      <w:r w:rsidR="00035287" w:rsidRPr="0034287E">
        <w:rPr>
          <w:rFonts w:ascii="Arial Narrow" w:hAnsi="Arial Narrow"/>
          <w:b/>
          <w:color w:val="000000" w:themeColor="text1"/>
          <w:sz w:val="28"/>
          <w:szCs w:val="28"/>
        </w:rPr>
        <w:t xml:space="preserve"> </w:t>
      </w:r>
      <w:r w:rsidR="00035287" w:rsidRPr="005A20C7">
        <w:rPr>
          <w:rFonts w:ascii="Arial Narrow" w:hAnsi="Arial Narrow"/>
          <w:b/>
          <w:sz w:val="28"/>
          <w:szCs w:val="28"/>
        </w:rPr>
        <w:t>JOSÉ WILLIAM VARGAS ARENAS</w:t>
      </w:r>
      <w:r w:rsidR="00035287" w:rsidRPr="005A20C7">
        <w:rPr>
          <w:rFonts w:ascii="Arial Narrow" w:hAnsi="Arial Narrow"/>
          <w:sz w:val="28"/>
          <w:szCs w:val="28"/>
        </w:rPr>
        <w:t>,</w:t>
      </w:r>
      <w:r w:rsidR="00035287">
        <w:rPr>
          <w:rFonts w:ascii="Arial Narrow" w:hAnsi="Arial Narrow"/>
          <w:sz w:val="28"/>
          <w:szCs w:val="28"/>
        </w:rPr>
        <w:t xml:space="preserve"> identificado con LSO 2020060127354</w:t>
      </w:r>
      <w:r w:rsidR="00035287" w:rsidRPr="005A20C7">
        <w:rPr>
          <w:rFonts w:ascii="Arial Narrow" w:hAnsi="Arial Narrow"/>
          <w:sz w:val="28"/>
          <w:szCs w:val="28"/>
        </w:rPr>
        <w:t>;</w:t>
      </w:r>
      <w:r w:rsidR="00035287">
        <w:rPr>
          <w:rFonts w:ascii="Arial Narrow" w:hAnsi="Arial Narrow"/>
          <w:sz w:val="28"/>
          <w:szCs w:val="28"/>
        </w:rPr>
        <w:t xml:space="preserve"> </w:t>
      </w:r>
      <w:r w:rsidR="00035287" w:rsidRPr="005A20C7">
        <w:rPr>
          <w:rFonts w:ascii="Arial Narrow" w:hAnsi="Arial Narrow"/>
          <w:sz w:val="28"/>
          <w:szCs w:val="28"/>
        </w:rPr>
        <w:t>quien concluyó en la experticia realizada</w:t>
      </w:r>
      <w:r w:rsidR="00035287">
        <w:rPr>
          <w:rFonts w:ascii="Arial Narrow" w:hAnsi="Arial Narrow"/>
          <w:sz w:val="28"/>
          <w:szCs w:val="28"/>
        </w:rPr>
        <w:t xml:space="preserve"> el siguiente porcentaje de pérdida de capacidad laboral y ocupacional:</w:t>
      </w:r>
    </w:p>
    <w:p w14:paraId="53629194" w14:textId="57E4E60E" w:rsidR="002F5330" w:rsidRDefault="00035287" w:rsidP="000A6A48">
      <w:pPr>
        <w:spacing w:after="0" w:line="360" w:lineRule="auto"/>
        <w:jc w:val="both"/>
        <w:rPr>
          <w:rFonts w:ascii="Arial Narrow" w:hAnsi="Arial Narrow"/>
          <w:b/>
          <w:color w:val="000000" w:themeColor="text1"/>
          <w:sz w:val="28"/>
          <w:szCs w:val="28"/>
        </w:rPr>
      </w:pPr>
      <w:r w:rsidRPr="00010010">
        <w:rPr>
          <w:rFonts w:ascii="Arial Narrow" w:hAnsi="Arial Narrow"/>
          <w:b/>
          <w:bCs/>
          <w:noProof/>
          <w:color w:val="000000" w:themeColor="text1"/>
          <w:sz w:val="28"/>
          <w:szCs w:val="28"/>
          <w:lang w:eastAsia="es-CO"/>
        </w:rPr>
        <w:drawing>
          <wp:inline distT="0" distB="0" distL="0" distR="0" wp14:anchorId="035A965C" wp14:editId="4546F0C8">
            <wp:extent cx="5975985" cy="685165"/>
            <wp:effectExtent l="0" t="0" r="5715"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5985" cy="685165"/>
                    </a:xfrm>
                    <a:prstGeom prst="rect">
                      <a:avLst/>
                    </a:prstGeom>
                  </pic:spPr>
                </pic:pic>
              </a:graphicData>
            </a:graphic>
          </wp:inline>
        </w:drawing>
      </w:r>
    </w:p>
    <w:p w14:paraId="2DD769B2" w14:textId="77777777" w:rsidR="000A6A48" w:rsidRPr="002F5330" w:rsidRDefault="000A6A48" w:rsidP="000A6A48">
      <w:pPr>
        <w:spacing w:after="0" w:line="360" w:lineRule="auto"/>
        <w:jc w:val="both"/>
        <w:rPr>
          <w:rFonts w:ascii="Arial Narrow" w:hAnsi="Arial Narrow"/>
          <w:bCs/>
          <w:iCs/>
          <w:color w:val="000000" w:themeColor="text1"/>
          <w:sz w:val="16"/>
          <w:szCs w:val="16"/>
        </w:rPr>
      </w:pPr>
    </w:p>
    <w:p w14:paraId="6D200213" w14:textId="77777777" w:rsidR="008448AC" w:rsidRPr="008448AC" w:rsidRDefault="000A6A48" w:rsidP="008448AC">
      <w:pPr>
        <w:spacing w:after="0" w:line="360" w:lineRule="auto"/>
        <w:jc w:val="both"/>
        <w:rPr>
          <w:rFonts w:ascii="Arial Narrow" w:hAnsi="Arial Narrow"/>
          <w:sz w:val="28"/>
          <w:szCs w:val="28"/>
        </w:rPr>
      </w:pPr>
      <w:r w:rsidRPr="000A6A48">
        <w:rPr>
          <w:rFonts w:ascii="Arial Narrow" w:hAnsi="Arial Narrow"/>
          <w:b/>
          <w:color w:val="000000" w:themeColor="text1"/>
          <w:sz w:val="28"/>
          <w:szCs w:val="28"/>
        </w:rPr>
        <w:t xml:space="preserve">NOVENO. </w:t>
      </w:r>
      <w:r w:rsidR="008448AC" w:rsidRPr="008448AC">
        <w:rPr>
          <w:rFonts w:ascii="Arial Narrow" w:hAnsi="Arial Narrow"/>
          <w:color w:val="000000" w:themeColor="text1"/>
          <w:sz w:val="28"/>
          <w:szCs w:val="28"/>
        </w:rPr>
        <w:t xml:space="preserve">El señor </w:t>
      </w:r>
      <w:r w:rsidR="008448AC" w:rsidRPr="008448AC">
        <w:rPr>
          <w:rFonts w:ascii="Arial Narrow" w:eastAsia="Arial Narrow" w:hAnsi="Arial Narrow" w:cs="Arial Narrow"/>
          <w:b/>
          <w:bCs/>
          <w:color w:val="000000"/>
          <w:sz w:val="28"/>
          <w:szCs w:val="28"/>
        </w:rPr>
        <w:t>DAVID ESTEBAN CATAÑO</w:t>
      </w:r>
      <w:r w:rsidR="008448AC" w:rsidRPr="008448AC">
        <w:rPr>
          <w:rFonts w:ascii="Arial Narrow" w:eastAsia="Times New Roman" w:hAnsi="Arial Narrow" w:cs="Arial"/>
          <w:sz w:val="28"/>
          <w:szCs w:val="28"/>
          <w:lang w:eastAsia="es-CO"/>
        </w:rPr>
        <w:t>,</w:t>
      </w:r>
      <w:r w:rsidR="008448AC" w:rsidRPr="008448AC">
        <w:rPr>
          <w:rFonts w:ascii="Arial Narrow" w:hAnsi="Arial Narrow"/>
          <w:b/>
          <w:color w:val="000000" w:themeColor="text1"/>
          <w:sz w:val="28"/>
          <w:szCs w:val="28"/>
          <w:lang w:val="es-MX"/>
        </w:rPr>
        <w:t xml:space="preserve"> </w:t>
      </w:r>
      <w:r w:rsidR="008448AC" w:rsidRPr="008448AC">
        <w:rPr>
          <w:rFonts w:ascii="Arial Narrow" w:hAnsi="Arial Narrow"/>
          <w:color w:val="000000" w:themeColor="text1"/>
          <w:sz w:val="28"/>
          <w:szCs w:val="28"/>
          <w:lang w:val="es-MX"/>
        </w:rPr>
        <w:t>para la fecha de ocurrencia del accidente contaba con la edad de 35 años y 06 meses y según la resolución</w:t>
      </w:r>
      <w:r w:rsidR="008448AC" w:rsidRPr="008448AC">
        <w:rPr>
          <w:rFonts w:ascii="Arial Narrow" w:hAnsi="Arial Narrow"/>
          <w:b/>
          <w:color w:val="000000" w:themeColor="text1"/>
          <w:sz w:val="28"/>
          <w:szCs w:val="28"/>
          <w:lang w:val="es-MX"/>
        </w:rPr>
        <w:t xml:space="preserve"> </w:t>
      </w:r>
      <w:r w:rsidR="008448AC" w:rsidRPr="008448AC">
        <w:rPr>
          <w:rFonts w:ascii="Arial Narrow" w:hAnsi="Arial Narrow"/>
          <w:color w:val="000000" w:themeColor="text1"/>
          <w:sz w:val="28"/>
          <w:szCs w:val="28"/>
          <w:lang w:val="es-MX"/>
        </w:rPr>
        <w:t>1555 de 2010, proferida por la superintendencia financiera de Colombia,</w:t>
      </w:r>
      <w:r w:rsidR="008448AC" w:rsidRPr="008448AC">
        <w:rPr>
          <w:rFonts w:ascii="Arial Narrow" w:hAnsi="Arial Narrow"/>
          <w:b/>
          <w:bCs/>
          <w:color w:val="000000" w:themeColor="text1"/>
          <w:sz w:val="28"/>
          <w:szCs w:val="28"/>
        </w:rPr>
        <w:t xml:space="preserve"> </w:t>
      </w:r>
      <w:r w:rsidR="008448AC" w:rsidRPr="008448AC">
        <w:rPr>
          <w:rFonts w:ascii="Arial Narrow" w:hAnsi="Arial Narrow"/>
          <w:color w:val="000000" w:themeColor="text1"/>
          <w:sz w:val="28"/>
          <w:szCs w:val="28"/>
        </w:rPr>
        <w:t>por la cual se actualizan las tablas de mortalidad de Rentistas</w:t>
      </w:r>
      <w:r w:rsidR="008448AC" w:rsidRPr="008448AC">
        <w:rPr>
          <w:rFonts w:ascii="Arial Narrow" w:hAnsi="Arial Narrow"/>
          <w:b/>
          <w:bCs/>
          <w:color w:val="000000" w:themeColor="text1"/>
          <w:sz w:val="28"/>
          <w:szCs w:val="28"/>
        </w:rPr>
        <w:t xml:space="preserve"> </w:t>
      </w:r>
      <w:r w:rsidR="008448AC" w:rsidRPr="008448AC">
        <w:rPr>
          <w:rFonts w:ascii="Arial Narrow" w:hAnsi="Arial Narrow"/>
          <w:color w:val="000000" w:themeColor="text1"/>
          <w:sz w:val="28"/>
          <w:szCs w:val="28"/>
        </w:rPr>
        <w:t>hombres y mujeres tenía una expectativa de vida de 45.6 años, lo que es igual a 547.2 meses a los cuales se les debe restar 06 meses ya vividos, quedando un total de 541.2 meses.</w:t>
      </w:r>
      <w:r w:rsidR="008448AC" w:rsidRPr="008448AC">
        <w:rPr>
          <w:rFonts w:ascii="Arial Narrow" w:hAnsi="Arial Narrow"/>
          <w:b/>
          <w:color w:val="000000" w:themeColor="text1"/>
          <w:sz w:val="28"/>
          <w:szCs w:val="28"/>
        </w:rPr>
        <w:t xml:space="preserve">  </w:t>
      </w:r>
    </w:p>
    <w:p w14:paraId="37FC3CE3" w14:textId="11FFF7F5" w:rsidR="000A6A48" w:rsidRPr="000A6A48" w:rsidRDefault="000A6A48" w:rsidP="000A6A48">
      <w:pPr>
        <w:spacing w:after="0" w:line="360" w:lineRule="auto"/>
        <w:jc w:val="both"/>
        <w:rPr>
          <w:rFonts w:ascii="Arial Narrow" w:hAnsi="Arial Narrow"/>
          <w:b/>
          <w:color w:val="000000" w:themeColor="text1"/>
          <w:sz w:val="28"/>
          <w:szCs w:val="28"/>
        </w:rPr>
      </w:pPr>
      <w:r w:rsidRPr="000A6A48">
        <w:rPr>
          <w:rFonts w:ascii="Arial Narrow" w:hAnsi="Arial Narrow"/>
          <w:b/>
          <w:color w:val="000000" w:themeColor="text1"/>
          <w:sz w:val="28"/>
          <w:szCs w:val="28"/>
        </w:rPr>
        <w:lastRenderedPageBreak/>
        <w:t xml:space="preserve">DÉCIMO. </w:t>
      </w:r>
      <w:r w:rsidR="008448AC" w:rsidRPr="0034287E">
        <w:rPr>
          <w:rFonts w:ascii="Arial Narrow" w:hAnsi="Arial Narrow"/>
          <w:color w:val="000000" w:themeColor="text1"/>
          <w:sz w:val="28"/>
          <w:szCs w:val="28"/>
        </w:rPr>
        <w:t xml:space="preserve">Para la fecha de la ocurrencia del accidente de la referencia el señor </w:t>
      </w:r>
      <w:r w:rsidR="008448AC">
        <w:rPr>
          <w:rFonts w:ascii="Arial Narrow" w:eastAsia="Arial Narrow" w:hAnsi="Arial Narrow" w:cs="Arial Narrow"/>
          <w:b/>
          <w:bCs/>
          <w:color w:val="000000"/>
          <w:sz w:val="28"/>
          <w:szCs w:val="28"/>
        </w:rPr>
        <w:t>DAVID ESTEBAN CATAÑO</w:t>
      </w:r>
      <w:r w:rsidR="008448AC" w:rsidRPr="0034287E">
        <w:rPr>
          <w:rFonts w:ascii="Arial Narrow" w:eastAsia="Times New Roman" w:hAnsi="Arial Narrow" w:cs="Arial"/>
          <w:color w:val="000000" w:themeColor="text1"/>
          <w:sz w:val="28"/>
          <w:szCs w:val="28"/>
        </w:rPr>
        <w:t>, laboraba para la empresa “</w:t>
      </w:r>
      <w:r w:rsidR="008448AC">
        <w:rPr>
          <w:rFonts w:ascii="Arial Narrow" w:eastAsia="Times New Roman" w:hAnsi="Arial Narrow" w:cs="Arial"/>
          <w:b/>
          <w:bCs/>
          <w:color w:val="000000" w:themeColor="text1"/>
          <w:sz w:val="28"/>
          <w:szCs w:val="28"/>
        </w:rPr>
        <w:t>AINOX SYM S.A.S</w:t>
      </w:r>
      <w:r w:rsidR="008448AC" w:rsidRPr="0034287E">
        <w:rPr>
          <w:rFonts w:ascii="Arial Narrow" w:eastAsia="Times New Roman" w:hAnsi="Arial Narrow" w:cs="Arial"/>
          <w:color w:val="000000" w:themeColor="text1"/>
          <w:sz w:val="28"/>
          <w:szCs w:val="28"/>
        </w:rPr>
        <w:t xml:space="preserve">”, identificada con el NIT. </w:t>
      </w:r>
      <w:r w:rsidR="008448AC">
        <w:rPr>
          <w:rFonts w:ascii="Arial Narrow" w:eastAsia="Times New Roman" w:hAnsi="Arial Narrow" w:cs="Arial"/>
          <w:color w:val="000000" w:themeColor="text1"/>
          <w:sz w:val="28"/>
          <w:szCs w:val="28"/>
        </w:rPr>
        <w:t>901.207.409-7</w:t>
      </w:r>
      <w:r w:rsidR="008448AC" w:rsidRPr="0034287E">
        <w:rPr>
          <w:rFonts w:ascii="Arial Narrow" w:eastAsia="Times New Roman" w:hAnsi="Arial Narrow" w:cs="Arial"/>
          <w:color w:val="000000" w:themeColor="text1"/>
          <w:sz w:val="28"/>
          <w:szCs w:val="28"/>
        </w:rPr>
        <w:t>,</w:t>
      </w:r>
      <w:r w:rsidR="008448AC">
        <w:rPr>
          <w:rFonts w:ascii="Arial Narrow" w:eastAsia="Times New Roman" w:hAnsi="Arial Narrow" w:cs="Arial"/>
          <w:color w:val="000000" w:themeColor="text1"/>
          <w:sz w:val="28"/>
          <w:szCs w:val="28"/>
        </w:rPr>
        <w:t xml:space="preserve"> a través de un contrato a término fijo, como analista en seguridad y salud en el trabajo, </w:t>
      </w:r>
      <w:r w:rsidR="008448AC" w:rsidRPr="005B0274">
        <w:rPr>
          <w:rFonts w:ascii="Arial Narrow" w:eastAsia="Times New Roman" w:hAnsi="Arial Narrow" w:cs="Arial"/>
          <w:color w:val="000000" w:themeColor="text1"/>
          <w:sz w:val="28"/>
          <w:szCs w:val="28"/>
        </w:rPr>
        <w:t xml:space="preserve">devengando un salario mensual de </w:t>
      </w:r>
      <w:r w:rsidR="008448AC" w:rsidRPr="005B0274">
        <w:rPr>
          <w:rFonts w:ascii="Arial Narrow" w:eastAsia="Times New Roman" w:hAnsi="Arial Narrow" w:cs="Arial"/>
          <w:b/>
          <w:bCs/>
          <w:color w:val="000000" w:themeColor="text1"/>
          <w:sz w:val="28"/>
          <w:szCs w:val="28"/>
        </w:rPr>
        <w:t>$</w:t>
      </w:r>
      <w:r w:rsidR="008448AC">
        <w:rPr>
          <w:rFonts w:ascii="Arial Narrow" w:eastAsia="Times New Roman" w:hAnsi="Arial Narrow" w:cs="Arial"/>
          <w:b/>
          <w:bCs/>
          <w:color w:val="000000" w:themeColor="text1"/>
          <w:sz w:val="28"/>
          <w:szCs w:val="28"/>
        </w:rPr>
        <w:t>2’190.000</w:t>
      </w:r>
      <w:r w:rsidR="008448AC" w:rsidRPr="005B0274">
        <w:rPr>
          <w:rFonts w:ascii="Arial Narrow" w:eastAsia="Times New Roman" w:hAnsi="Arial Narrow" w:cs="Arial"/>
          <w:b/>
          <w:bCs/>
          <w:color w:val="000000" w:themeColor="text1"/>
          <w:sz w:val="28"/>
          <w:szCs w:val="28"/>
        </w:rPr>
        <w:t xml:space="preserve"> </w:t>
      </w:r>
      <w:r w:rsidR="008448AC" w:rsidRPr="005B0274">
        <w:rPr>
          <w:rFonts w:ascii="Arial Narrow" w:eastAsia="Times New Roman" w:hAnsi="Arial Narrow" w:cs="Arial"/>
          <w:color w:val="000000" w:themeColor="text1"/>
          <w:sz w:val="28"/>
          <w:szCs w:val="28"/>
        </w:rPr>
        <w:t xml:space="preserve">(Dos Millones Ciento </w:t>
      </w:r>
      <w:r w:rsidR="008448AC">
        <w:rPr>
          <w:rFonts w:ascii="Arial Narrow" w:eastAsia="Times New Roman" w:hAnsi="Arial Narrow" w:cs="Arial"/>
          <w:color w:val="000000" w:themeColor="text1"/>
          <w:sz w:val="28"/>
          <w:szCs w:val="28"/>
        </w:rPr>
        <w:t>Noventa Mil Pesos</w:t>
      </w:r>
      <w:r w:rsidR="008448AC" w:rsidRPr="005B0274">
        <w:rPr>
          <w:rFonts w:ascii="Arial Narrow" w:eastAsia="Times New Roman" w:hAnsi="Arial Narrow" w:cs="Arial"/>
          <w:color w:val="000000" w:themeColor="text1"/>
          <w:sz w:val="28"/>
          <w:szCs w:val="28"/>
        </w:rPr>
        <w:t xml:space="preserve">), valor al que se le debe incrementar un 25% por concepto de factor prestacional equivalente a la suma de </w:t>
      </w:r>
      <w:r w:rsidR="008448AC" w:rsidRPr="005B0274">
        <w:rPr>
          <w:rFonts w:ascii="Arial Narrow" w:eastAsia="Times New Roman" w:hAnsi="Arial Narrow" w:cs="Arial"/>
          <w:b/>
          <w:color w:val="000000" w:themeColor="text1"/>
          <w:sz w:val="28"/>
          <w:szCs w:val="28"/>
        </w:rPr>
        <w:t>$</w:t>
      </w:r>
      <w:r w:rsidR="008448AC">
        <w:rPr>
          <w:rFonts w:ascii="Arial Narrow" w:eastAsia="Times New Roman" w:hAnsi="Arial Narrow" w:cs="Arial"/>
          <w:b/>
          <w:color w:val="000000" w:themeColor="text1"/>
          <w:sz w:val="28"/>
          <w:szCs w:val="28"/>
        </w:rPr>
        <w:t>547.500</w:t>
      </w:r>
      <w:r w:rsidR="008448AC" w:rsidRPr="005B0274">
        <w:rPr>
          <w:rFonts w:ascii="Arial Narrow" w:eastAsia="Times New Roman" w:hAnsi="Arial Narrow" w:cs="Arial"/>
          <w:b/>
          <w:color w:val="000000" w:themeColor="text1"/>
          <w:sz w:val="28"/>
          <w:szCs w:val="28"/>
        </w:rPr>
        <w:t xml:space="preserve"> </w:t>
      </w:r>
      <w:r w:rsidR="008448AC" w:rsidRPr="005B0274">
        <w:rPr>
          <w:rFonts w:ascii="Arial Narrow" w:eastAsia="Times New Roman" w:hAnsi="Arial Narrow" w:cs="Arial"/>
          <w:color w:val="000000" w:themeColor="text1"/>
          <w:sz w:val="28"/>
          <w:szCs w:val="28"/>
        </w:rPr>
        <w:t xml:space="preserve">(Quinientos </w:t>
      </w:r>
      <w:r w:rsidR="008448AC">
        <w:rPr>
          <w:rFonts w:ascii="Arial Narrow" w:eastAsia="Times New Roman" w:hAnsi="Arial Narrow" w:cs="Arial"/>
          <w:color w:val="000000" w:themeColor="text1"/>
          <w:sz w:val="28"/>
          <w:szCs w:val="28"/>
        </w:rPr>
        <w:t xml:space="preserve">Cuarenta y Siete Mil Quinientos </w:t>
      </w:r>
      <w:r w:rsidR="008448AC" w:rsidRPr="005B0274">
        <w:rPr>
          <w:rFonts w:ascii="Arial Narrow" w:eastAsia="Times New Roman" w:hAnsi="Arial Narrow" w:cs="Arial"/>
          <w:color w:val="000000" w:themeColor="text1"/>
          <w:sz w:val="28"/>
          <w:szCs w:val="28"/>
        </w:rPr>
        <w:t xml:space="preserve">Pesos), </w:t>
      </w:r>
      <w:r w:rsidR="008448AC" w:rsidRPr="005B0274">
        <w:rPr>
          <w:rFonts w:ascii="Arial Narrow" w:hAnsi="Arial Narrow" w:cs="Arial"/>
          <w:sz w:val="28"/>
          <w:szCs w:val="28"/>
        </w:rPr>
        <w:t xml:space="preserve">para un total de </w:t>
      </w:r>
      <w:r w:rsidR="008448AC" w:rsidRPr="005B0274">
        <w:rPr>
          <w:rFonts w:ascii="Arial Narrow" w:hAnsi="Arial Narrow" w:cs="Arial"/>
          <w:b/>
          <w:bCs/>
          <w:sz w:val="28"/>
          <w:szCs w:val="28"/>
        </w:rPr>
        <w:t>$2’</w:t>
      </w:r>
      <w:r w:rsidR="008448AC">
        <w:rPr>
          <w:rFonts w:ascii="Arial Narrow" w:hAnsi="Arial Narrow" w:cs="Arial"/>
          <w:b/>
          <w:bCs/>
          <w:sz w:val="28"/>
          <w:szCs w:val="28"/>
        </w:rPr>
        <w:t xml:space="preserve">737.500 </w:t>
      </w:r>
      <w:r w:rsidR="008448AC" w:rsidRPr="005B0274">
        <w:rPr>
          <w:rFonts w:ascii="Arial Narrow" w:hAnsi="Arial Narrow" w:cs="Arial"/>
          <w:sz w:val="28"/>
          <w:szCs w:val="28"/>
        </w:rPr>
        <w:t xml:space="preserve">(Dos Millones </w:t>
      </w:r>
      <w:r w:rsidR="008448AC">
        <w:rPr>
          <w:rFonts w:ascii="Arial Narrow" w:hAnsi="Arial Narrow" w:cs="Arial"/>
          <w:sz w:val="28"/>
          <w:szCs w:val="28"/>
        </w:rPr>
        <w:t>Setecientos Treinta y Siete Mil Quinientos</w:t>
      </w:r>
      <w:r w:rsidR="008448AC" w:rsidRPr="005B0274">
        <w:rPr>
          <w:rFonts w:ascii="Arial Narrow" w:hAnsi="Arial Narrow" w:cs="Arial"/>
          <w:sz w:val="28"/>
          <w:szCs w:val="28"/>
        </w:rPr>
        <w:t xml:space="preserve"> Pesos), cifra que será actualizada y utilizada para la liquidación de los perjuicios patrimoniales en su modalidad de Lucro Cesante por Sumas Periódicas Pasadas, Consolidado y Futuro y que en la presente solicitud se soporta mediante certificado laboral y </w:t>
      </w:r>
      <w:r w:rsidR="008448AC">
        <w:rPr>
          <w:rFonts w:ascii="Arial Narrow" w:hAnsi="Arial Narrow" w:cs="Arial"/>
          <w:sz w:val="28"/>
          <w:szCs w:val="28"/>
        </w:rPr>
        <w:t>planilla de aportes a seguridad social.</w:t>
      </w:r>
      <w:r w:rsidR="008448AC" w:rsidRPr="005B0274">
        <w:rPr>
          <w:rFonts w:ascii="Arial Narrow" w:hAnsi="Arial Narrow" w:cs="Arial"/>
          <w:sz w:val="28"/>
          <w:szCs w:val="28"/>
        </w:rPr>
        <w:t xml:space="preserve">   </w:t>
      </w:r>
    </w:p>
    <w:p w14:paraId="62B893AC" w14:textId="77777777" w:rsidR="000A6A48" w:rsidRPr="000A6A48" w:rsidRDefault="000A6A48" w:rsidP="000A6A48">
      <w:pPr>
        <w:spacing w:after="0" w:line="360" w:lineRule="auto"/>
        <w:jc w:val="both"/>
        <w:rPr>
          <w:rFonts w:ascii="Arial Narrow" w:hAnsi="Arial Narrow"/>
          <w:b/>
          <w:color w:val="000000" w:themeColor="text1"/>
          <w:sz w:val="28"/>
          <w:szCs w:val="28"/>
        </w:rPr>
      </w:pPr>
    </w:p>
    <w:p w14:paraId="2641A6BF" w14:textId="77777777" w:rsidR="008448AC" w:rsidRPr="008448AC" w:rsidRDefault="000A6A48" w:rsidP="008448AC">
      <w:pPr>
        <w:spacing w:after="0" w:line="360" w:lineRule="auto"/>
        <w:jc w:val="both"/>
        <w:rPr>
          <w:rFonts w:ascii="Arial Narrow" w:hAnsi="Arial Narrow"/>
          <w:color w:val="000000" w:themeColor="text1"/>
          <w:sz w:val="28"/>
          <w:szCs w:val="28"/>
        </w:rPr>
      </w:pPr>
      <w:r w:rsidRPr="000A6A48">
        <w:rPr>
          <w:rFonts w:ascii="Arial Narrow" w:hAnsi="Arial Narrow"/>
          <w:b/>
          <w:color w:val="000000" w:themeColor="text1"/>
          <w:sz w:val="28"/>
          <w:szCs w:val="28"/>
        </w:rPr>
        <w:t>DECIMO PRIMERO.</w:t>
      </w:r>
      <w:r w:rsidRPr="000A6A48">
        <w:rPr>
          <w:rFonts w:ascii="Arial Narrow" w:hAnsi="Arial Narrow"/>
          <w:color w:val="000000" w:themeColor="text1"/>
          <w:sz w:val="28"/>
          <w:szCs w:val="28"/>
        </w:rPr>
        <w:t xml:space="preserve"> </w:t>
      </w:r>
      <w:r w:rsidR="008448AC" w:rsidRPr="008448AC">
        <w:rPr>
          <w:rFonts w:ascii="Arial Narrow" w:hAnsi="Arial Narrow"/>
          <w:color w:val="000000" w:themeColor="text1"/>
          <w:sz w:val="28"/>
          <w:szCs w:val="28"/>
        </w:rPr>
        <w:t xml:space="preserve">Con el objeto de ser valorado en su pérdida de la capacidad laboral, el señor </w:t>
      </w:r>
      <w:r w:rsidR="008448AC" w:rsidRPr="008448AC">
        <w:rPr>
          <w:rFonts w:ascii="Arial Narrow" w:eastAsia="Arial Narrow" w:hAnsi="Arial Narrow" w:cs="Arial Narrow"/>
          <w:b/>
          <w:bCs/>
          <w:color w:val="000000"/>
          <w:sz w:val="28"/>
          <w:szCs w:val="28"/>
        </w:rPr>
        <w:t>DAVID ESTEBAN CATAÑO</w:t>
      </w:r>
      <w:r w:rsidR="008448AC" w:rsidRPr="008448AC">
        <w:rPr>
          <w:rFonts w:ascii="Arial Narrow" w:eastAsia="Times New Roman" w:hAnsi="Arial Narrow" w:cs="Arial"/>
          <w:sz w:val="28"/>
          <w:szCs w:val="28"/>
          <w:lang w:eastAsia="es-CO"/>
        </w:rPr>
        <w:t>,</w:t>
      </w:r>
      <w:r w:rsidR="008448AC" w:rsidRPr="008448AC">
        <w:rPr>
          <w:rFonts w:ascii="Arial Narrow" w:hAnsi="Arial Narrow"/>
          <w:b/>
          <w:color w:val="000000" w:themeColor="text1"/>
          <w:sz w:val="28"/>
          <w:szCs w:val="28"/>
        </w:rPr>
        <w:t xml:space="preserve"> </w:t>
      </w:r>
      <w:r w:rsidR="008448AC" w:rsidRPr="008448AC">
        <w:rPr>
          <w:rFonts w:ascii="Arial Narrow" w:hAnsi="Arial Narrow"/>
          <w:color w:val="000000" w:themeColor="text1"/>
          <w:sz w:val="28"/>
          <w:szCs w:val="28"/>
        </w:rPr>
        <w:t xml:space="preserve">realizó pago al Médico Laboral al </w:t>
      </w:r>
      <w:r w:rsidR="008448AC" w:rsidRPr="008448AC">
        <w:rPr>
          <w:rFonts w:ascii="Arial Narrow" w:hAnsi="Arial Narrow"/>
          <w:bCs/>
          <w:color w:val="000000" w:themeColor="text1"/>
          <w:sz w:val="28"/>
          <w:szCs w:val="28"/>
        </w:rPr>
        <w:t>Dr.</w:t>
      </w:r>
      <w:r w:rsidR="008448AC" w:rsidRPr="008448AC">
        <w:rPr>
          <w:rFonts w:ascii="Arial Narrow" w:hAnsi="Arial Narrow"/>
          <w:b/>
          <w:color w:val="000000" w:themeColor="text1"/>
          <w:sz w:val="28"/>
          <w:szCs w:val="28"/>
        </w:rPr>
        <w:t xml:space="preserve"> </w:t>
      </w:r>
      <w:r w:rsidR="008448AC" w:rsidRPr="008448AC">
        <w:rPr>
          <w:rFonts w:ascii="Arial Narrow" w:hAnsi="Arial Narrow"/>
          <w:b/>
          <w:sz w:val="28"/>
          <w:szCs w:val="28"/>
        </w:rPr>
        <w:t>JOSÉ WILLIAM VARGAS ARENAS</w:t>
      </w:r>
      <w:r w:rsidR="008448AC" w:rsidRPr="008448AC">
        <w:rPr>
          <w:rFonts w:ascii="Arial Narrow" w:hAnsi="Arial Narrow"/>
          <w:color w:val="000000" w:themeColor="text1"/>
          <w:sz w:val="28"/>
          <w:szCs w:val="28"/>
        </w:rPr>
        <w:t xml:space="preserve">, por una suma de </w:t>
      </w:r>
      <w:r w:rsidR="008448AC" w:rsidRPr="008448AC">
        <w:rPr>
          <w:rFonts w:ascii="Arial Narrow" w:hAnsi="Arial Narrow"/>
          <w:b/>
          <w:color w:val="000000" w:themeColor="text1"/>
          <w:sz w:val="28"/>
          <w:szCs w:val="28"/>
        </w:rPr>
        <w:t xml:space="preserve">$ 650.000 </w:t>
      </w:r>
      <w:r w:rsidR="008448AC" w:rsidRPr="008448AC">
        <w:rPr>
          <w:rFonts w:ascii="Arial Narrow" w:hAnsi="Arial Narrow"/>
          <w:color w:val="000000" w:themeColor="text1"/>
          <w:sz w:val="28"/>
          <w:szCs w:val="28"/>
        </w:rPr>
        <w:t>(Seiscientos Cincuenta Mil pesos), la cual se soporta en la presente solicitud con recibo de caja expedido el día 15 de enero de 2025.</w:t>
      </w:r>
    </w:p>
    <w:p w14:paraId="5E062B10" w14:textId="5DF8A0E7" w:rsidR="000A6A48" w:rsidRPr="000A6A48" w:rsidRDefault="000A6A48" w:rsidP="008448AC">
      <w:pPr>
        <w:spacing w:after="0" w:line="360" w:lineRule="auto"/>
        <w:jc w:val="both"/>
        <w:rPr>
          <w:rFonts w:ascii="Arial Narrow" w:hAnsi="Arial Narrow"/>
          <w:b/>
          <w:color w:val="000000" w:themeColor="text1"/>
          <w:sz w:val="16"/>
          <w:szCs w:val="16"/>
        </w:rPr>
      </w:pPr>
    </w:p>
    <w:p w14:paraId="2DAEEF23" w14:textId="77777777" w:rsidR="000A6A48" w:rsidRPr="000A6A48" w:rsidRDefault="000A6A48" w:rsidP="000A6A48">
      <w:pPr>
        <w:spacing w:after="0" w:line="240" w:lineRule="auto"/>
        <w:ind w:right="57"/>
        <w:jc w:val="both"/>
        <w:rPr>
          <w:rFonts w:ascii="Arial Narrow" w:eastAsia="Calibri" w:hAnsi="Arial Narrow" w:cs="Arial"/>
          <w:iCs/>
          <w:sz w:val="16"/>
          <w:szCs w:val="16"/>
        </w:rPr>
      </w:pPr>
    </w:p>
    <w:p w14:paraId="2B18E1E4" w14:textId="6B4830E4" w:rsidR="000A6A48" w:rsidRPr="00382940" w:rsidRDefault="000A6A48" w:rsidP="000A6A48">
      <w:pPr>
        <w:spacing w:after="160" w:line="360" w:lineRule="auto"/>
        <w:jc w:val="both"/>
        <w:rPr>
          <w:rFonts w:ascii="Arial Narrow" w:hAnsi="Arial Narrow" w:cs="Arial"/>
          <w:color w:val="000000" w:themeColor="text1"/>
          <w:sz w:val="28"/>
          <w:szCs w:val="28"/>
          <w:lang w:val="es-ES"/>
        </w:rPr>
      </w:pPr>
      <w:r w:rsidRPr="000A6A48">
        <w:rPr>
          <w:rFonts w:ascii="Arial Narrow" w:hAnsi="Arial Narrow"/>
          <w:b/>
          <w:color w:val="000000" w:themeColor="text1"/>
          <w:sz w:val="28"/>
          <w:szCs w:val="28"/>
        </w:rPr>
        <w:t xml:space="preserve">DÉCIMO SEGUNDO. </w:t>
      </w:r>
      <w:r w:rsidR="008448AC" w:rsidRPr="0034287E">
        <w:rPr>
          <w:rFonts w:ascii="Arial Narrow" w:hAnsi="Arial Narrow"/>
          <w:color w:val="000000" w:themeColor="text1"/>
          <w:sz w:val="28"/>
          <w:szCs w:val="28"/>
          <w:lang w:val="es-MX"/>
        </w:rPr>
        <w:t xml:space="preserve">Con ocasión a las graves lesiones físicas sufridas a raíz del accidente de tránsito de la referencia al señor </w:t>
      </w:r>
      <w:r w:rsidR="008448AC">
        <w:rPr>
          <w:rFonts w:ascii="Arial Narrow" w:eastAsia="Arial Narrow" w:hAnsi="Arial Narrow" w:cs="Arial Narrow"/>
          <w:b/>
          <w:bCs/>
          <w:color w:val="000000"/>
          <w:sz w:val="28"/>
          <w:szCs w:val="28"/>
        </w:rPr>
        <w:t>DAVID ESTEBAN CATAÑO</w:t>
      </w:r>
      <w:r w:rsidR="008448AC" w:rsidRPr="0034287E">
        <w:rPr>
          <w:rFonts w:ascii="Arial Narrow" w:hAnsi="Arial Narrow" w:cs="Arial"/>
          <w:color w:val="000000" w:themeColor="text1"/>
          <w:sz w:val="28"/>
          <w:szCs w:val="28"/>
        </w:rPr>
        <w:t>,</w:t>
      </w:r>
      <w:r w:rsidR="008448AC" w:rsidRPr="0034287E">
        <w:rPr>
          <w:rFonts w:ascii="Arial Narrow" w:eastAsia="Times New Roman" w:hAnsi="Arial Narrow" w:cs="Arial"/>
          <w:sz w:val="28"/>
          <w:szCs w:val="28"/>
          <w:lang w:eastAsia="es-CO"/>
        </w:rPr>
        <w:t xml:space="preserve"> </w:t>
      </w:r>
      <w:r w:rsidR="008448AC" w:rsidRPr="0034287E">
        <w:rPr>
          <w:rFonts w:ascii="Arial Narrow" w:eastAsia="Arial Narrow" w:hAnsi="Arial Narrow" w:cs="Arial Narrow"/>
          <w:color w:val="000000"/>
          <w:sz w:val="28"/>
          <w:szCs w:val="28"/>
        </w:rPr>
        <w:t>le ha correspondido incurrir en gastos por concepto de</w:t>
      </w:r>
      <w:r w:rsidR="008448AC">
        <w:rPr>
          <w:rFonts w:ascii="Arial Narrow" w:eastAsia="Arial Narrow" w:hAnsi="Arial Narrow" w:cs="Arial Narrow"/>
          <w:color w:val="000000"/>
          <w:sz w:val="28"/>
          <w:szCs w:val="28"/>
        </w:rPr>
        <w:t xml:space="preserve"> </w:t>
      </w:r>
      <w:r w:rsidR="008448AC" w:rsidRPr="0034287E">
        <w:rPr>
          <w:rFonts w:ascii="Arial Narrow" w:eastAsia="Arial Narrow" w:hAnsi="Arial Narrow" w:cs="Arial Narrow"/>
          <w:color w:val="000000"/>
          <w:sz w:val="28"/>
          <w:szCs w:val="28"/>
        </w:rPr>
        <w:t xml:space="preserve">viáticos con el objeto de cumplir con diferentes diligencias jurídicas, médicas y judiciales, que en razón a que algunas empresas que prestan el servicio de transporte público no se encuentran obligadas a expedir facturas por los servicios prestados, </w:t>
      </w:r>
      <w:r w:rsidR="008448AC" w:rsidRPr="0034287E">
        <w:rPr>
          <w:rFonts w:ascii="Arial Narrow" w:hAnsi="Arial Narrow" w:cs="Arial"/>
          <w:color w:val="000000" w:themeColor="text1"/>
          <w:sz w:val="28"/>
          <w:szCs w:val="28"/>
        </w:rPr>
        <w:t>en la presente solicitud, este rubro se solicitará en cuantía proporci</w:t>
      </w:r>
      <w:r w:rsidR="008448AC">
        <w:rPr>
          <w:rFonts w:ascii="Arial Narrow" w:hAnsi="Arial Narrow" w:cs="Arial"/>
          <w:color w:val="000000" w:themeColor="text1"/>
          <w:sz w:val="28"/>
          <w:szCs w:val="28"/>
        </w:rPr>
        <w:t>onal y razonable de 2</w:t>
      </w:r>
      <w:r w:rsidR="008448AC" w:rsidRPr="0034287E">
        <w:rPr>
          <w:rFonts w:ascii="Arial Narrow" w:hAnsi="Arial Narrow" w:cs="Arial"/>
          <w:color w:val="000000" w:themeColor="text1"/>
          <w:sz w:val="28"/>
          <w:szCs w:val="28"/>
        </w:rPr>
        <w:t xml:space="preserve"> salarios mínimos legales mensuales vigentes correspondientes a la suma de </w:t>
      </w:r>
      <w:r w:rsidR="008448AC" w:rsidRPr="0034287E">
        <w:rPr>
          <w:rFonts w:ascii="Arial Narrow" w:hAnsi="Arial Narrow" w:cs="Arial"/>
          <w:b/>
          <w:color w:val="000000" w:themeColor="text1"/>
          <w:sz w:val="28"/>
          <w:szCs w:val="28"/>
        </w:rPr>
        <w:t>$</w:t>
      </w:r>
      <w:r w:rsidR="008448AC">
        <w:rPr>
          <w:rFonts w:ascii="Arial Narrow" w:hAnsi="Arial Narrow" w:cs="Arial"/>
          <w:b/>
          <w:color w:val="000000" w:themeColor="text1"/>
          <w:sz w:val="28"/>
          <w:szCs w:val="28"/>
        </w:rPr>
        <w:t>2’847.000</w:t>
      </w:r>
      <w:r w:rsidR="008448AC" w:rsidRPr="0034287E">
        <w:rPr>
          <w:rFonts w:ascii="Arial Narrow" w:hAnsi="Arial Narrow" w:cs="Arial"/>
          <w:b/>
          <w:color w:val="000000" w:themeColor="text1"/>
          <w:sz w:val="28"/>
          <w:szCs w:val="28"/>
        </w:rPr>
        <w:t xml:space="preserve"> </w:t>
      </w:r>
      <w:r w:rsidR="008448AC" w:rsidRPr="0034287E">
        <w:rPr>
          <w:rFonts w:ascii="Arial Narrow" w:hAnsi="Arial Narrow" w:cs="Arial"/>
          <w:color w:val="000000" w:themeColor="text1"/>
          <w:sz w:val="28"/>
          <w:szCs w:val="28"/>
        </w:rPr>
        <w:t>(</w:t>
      </w:r>
      <w:r w:rsidR="008448AC">
        <w:rPr>
          <w:rFonts w:ascii="Arial Narrow" w:hAnsi="Arial Narrow" w:cs="Arial"/>
          <w:color w:val="000000" w:themeColor="text1"/>
          <w:sz w:val="28"/>
          <w:szCs w:val="28"/>
        </w:rPr>
        <w:t>Dos Millones Ochocientos Cuarenta y Siete Mil Pesos)</w:t>
      </w:r>
    </w:p>
    <w:p w14:paraId="749EA8F0" w14:textId="77777777" w:rsidR="000A6A48" w:rsidRPr="000A6A48" w:rsidRDefault="000A6A48" w:rsidP="000A6A48">
      <w:pPr>
        <w:spacing w:after="0" w:line="240" w:lineRule="auto"/>
        <w:jc w:val="both"/>
        <w:rPr>
          <w:rFonts w:ascii="Arial Narrow" w:hAnsi="Arial Narrow"/>
          <w:b/>
          <w:color w:val="000000" w:themeColor="text1"/>
          <w:sz w:val="16"/>
          <w:szCs w:val="16"/>
        </w:rPr>
      </w:pPr>
    </w:p>
    <w:p w14:paraId="53A7B517" w14:textId="74E53743" w:rsidR="00F10E33" w:rsidRPr="00F10E33" w:rsidRDefault="000A6A48" w:rsidP="000A6A48">
      <w:pPr>
        <w:spacing w:after="0" w:line="360" w:lineRule="auto"/>
        <w:jc w:val="both"/>
        <w:rPr>
          <w:rFonts w:ascii="Arial Narrow" w:eastAsia="Times New Roman" w:hAnsi="Arial Narrow" w:cs="Arial"/>
          <w:color w:val="000000" w:themeColor="text1"/>
          <w:sz w:val="28"/>
          <w:szCs w:val="28"/>
          <w:lang w:eastAsia="es-CO"/>
        </w:rPr>
      </w:pPr>
      <w:r w:rsidRPr="000A6A48">
        <w:rPr>
          <w:rFonts w:ascii="Arial Narrow" w:hAnsi="Arial Narrow"/>
          <w:b/>
          <w:color w:val="000000" w:themeColor="text1"/>
          <w:sz w:val="28"/>
          <w:szCs w:val="28"/>
        </w:rPr>
        <w:t xml:space="preserve">DÉCIMO TERCERO. </w:t>
      </w:r>
      <w:r w:rsidR="008448AC" w:rsidRPr="0034287E">
        <w:rPr>
          <w:rFonts w:ascii="Arial Narrow" w:hAnsi="Arial Narrow"/>
          <w:color w:val="000000" w:themeColor="text1"/>
          <w:sz w:val="28"/>
          <w:szCs w:val="28"/>
        </w:rPr>
        <w:t xml:space="preserve">Las graves lesiones físicas sufridas por el señor </w:t>
      </w:r>
      <w:bookmarkStart w:id="6" w:name="_Hlk147226698"/>
      <w:r w:rsidR="008448AC">
        <w:rPr>
          <w:rFonts w:ascii="Arial Narrow" w:eastAsia="Arial Narrow" w:hAnsi="Arial Narrow" w:cs="Arial Narrow"/>
          <w:b/>
          <w:bCs/>
          <w:color w:val="000000"/>
          <w:sz w:val="28"/>
          <w:szCs w:val="28"/>
        </w:rPr>
        <w:t>DAVID ESTEBAN CATAÑO</w:t>
      </w:r>
      <w:r w:rsidR="008448AC" w:rsidRPr="0034287E">
        <w:rPr>
          <w:rFonts w:ascii="Arial Narrow" w:eastAsia="Times New Roman" w:hAnsi="Arial Narrow" w:cs="Arial"/>
          <w:color w:val="000000" w:themeColor="text1"/>
          <w:sz w:val="28"/>
          <w:szCs w:val="28"/>
          <w:lang w:eastAsia="es-CO"/>
        </w:rPr>
        <w:t>,</w:t>
      </w:r>
      <w:r w:rsidR="008448AC" w:rsidRPr="0034287E">
        <w:rPr>
          <w:rFonts w:ascii="Arial Narrow" w:hAnsi="Arial Narrow"/>
          <w:color w:val="000000" w:themeColor="text1"/>
          <w:sz w:val="28"/>
          <w:szCs w:val="28"/>
        </w:rPr>
        <w:t xml:space="preserve"> </w:t>
      </w:r>
      <w:bookmarkEnd w:id="6"/>
      <w:r w:rsidR="008448AC" w:rsidRPr="0034287E">
        <w:rPr>
          <w:rFonts w:ascii="Arial Narrow" w:hAnsi="Arial Narrow"/>
          <w:color w:val="000000" w:themeColor="text1"/>
          <w:sz w:val="28"/>
          <w:szCs w:val="28"/>
        </w:rPr>
        <w:t xml:space="preserve">materializaron en su persona graves secuelas </w:t>
      </w:r>
      <w:r w:rsidR="008448AC" w:rsidRPr="0034287E">
        <w:rPr>
          <w:rFonts w:ascii="Arial Narrow" w:eastAsia="Times New Roman" w:hAnsi="Arial Narrow" w:cs="Arial"/>
          <w:sz w:val="28"/>
          <w:szCs w:val="28"/>
          <w:lang w:val="es-MX" w:eastAsia="es-CO"/>
        </w:rPr>
        <w:t xml:space="preserve">y un porcentaje de pérdida de capacidad laboral de un </w:t>
      </w:r>
      <w:r w:rsidR="008448AC">
        <w:rPr>
          <w:rFonts w:ascii="Arial Narrow" w:hAnsi="Arial Narrow"/>
          <w:b/>
          <w:bCs/>
          <w:sz w:val="28"/>
          <w:szCs w:val="28"/>
          <w:u w:val="single"/>
        </w:rPr>
        <w:t>17,50</w:t>
      </w:r>
      <w:r w:rsidR="008448AC" w:rsidRPr="00136E15">
        <w:rPr>
          <w:rFonts w:ascii="Arial Narrow" w:hAnsi="Arial Narrow"/>
          <w:b/>
          <w:bCs/>
          <w:sz w:val="28"/>
          <w:szCs w:val="28"/>
          <w:u w:val="single"/>
        </w:rPr>
        <w:t>%</w:t>
      </w:r>
      <w:r w:rsidR="008448AC" w:rsidRPr="0034287E">
        <w:rPr>
          <w:rFonts w:ascii="Arial Narrow" w:eastAsia="Times New Roman" w:hAnsi="Arial Narrow" w:cs="Arial"/>
          <w:sz w:val="28"/>
          <w:szCs w:val="28"/>
          <w:lang w:val="es-MX" w:eastAsia="es-CO"/>
        </w:rPr>
        <w:t xml:space="preserve">, situación que ha generado en el reclamante un gran </w:t>
      </w:r>
      <w:r w:rsidR="008448AC" w:rsidRPr="0034287E">
        <w:rPr>
          <w:rFonts w:ascii="Arial Narrow" w:eastAsia="Times New Roman" w:hAnsi="Arial Narrow" w:cs="Arial"/>
          <w:sz w:val="28"/>
          <w:szCs w:val="28"/>
          <w:lang w:val="es-MX" w:eastAsia="es-CO"/>
        </w:rPr>
        <w:lastRenderedPageBreak/>
        <w:t xml:space="preserve">perjuicio </w:t>
      </w:r>
      <w:proofErr w:type="spellStart"/>
      <w:r w:rsidR="008448AC" w:rsidRPr="0034287E">
        <w:rPr>
          <w:rFonts w:ascii="Arial Narrow" w:eastAsia="Times New Roman" w:hAnsi="Arial Narrow" w:cs="Arial"/>
          <w:sz w:val="28"/>
          <w:szCs w:val="28"/>
          <w:lang w:val="es-MX" w:eastAsia="es-CO"/>
        </w:rPr>
        <w:t>extrapatrimonial</w:t>
      </w:r>
      <w:proofErr w:type="spellEnd"/>
      <w:r w:rsidR="008448AC" w:rsidRPr="0034287E">
        <w:rPr>
          <w:rFonts w:ascii="Arial Narrow" w:eastAsia="Times New Roman" w:hAnsi="Arial Narrow" w:cs="Arial"/>
          <w:sz w:val="28"/>
          <w:szCs w:val="28"/>
          <w:lang w:val="es-MX" w:eastAsia="es-CO"/>
        </w:rPr>
        <w:t xml:space="preserve"> en su modalidad de </w:t>
      </w:r>
      <w:r w:rsidR="008448AC" w:rsidRPr="0034287E">
        <w:rPr>
          <w:rFonts w:ascii="Arial Narrow" w:eastAsia="Times New Roman" w:hAnsi="Arial Narrow" w:cs="Arial"/>
          <w:sz w:val="28"/>
          <w:szCs w:val="28"/>
          <w:u w:val="single"/>
          <w:lang w:val="es-MX" w:eastAsia="es-CO"/>
        </w:rPr>
        <w:t>daño moral</w:t>
      </w:r>
      <w:r w:rsidR="008448AC" w:rsidRPr="0034287E">
        <w:rPr>
          <w:rFonts w:ascii="Arial Narrow" w:eastAsia="Times New Roman" w:hAnsi="Arial Narrow" w:cs="Arial"/>
          <w:sz w:val="28"/>
          <w:szCs w:val="28"/>
          <w:lang w:val="es-MX" w:eastAsia="es-CO"/>
        </w:rPr>
        <w:t>, esto por la aflicción, desmedro anímico, tristeza, congoja y traumatismo que ha padecido a razón de las significativas limitaciones y las graves secuelas de carácter permanente que se han materializado en su persona a raíz del accidente de tránsito de la referencia.</w:t>
      </w:r>
    </w:p>
    <w:p w14:paraId="39B68D79" w14:textId="77777777" w:rsidR="008448AC" w:rsidRDefault="008448AC" w:rsidP="000A6A48">
      <w:pPr>
        <w:spacing w:after="0" w:line="360" w:lineRule="auto"/>
        <w:jc w:val="both"/>
        <w:rPr>
          <w:rFonts w:ascii="Arial Narrow" w:hAnsi="Arial Narrow"/>
          <w:b/>
          <w:color w:val="000000" w:themeColor="text1"/>
          <w:sz w:val="28"/>
          <w:szCs w:val="28"/>
        </w:rPr>
      </w:pPr>
    </w:p>
    <w:p w14:paraId="0B38825D" w14:textId="65ED0F45" w:rsidR="000A6A48" w:rsidRDefault="000A6A48" w:rsidP="000A6A48">
      <w:pPr>
        <w:spacing w:after="0" w:line="360" w:lineRule="auto"/>
        <w:jc w:val="both"/>
        <w:rPr>
          <w:rFonts w:ascii="Arial Narrow" w:hAnsi="Arial Narrow"/>
          <w:color w:val="000000" w:themeColor="text1"/>
          <w:sz w:val="28"/>
          <w:szCs w:val="28"/>
          <w:lang w:val="es-ES"/>
        </w:rPr>
      </w:pPr>
      <w:r w:rsidRPr="000A6A48">
        <w:rPr>
          <w:rFonts w:ascii="Arial Narrow" w:hAnsi="Arial Narrow"/>
          <w:b/>
          <w:color w:val="000000" w:themeColor="text1"/>
          <w:sz w:val="28"/>
          <w:szCs w:val="28"/>
        </w:rPr>
        <w:t xml:space="preserve">DECIMO CUARTO. </w:t>
      </w:r>
      <w:r w:rsidR="008448AC" w:rsidRPr="0034287E">
        <w:rPr>
          <w:rFonts w:ascii="Arial Narrow" w:hAnsi="Arial Narrow"/>
          <w:color w:val="000000" w:themeColor="text1"/>
          <w:sz w:val="28"/>
          <w:szCs w:val="28"/>
        </w:rPr>
        <w:t xml:space="preserve">Las graves lesiones sufridas por mi poderdante materializaron en su persona un grave perjuicio </w:t>
      </w:r>
      <w:proofErr w:type="spellStart"/>
      <w:r w:rsidR="008448AC" w:rsidRPr="0034287E">
        <w:rPr>
          <w:rFonts w:ascii="Arial Narrow" w:hAnsi="Arial Narrow"/>
          <w:color w:val="000000" w:themeColor="text1"/>
          <w:sz w:val="28"/>
          <w:szCs w:val="28"/>
        </w:rPr>
        <w:t>extrapatrimonial</w:t>
      </w:r>
      <w:proofErr w:type="spellEnd"/>
      <w:r w:rsidR="008448AC" w:rsidRPr="0034287E">
        <w:rPr>
          <w:rFonts w:ascii="Arial Narrow" w:hAnsi="Arial Narrow"/>
          <w:color w:val="000000" w:themeColor="text1"/>
          <w:sz w:val="28"/>
          <w:szCs w:val="28"/>
        </w:rPr>
        <w:t xml:space="preserve"> en su modalidad de </w:t>
      </w:r>
      <w:r w:rsidR="008448AC" w:rsidRPr="0034287E">
        <w:rPr>
          <w:rFonts w:ascii="Arial Narrow" w:hAnsi="Arial Narrow"/>
          <w:color w:val="000000" w:themeColor="text1"/>
          <w:sz w:val="28"/>
          <w:szCs w:val="28"/>
          <w:u w:val="single"/>
        </w:rPr>
        <w:t>daño a la vida en relación</w:t>
      </w:r>
      <w:r w:rsidR="008448AC" w:rsidRPr="0034287E">
        <w:rPr>
          <w:rFonts w:ascii="Arial Narrow" w:hAnsi="Arial Narrow"/>
          <w:color w:val="000000" w:themeColor="text1"/>
          <w:sz w:val="28"/>
          <w:szCs w:val="28"/>
        </w:rPr>
        <w:t>, esto por el hecho que ha existido una alteración ostensible a sus condiciones normales de existencia, en su componente social, laboral, familiar, deportivo y sentimental; en razón a que desde la ocurrencia del evento dañino, actividades que realizaba con intensidad y frecuencia se han visto reducidas a su mínima expresión por las limitaciones derivadas de sus lesiones, relativas a la percepción y</w:t>
      </w:r>
      <w:r w:rsidR="008448AC">
        <w:rPr>
          <w:rFonts w:ascii="Arial Narrow" w:hAnsi="Arial Narrow"/>
          <w:color w:val="000000" w:themeColor="text1"/>
          <w:sz w:val="28"/>
          <w:szCs w:val="28"/>
        </w:rPr>
        <w:t xml:space="preserve"> relación con el mundo exterior</w:t>
      </w:r>
      <w:r w:rsidR="00F10E33" w:rsidRPr="00F10E33">
        <w:rPr>
          <w:rFonts w:ascii="Arial Narrow" w:hAnsi="Arial Narrow"/>
          <w:color w:val="000000" w:themeColor="text1"/>
          <w:sz w:val="28"/>
          <w:szCs w:val="28"/>
          <w:lang w:val="es-ES"/>
        </w:rPr>
        <w:t>.</w:t>
      </w:r>
    </w:p>
    <w:p w14:paraId="06A42FB3" w14:textId="77777777" w:rsidR="00382940" w:rsidRPr="000A6A48" w:rsidRDefault="00382940" w:rsidP="000A6A48">
      <w:pPr>
        <w:spacing w:after="0" w:line="360" w:lineRule="auto"/>
        <w:jc w:val="both"/>
        <w:rPr>
          <w:rFonts w:ascii="Arial Narrow" w:hAnsi="Arial Narrow"/>
          <w:b/>
          <w:color w:val="000000" w:themeColor="text1"/>
          <w:sz w:val="28"/>
          <w:szCs w:val="28"/>
        </w:rPr>
      </w:pPr>
    </w:p>
    <w:p w14:paraId="2B19F743" w14:textId="6040CAB9" w:rsidR="008448AC" w:rsidRDefault="001B055D" w:rsidP="001B055D">
      <w:pPr>
        <w:spacing w:after="0" w:line="360" w:lineRule="auto"/>
        <w:jc w:val="both"/>
        <w:rPr>
          <w:rFonts w:ascii="Arial Narrow" w:hAnsi="Arial Narrow"/>
          <w:b/>
          <w:bCs/>
          <w:color w:val="000000" w:themeColor="text1"/>
          <w:sz w:val="28"/>
          <w:szCs w:val="28"/>
          <w:lang w:val="es-MX"/>
        </w:rPr>
      </w:pPr>
      <w:r w:rsidRPr="00B56CC1">
        <w:rPr>
          <w:rFonts w:ascii="Arial Narrow" w:hAnsi="Arial Narrow"/>
          <w:b/>
          <w:bCs/>
          <w:color w:val="000000" w:themeColor="text1"/>
          <w:sz w:val="28"/>
          <w:szCs w:val="28"/>
          <w:lang w:val="es-MX"/>
        </w:rPr>
        <w:t xml:space="preserve">DÉCIMO </w:t>
      </w:r>
      <w:r w:rsidR="00F10E33">
        <w:rPr>
          <w:rFonts w:ascii="Arial Narrow" w:hAnsi="Arial Narrow"/>
          <w:b/>
          <w:bCs/>
          <w:color w:val="000000" w:themeColor="text1"/>
          <w:sz w:val="28"/>
          <w:szCs w:val="28"/>
          <w:lang w:val="es-MX"/>
        </w:rPr>
        <w:t>QUINTO</w:t>
      </w:r>
      <w:r w:rsidRPr="00B56CC1">
        <w:rPr>
          <w:rFonts w:ascii="Arial Narrow" w:hAnsi="Arial Narrow"/>
          <w:b/>
          <w:bCs/>
          <w:color w:val="000000" w:themeColor="text1"/>
          <w:sz w:val="28"/>
          <w:szCs w:val="28"/>
          <w:lang w:val="es-MX"/>
        </w:rPr>
        <w:t>.</w:t>
      </w:r>
      <w:r>
        <w:rPr>
          <w:rFonts w:ascii="Arial Narrow" w:hAnsi="Arial Narrow"/>
          <w:b/>
          <w:bCs/>
          <w:color w:val="000000" w:themeColor="text1"/>
          <w:sz w:val="28"/>
          <w:szCs w:val="28"/>
          <w:lang w:val="es-MX"/>
        </w:rPr>
        <w:t xml:space="preserve"> </w:t>
      </w:r>
      <w:r w:rsidR="008448AC">
        <w:rPr>
          <w:rFonts w:ascii="Arial Narrow" w:eastAsia="Times New Roman" w:hAnsi="Arial Narrow" w:cs="Arial"/>
          <w:sz w:val="28"/>
          <w:szCs w:val="28"/>
          <w:lang w:eastAsia="es-CO"/>
        </w:rPr>
        <w:t xml:space="preserve">El vehículo placas </w:t>
      </w:r>
      <w:r w:rsidR="008448AC" w:rsidRPr="006F287F">
        <w:rPr>
          <w:rFonts w:ascii="Arial Narrow" w:eastAsia="Times New Roman" w:hAnsi="Arial Narrow" w:cs="Times New Roman"/>
          <w:b/>
          <w:bCs/>
          <w:sz w:val="28"/>
          <w:szCs w:val="28"/>
          <w:u w:val="single"/>
          <w:lang w:eastAsia="es-CO"/>
        </w:rPr>
        <w:t>XLP-67E</w:t>
      </w:r>
      <w:r w:rsidR="008448AC">
        <w:rPr>
          <w:rFonts w:ascii="Arial Narrow" w:hAnsi="Arial Narrow" w:cs="Arial"/>
          <w:color w:val="000000" w:themeColor="text1"/>
          <w:sz w:val="28"/>
          <w:szCs w:val="28"/>
        </w:rPr>
        <w:t xml:space="preserve">, de propiedad de la señora </w:t>
      </w:r>
      <w:r w:rsidR="008448AC" w:rsidRPr="006D6482">
        <w:rPr>
          <w:rFonts w:ascii="Arial Narrow" w:hAnsi="Arial Narrow" w:cs="Arial"/>
          <w:b/>
          <w:color w:val="000000" w:themeColor="text1"/>
          <w:sz w:val="28"/>
          <w:szCs w:val="28"/>
        </w:rPr>
        <w:t>ALBA LUCIA CATAÑO SIERRA</w:t>
      </w:r>
      <w:r w:rsidR="008448AC">
        <w:rPr>
          <w:rFonts w:ascii="Arial Narrow" w:hAnsi="Arial Narrow" w:cs="Arial"/>
          <w:color w:val="000000" w:themeColor="text1"/>
          <w:sz w:val="28"/>
          <w:szCs w:val="28"/>
        </w:rPr>
        <w:t>, producto del accidente de tránsito de la referencia, resulto con serios daños en sus partes automotoras los cuales fueron objeto de valoración y peritaje por parte de los talleres autorizados “</w:t>
      </w:r>
      <w:r w:rsidR="008448AC">
        <w:rPr>
          <w:rFonts w:ascii="Arial Narrow" w:hAnsi="Arial Narrow" w:cs="Arial"/>
          <w:b/>
          <w:bCs/>
          <w:color w:val="000000" w:themeColor="text1"/>
          <w:sz w:val="28"/>
          <w:szCs w:val="28"/>
        </w:rPr>
        <w:t>YAMAHA SHOP”</w:t>
      </w:r>
      <w:r w:rsidR="008448AC">
        <w:rPr>
          <w:rFonts w:ascii="Arial Narrow" w:hAnsi="Arial Narrow" w:cs="Arial"/>
          <w:color w:val="000000" w:themeColor="text1"/>
          <w:sz w:val="28"/>
          <w:szCs w:val="28"/>
        </w:rPr>
        <w:t xml:space="preserve">, identificado con el NIT. </w:t>
      </w:r>
      <w:r w:rsidR="008448AC" w:rsidRPr="002F263E">
        <w:rPr>
          <w:rFonts w:ascii="Arial Narrow" w:hAnsi="Arial Narrow" w:cs="Arial"/>
          <w:color w:val="000000" w:themeColor="text1"/>
          <w:sz w:val="28"/>
          <w:szCs w:val="28"/>
        </w:rPr>
        <w:t>811</w:t>
      </w:r>
      <w:r w:rsidR="008448AC">
        <w:rPr>
          <w:rFonts w:ascii="Arial Narrow" w:hAnsi="Arial Narrow" w:cs="Arial"/>
          <w:color w:val="000000" w:themeColor="text1"/>
          <w:sz w:val="28"/>
          <w:szCs w:val="28"/>
        </w:rPr>
        <w:t>.</w:t>
      </w:r>
      <w:r w:rsidR="008448AC" w:rsidRPr="002F263E">
        <w:rPr>
          <w:rFonts w:ascii="Arial Narrow" w:hAnsi="Arial Narrow" w:cs="Arial"/>
          <w:color w:val="000000" w:themeColor="text1"/>
          <w:sz w:val="28"/>
          <w:szCs w:val="28"/>
        </w:rPr>
        <w:t>033</w:t>
      </w:r>
      <w:r w:rsidR="008448AC">
        <w:rPr>
          <w:rFonts w:ascii="Arial Narrow" w:hAnsi="Arial Narrow" w:cs="Arial"/>
          <w:color w:val="000000" w:themeColor="text1"/>
          <w:sz w:val="28"/>
          <w:szCs w:val="28"/>
        </w:rPr>
        <w:t>.</w:t>
      </w:r>
      <w:r w:rsidR="008448AC" w:rsidRPr="002F263E">
        <w:rPr>
          <w:rFonts w:ascii="Arial Narrow" w:hAnsi="Arial Narrow" w:cs="Arial"/>
          <w:color w:val="000000" w:themeColor="text1"/>
          <w:sz w:val="28"/>
          <w:szCs w:val="28"/>
        </w:rPr>
        <w:t>227</w:t>
      </w:r>
      <w:r w:rsidR="008448AC">
        <w:rPr>
          <w:rFonts w:ascii="Arial Narrow" w:hAnsi="Arial Narrow" w:cs="Arial"/>
          <w:color w:val="000000" w:themeColor="text1"/>
          <w:sz w:val="28"/>
          <w:szCs w:val="28"/>
        </w:rPr>
        <w:t xml:space="preserve">, con un valor por el concepto de reparación de </w:t>
      </w:r>
      <w:r w:rsidR="008448AC">
        <w:rPr>
          <w:rFonts w:ascii="Arial Narrow" w:hAnsi="Arial Narrow" w:cs="Arial"/>
          <w:b/>
          <w:bCs/>
          <w:color w:val="000000" w:themeColor="text1"/>
          <w:sz w:val="28"/>
          <w:szCs w:val="28"/>
        </w:rPr>
        <w:t>$2’471.000</w:t>
      </w:r>
      <w:r w:rsidR="008448AC">
        <w:rPr>
          <w:rFonts w:ascii="Arial Narrow" w:hAnsi="Arial Narrow" w:cs="Arial"/>
          <w:color w:val="000000" w:themeColor="text1"/>
          <w:sz w:val="28"/>
          <w:szCs w:val="28"/>
        </w:rPr>
        <w:t>, (Dos Millones Cuatrocientos Setenta y Un Mil Pesos).</w:t>
      </w:r>
    </w:p>
    <w:p w14:paraId="1E2F9404" w14:textId="77777777" w:rsidR="008448AC" w:rsidRDefault="008448AC" w:rsidP="001B055D">
      <w:pPr>
        <w:spacing w:after="0" w:line="360" w:lineRule="auto"/>
        <w:jc w:val="both"/>
        <w:rPr>
          <w:rFonts w:ascii="Arial Narrow" w:hAnsi="Arial Narrow"/>
          <w:b/>
          <w:bCs/>
          <w:color w:val="000000" w:themeColor="text1"/>
          <w:sz w:val="28"/>
          <w:szCs w:val="28"/>
          <w:lang w:val="es-MX"/>
        </w:rPr>
      </w:pPr>
    </w:p>
    <w:p w14:paraId="09BE5426" w14:textId="1ABD84BF" w:rsidR="001B055D" w:rsidRDefault="008448AC" w:rsidP="001B055D">
      <w:pPr>
        <w:spacing w:after="0" w:line="360" w:lineRule="auto"/>
        <w:jc w:val="both"/>
        <w:rPr>
          <w:rFonts w:ascii="Arial Narrow" w:hAnsi="Arial Narrow"/>
          <w:sz w:val="28"/>
          <w:szCs w:val="28"/>
        </w:rPr>
      </w:pPr>
      <w:r w:rsidRPr="008448AC">
        <w:rPr>
          <w:rFonts w:ascii="Arial Narrow" w:hAnsi="Arial Narrow" w:cs="Times New Roman"/>
          <w:b/>
          <w:sz w:val="28"/>
          <w:szCs w:val="28"/>
        </w:rPr>
        <w:t>DECIMO SEXTO.</w:t>
      </w:r>
      <w:r>
        <w:rPr>
          <w:rFonts w:ascii="Arial Narrow" w:hAnsi="Arial Narrow" w:cs="Times New Roman"/>
          <w:sz w:val="28"/>
          <w:szCs w:val="28"/>
        </w:rPr>
        <w:t xml:space="preserve"> </w:t>
      </w:r>
      <w:r w:rsidR="001B055D">
        <w:rPr>
          <w:rFonts w:ascii="Arial Narrow" w:hAnsi="Arial Narrow" w:cs="Times New Roman"/>
          <w:sz w:val="28"/>
          <w:szCs w:val="28"/>
        </w:rPr>
        <w:t xml:space="preserve">El </w:t>
      </w:r>
      <w:r w:rsidR="001B055D" w:rsidRPr="005A2CEE">
        <w:rPr>
          <w:rFonts w:ascii="Arial Narrow" w:hAnsi="Arial Narrow" w:cs="Times New Roman"/>
          <w:sz w:val="28"/>
          <w:szCs w:val="28"/>
        </w:rPr>
        <w:t xml:space="preserve">día </w:t>
      </w:r>
      <w:r>
        <w:rPr>
          <w:rFonts w:ascii="Arial Narrow" w:hAnsi="Arial Narrow" w:cs="Times New Roman"/>
          <w:sz w:val="28"/>
          <w:szCs w:val="28"/>
        </w:rPr>
        <w:t>6 de marz</w:t>
      </w:r>
      <w:r w:rsidR="000A6A48">
        <w:rPr>
          <w:rFonts w:ascii="Arial Narrow" w:hAnsi="Arial Narrow" w:cs="Times New Roman"/>
          <w:sz w:val="28"/>
          <w:szCs w:val="28"/>
        </w:rPr>
        <w:t>o de 2025</w:t>
      </w:r>
      <w:r w:rsidR="001B055D" w:rsidRPr="001E23D5">
        <w:rPr>
          <w:rFonts w:ascii="Arial Narrow" w:hAnsi="Arial Narrow" w:cs="Times New Roman"/>
          <w:sz w:val="28"/>
          <w:szCs w:val="28"/>
        </w:rPr>
        <w:t>,</w:t>
      </w:r>
      <w:r w:rsidR="001B055D">
        <w:rPr>
          <w:rFonts w:ascii="Arial Narrow" w:hAnsi="Arial Narrow" w:cs="Times New Roman"/>
          <w:sz w:val="28"/>
          <w:szCs w:val="28"/>
        </w:rPr>
        <w:t xml:space="preserve"> mi</w:t>
      </w:r>
      <w:r>
        <w:rPr>
          <w:rFonts w:ascii="Arial Narrow" w:hAnsi="Arial Narrow" w:cs="Times New Roman"/>
          <w:sz w:val="28"/>
          <w:szCs w:val="28"/>
        </w:rPr>
        <w:t>s</w:t>
      </w:r>
      <w:r w:rsidR="001B055D">
        <w:rPr>
          <w:rFonts w:ascii="Arial Narrow" w:hAnsi="Arial Narrow" w:cs="Times New Roman"/>
          <w:sz w:val="28"/>
          <w:szCs w:val="28"/>
        </w:rPr>
        <w:t xml:space="preserve"> poderdante</w:t>
      </w:r>
      <w:r>
        <w:rPr>
          <w:rFonts w:ascii="Arial Narrow" w:hAnsi="Arial Narrow" w:cs="Times New Roman"/>
          <w:sz w:val="28"/>
          <w:szCs w:val="28"/>
        </w:rPr>
        <w:t>s presentaron</w:t>
      </w:r>
      <w:r w:rsidR="001B055D">
        <w:rPr>
          <w:rFonts w:ascii="Arial Narrow" w:hAnsi="Arial Narrow" w:cs="Times New Roman"/>
          <w:sz w:val="28"/>
          <w:szCs w:val="28"/>
        </w:rPr>
        <w:t xml:space="preserve"> reclamación de indemnización de perjuicios ante la compañía aseguradora </w:t>
      </w:r>
      <w:r>
        <w:rPr>
          <w:rFonts w:ascii="Arial Narrow" w:hAnsi="Arial Narrow"/>
          <w:b/>
          <w:bCs/>
          <w:sz w:val="28"/>
          <w:szCs w:val="28"/>
        </w:rPr>
        <w:t>LA EQUIDAD SEGUROS GENERALES ORGANISMO COOPERATIVO</w:t>
      </w:r>
      <w:r w:rsidR="001B055D" w:rsidRPr="00776BCD">
        <w:rPr>
          <w:rFonts w:ascii="Arial Narrow" w:eastAsia="Arial Narrow" w:hAnsi="Arial Narrow" w:cs="Times New Roman"/>
          <w:color w:val="000000"/>
          <w:sz w:val="28"/>
          <w:szCs w:val="28"/>
        </w:rPr>
        <w:t>, </w:t>
      </w:r>
      <w:r w:rsidR="001B055D">
        <w:rPr>
          <w:rFonts w:ascii="Arial Narrow" w:hAnsi="Arial Narrow" w:cs="Arial"/>
          <w:color w:val="000000" w:themeColor="text1"/>
          <w:sz w:val="28"/>
          <w:szCs w:val="28"/>
        </w:rPr>
        <w:t xml:space="preserve">acreditando de manera extrajudicial la ocurrencia del siniestro y su cuantía, con los respectivos elementos de prueba que soportan las pretensiones de conformidad con el artículo 1077 del </w:t>
      </w:r>
      <w:proofErr w:type="spellStart"/>
      <w:r w:rsidR="001B055D">
        <w:rPr>
          <w:rFonts w:ascii="Arial Narrow" w:hAnsi="Arial Narrow" w:cs="Arial"/>
          <w:color w:val="000000" w:themeColor="text1"/>
          <w:sz w:val="28"/>
          <w:szCs w:val="28"/>
        </w:rPr>
        <w:t>C.Co</w:t>
      </w:r>
      <w:proofErr w:type="spellEnd"/>
      <w:r w:rsidR="001B055D">
        <w:rPr>
          <w:rFonts w:ascii="Arial Narrow" w:hAnsi="Arial Narrow" w:cs="Arial"/>
          <w:color w:val="000000" w:themeColor="text1"/>
          <w:sz w:val="28"/>
          <w:szCs w:val="28"/>
        </w:rPr>
        <w:t>.</w:t>
      </w:r>
      <w:r w:rsidR="001B055D">
        <w:rPr>
          <w:rFonts w:ascii="Arial Narrow" w:hAnsi="Arial Narrow"/>
          <w:sz w:val="28"/>
          <w:szCs w:val="28"/>
        </w:rPr>
        <w:t>,</w:t>
      </w:r>
      <w:r w:rsidR="001B055D" w:rsidRPr="001E23D5">
        <w:rPr>
          <w:rFonts w:ascii="Arial Narrow" w:hAnsi="Arial Narrow"/>
          <w:sz w:val="28"/>
          <w:szCs w:val="28"/>
        </w:rPr>
        <w:t xml:space="preserve"> </w:t>
      </w:r>
      <w:r w:rsidR="005F6469" w:rsidRPr="005F6469">
        <w:rPr>
          <w:rFonts w:ascii="Arial Narrow" w:hAnsi="Arial Narrow"/>
          <w:sz w:val="28"/>
          <w:szCs w:val="28"/>
        </w:rPr>
        <w:t xml:space="preserve">sin que a la fecha se haya recibido pago alguno, u objeción seria y fundada, por lo que al cabo de un mes de presentada la reclamación directa, es decir, desde el día </w:t>
      </w:r>
      <w:r w:rsidR="00100A9A">
        <w:rPr>
          <w:rFonts w:ascii="Arial Narrow" w:hAnsi="Arial Narrow"/>
          <w:sz w:val="28"/>
          <w:szCs w:val="28"/>
        </w:rPr>
        <w:t>7 de abril de 2025</w:t>
      </w:r>
      <w:r w:rsidR="00382940">
        <w:rPr>
          <w:rFonts w:ascii="Arial Narrow" w:hAnsi="Arial Narrow"/>
          <w:sz w:val="28"/>
          <w:szCs w:val="28"/>
        </w:rPr>
        <w:t xml:space="preserve">, </w:t>
      </w:r>
      <w:r w:rsidR="005F6469" w:rsidRPr="005F6469">
        <w:rPr>
          <w:rFonts w:ascii="Arial Narrow" w:hAnsi="Arial Narrow"/>
          <w:sz w:val="28"/>
          <w:szCs w:val="28"/>
        </w:rPr>
        <w:t xml:space="preserve"> se encontrará constituida en mora según lo estipulado en el artículo 1080 del Código de Comercio.</w:t>
      </w:r>
    </w:p>
    <w:p w14:paraId="1283D8FD" w14:textId="77777777" w:rsidR="001B0E06" w:rsidRPr="00AD18B9" w:rsidRDefault="001B0E06" w:rsidP="001B0E06">
      <w:pPr>
        <w:spacing w:after="0" w:line="240" w:lineRule="auto"/>
        <w:jc w:val="both"/>
        <w:rPr>
          <w:rFonts w:ascii="Arial Narrow" w:eastAsia="Calibri" w:hAnsi="Arial Narrow" w:cs="Times New Roman"/>
          <w:sz w:val="16"/>
          <w:szCs w:val="16"/>
        </w:rPr>
      </w:pPr>
    </w:p>
    <w:p w14:paraId="6E96159F" w14:textId="739A5A1E" w:rsidR="005A0417" w:rsidRPr="00AD18B9" w:rsidRDefault="001B0E06" w:rsidP="001B0E06">
      <w:pPr>
        <w:spacing w:after="0" w:line="360" w:lineRule="auto"/>
        <w:jc w:val="both"/>
        <w:rPr>
          <w:rFonts w:ascii="Arial Narrow" w:hAnsi="Arial Narrow"/>
          <w:color w:val="000000" w:themeColor="text1"/>
          <w:sz w:val="28"/>
          <w:szCs w:val="28"/>
        </w:rPr>
      </w:pPr>
      <w:r w:rsidRPr="00AD18B9">
        <w:rPr>
          <w:rFonts w:ascii="Arial Narrow" w:eastAsia="Calibri" w:hAnsi="Arial Narrow" w:cs="Times New Roman"/>
          <w:sz w:val="28"/>
          <w:szCs w:val="28"/>
        </w:rPr>
        <w:lastRenderedPageBreak/>
        <w:t>Con fundamento en los anteriores, me permito relacionar y detallar los perjuicios sufridos por el tercero afectado, los cuales se discriminan a continuación</w:t>
      </w:r>
      <w:r w:rsidRPr="00AD18B9">
        <w:rPr>
          <w:rFonts w:ascii="Arial Narrow" w:hAnsi="Arial Narrow"/>
          <w:color w:val="000000" w:themeColor="text1"/>
          <w:sz w:val="28"/>
          <w:szCs w:val="28"/>
        </w:rPr>
        <w:t>.</w:t>
      </w:r>
    </w:p>
    <w:p w14:paraId="0BC2DADC" w14:textId="77777777" w:rsidR="001B0E06" w:rsidRPr="00AD18B9" w:rsidRDefault="001B0E06" w:rsidP="001B0E06">
      <w:pPr>
        <w:spacing w:after="0" w:line="240" w:lineRule="auto"/>
        <w:jc w:val="both"/>
        <w:rPr>
          <w:rFonts w:ascii="Arial Narrow" w:hAnsi="Arial Narrow"/>
          <w:color w:val="000000" w:themeColor="text1"/>
          <w:sz w:val="16"/>
          <w:szCs w:val="1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1B0E06" w:rsidRPr="00AD18B9" w14:paraId="7ECAE64F" w14:textId="77777777" w:rsidTr="001822DD">
        <w:trPr>
          <w:trHeight w:hRule="exact" w:val="567"/>
        </w:trPr>
        <w:tc>
          <w:tcPr>
            <w:tcW w:w="9498" w:type="dxa"/>
            <w:vAlign w:val="bottom"/>
          </w:tcPr>
          <w:p w14:paraId="4D52DBE6" w14:textId="506C2454" w:rsidR="001B0E06" w:rsidRPr="00AD18B9" w:rsidRDefault="001B0E06" w:rsidP="00E133B1">
            <w:pPr>
              <w:pStyle w:val="Prrafodelista"/>
              <w:numPr>
                <w:ilvl w:val="0"/>
                <w:numId w:val="3"/>
              </w:numPr>
              <w:tabs>
                <w:tab w:val="left" w:pos="709"/>
              </w:tabs>
              <w:spacing w:after="0" w:line="360" w:lineRule="auto"/>
              <w:ind w:left="179" w:hanging="294"/>
              <w:jc w:val="center"/>
              <w:rPr>
                <w:rFonts w:ascii="Arial Narrow" w:hAnsi="Arial Narrow" w:cs="Arial"/>
                <w:b/>
                <w:color w:val="000000" w:themeColor="text1"/>
                <w:sz w:val="28"/>
                <w:szCs w:val="28"/>
              </w:rPr>
            </w:pPr>
            <w:r w:rsidRPr="00AD18B9">
              <w:rPr>
                <w:rFonts w:ascii="Arial Narrow" w:hAnsi="Arial Narrow" w:cs="Arial"/>
                <w:b/>
                <w:color w:val="000000" w:themeColor="text1"/>
                <w:sz w:val="28"/>
                <w:szCs w:val="28"/>
              </w:rPr>
              <w:t xml:space="preserve">OBJETO PATRIMONIAL DE LA SOLICITUD DE </w:t>
            </w:r>
            <w:r w:rsidR="00E133B1">
              <w:rPr>
                <w:rFonts w:ascii="Arial Narrow" w:hAnsi="Arial Narrow" w:cs="Arial"/>
                <w:b/>
                <w:color w:val="000000" w:themeColor="text1"/>
                <w:sz w:val="28"/>
                <w:szCs w:val="28"/>
              </w:rPr>
              <w:t>CONCILIACIÓN.</w:t>
            </w:r>
          </w:p>
        </w:tc>
      </w:tr>
    </w:tbl>
    <w:p w14:paraId="48F26A25" w14:textId="77777777" w:rsidR="001B0E06" w:rsidRPr="00AD18B9" w:rsidRDefault="001B0E06" w:rsidP="001B0E06">
      <w:pPr>
        <w:pStyle w:val="Prrafodelista"/>
        <w:spacing w:after="0" w:line="240" w:lineRule="auto"/>
        <w:ind w:left="0"/>
        <w:jc w:val="both"/>
        <w:rPr>
          <w:rFonts w:ascii="Arial Narrow" w:hAnsi="Arial Narrow" w:cs="Arial"/>
          <w:color w:val="000000" w:themeColor="text1"/>
          <w:sz w:val="16"/>
          <w:szCs w:val="16"/>
        </w:rPr>
      </w:pPr>
    </w:p>
    <w:p w14:paraId="03801CB9" w14:textId="7A6F06BD" w:rsidR="00100A9A" w:rsidRDefault="001B6964" w:rsidP="000A6A48">
      <w:pPr>
        <w:spacing w:after="0" w:line="360" w:lineRule="auto"/>
        <w:contextualSpacing/>
        <w:jc w:val="both"/>
        <w:rPr>
          <w:rFonts w:ascii="Arial Narrow" w:hAnsi="Arial Narrow" w:cs="Arial"/>
          <w:color w:val="000000" w:themeColor="text1"/>
          <w:sz w:val="28"/>
          <w:szCs w:val="28"/>
        </w:rPr>
      </w:pPr>
      <w:r>
        <w:rPr>
          <w:rFonts w:ascii="Arial Narrow" w:hAnsi="Arial Narrow" w:cs="Arial"/>
          <w:color w:val="000000" w:themeColor="text1"/>
          <w:sz w:val="28"/>
          <w:szCs w:val="28"/>
        </w:rPr>
        <w:t xml:space="preserve">    </w:t>
      </w:r>
    </w:p>
    <w:p w14:paraId="10626F68" w14:textId="0421429D" w:rsidR="001B6964" w:rsidRDefault="001B6964" w:rsidP="001B6964">
      <w:pPr>
        <w:spacing w:after="0" w:line="360" w:lineRule="auto"/>
        <w:contextualSpacing/>
        <w:jc w:val="center"/>
        <w:rPr>
          <w:rFonts w:ascii="Arial Narrow" w:eastAsia="Arial Narrow" w:hAnsi="Arial Narrow" w:cs="Arial Narrow"/>
          <w:b/>
          <w:bCs/>
          <w:color w:val="000000"/>
          <w:sz w:val="28"/>
          <w:szCs w:val="28"/>
          <w:u w:val="single"/>
        </w:rPr>
      </w:pPr>
      <w:r w:rsidRPr="001B6964">
        <w:rPr>
          <w:rFonts w:ascii="Arial Narrow" w:eastAsia="Arial Narrow" w:hAnsi="Arial Narrow" w:cs="Arial Narrow"/>
          <w:b/>
          <w:bCs/>
          <w:color w:val="000000"/>
          <w:sz w:val="28"/>
          <w:szCs w:val="28"/>
          <w:u w:val="single"/>
        </w:rPr>
        <w:t>DAVID ESTEBAN CATAÑO</w:t>
      </w:r>
    </w:p>
    <w:p w14:paraId="13ACAB87" w14:textId="77777777" w:rsidR="0045394B" w:rsidRPr="001B6964" w:rsidRDefault="0045394B" w:rsidP="001B6964">
      <w:pPr>
        <w:spacing w:after="0" w:line="360" w:lineRule="auto"/>
        <w:contextualSpacing/>
        <w:jc w:val="center"/>
        <w:rPr>
          <w:rFonts w:ascii="Arial Narrow" w:hAnsi="Arial Narrow" w:cs="Arial"/>
          <w:color w:val="000000" w:themeColor="text1"/>
          <w:sz w:val="28"/>
          <w:szCs w:val="28"/>
          <w:u w:val="single"/>
        </w:rPr>
      </w:pPr>
      <w:bookmarkStart w:id="7" w:name="_GoBack"/>
      <w:bookmarkEnd w:id="7"/>
    </w:p>
    <w:p w14:paraId="5178FA5B" w14:textId="286556C3" w:rsidR="000A6A48" w:rsidRDefault="000A6A48" w:rsidP="00100A9A">
      <w:pPr>
        <w:spacing w:after="0" w:line="360" w:lineRule="auto"/>
        <w:contextualSpacing/>
        <w:jc w:val="both"/>
        <w:rPr>
          <w:rFonts w:ascii="Arial Narrow" w:hAnsi="Arial Narrow"/>
          <w:b/>
          <w:color w:val="000000" w:themeColor="text1"/>
          <w:sz w:val="28"/>
          <w:szCs w:val="28"/>
        </w:rPr>
      </w:pPr>
      <w:r>
        <w:rPr>
          <w:rFonts w:ascii="Arial Narrow" w:hAnsi="Arial Narrow" w:cs="Arial"/>
          <w:color w:val="000000" w:themeColor="text1"/>
          <w:sz w:val="28"/>
          <w:szCs w:val="28"/>
        </w:rPr>
        <w:t xml:space="preserve"> </w:t>
      </w:r>
      <w:r w:rsidRPr="00C94251">
        <w:rPr>
          <w:rFonts w:ascii="Arial Narrow" w:hAnsi="Arial Narrow" w:cs="Arial"/>
          <w:color w:val="000000" w:themeColor="text1"/>
          <w:sz w:val="28"/>
          <w:szCs w:val="28"/>
        </w:rPr>
        <w:t>La presente solicitud</w:t>
      </w:r>
      <w:r>
        <w:rPr>
          <w:rFonts w:ascii="Arial Narrow" w:hAnsi="Arial Narrow" w:cs="Arial"/>
          <w:color w:val="000000" w:themeColor="text1"/>
          <w:sz w:val="28"/>
          <w:szCs w:val="28"/>
        </w:rPr>
        <w:t xml:space="preserve"> de audiencia de conciliación,  </w:t>
      </w:r>
      <w:r w:rsidR="00100A9A" w:rsidRPr="0034287E">
        <w:rPr>
          <w:rFonts w:ascii="Arial Narrow" w:hAnsi="Arial Narrow" w:cs="Arial"/>
          <w:color w:val="000000" w:themeColor="text1"/>
          <w:sz w:val="28"/>
          <w:szCs w:val="28"/>
        </w:rPr>
        <w:t xml:space="preserve">tiene como finalidad obtener la indemnización de los perjuicios patrimoniales y compensación de los </w:t>
      </w:r>
      <w:proofErr w:type="spellStart"/>
      <w:r w:rsidR="00100A9A" w:rsidRPr="0034287E">
        <w:rPr>
          <w:rFonts w:ascii="Arial Narrow" w:hAnsi="Arial Narrow" w:cs="Arial"/>
          <w:color w:val="000000" w:themeColor="text1"/>
          <w:sz w:val="28"/>
          <w:szCs w:val="28"/>
        </w:rPr>
        <w:t>extrapatrimoniales</w:t>
      </w:r>
      <w:proofErr w:type="spellEnd"/>
      <w:r w:rsidR="00100A9A" w:rsidRPr="0034287E">
        <w:rPr>
          <w:rFonts w:ascii="Arial Narrow" w:hAnsi="Arial Narrow" w:cs="Arial"/>
          <w:color w:val="000000" w:themeColor="text1"/>
          <w:sz w:val="28"/>
          <w:szCs w:val="28"/>
        </w:rPr>
        <w:t xml:space="preserve"> sufridos por la víctima, el señor </w:t>
      </w:r>
      <w:r w:rsidR="00100A9A">
        <w:rPr>
          <w:rFonts w:ascii="Arial Narrow" w:eastAsia="Arial Narrow" w:hAnsi="Arial Narrow" w:cs="Arial Narrow"/>
          <w:b/>
          <w:bCs/>
          <w:color w:val="000000"/>
          <w:sz w:val="28"/>
          <w:szCs w:val="28"/>
        </w:rPr>
        <w:t>DAVID ESTEBAN CATAÑO</w:t>
      </w:r>
      <w:r w:rsidR="00100A9A" w:rsidRPr="0034287E">
        <w:rPr>
          <w:rFonts w:ascii="Arial Narrow" w:eastAsia="Times New Roman" w:hAnsi="Arial Narrow" w:cs="Arial"/>
          <w:color w:val="000000" w:themeColor="text1"/>
          <w:sz w:val="28"/>
          <w:szCs w:val="28"/>
          <w:lang w:eastAsia="es-CO"/>
        </w:rPr>
        <w:t>,</w:t>
      </w:r>
      <w:r w:rsidR="00100A9A" w:rsidRPr="0034287E">
        <w:rPr>
          <w:rFonts w:ascii="Arial Narrow" w:hAnsi="Arial Narrow"/>
          <w:color w:val="000000" w:themeColor="text1"/>
          <w:sz w:val="28"/>
          <w:szCs w:val="28"/>
        </w:rPr>
        <w:t xml:space="preserve"> </w:t>
      </w:r>
      <w:r w:rsidR="00100A9A" w:rsidRPr="0034287E">
        <w:rPr>
          <w:rFonts w:ascii="Arial Narrow" w:eastAsia="Times New Roman" w:hAnsi="Arial Narrow" w:cs="Arial"/>
          <w:sz w:val="28"/>
          <w:szCs w:val="28"/>
          <w:lang w:eastAsia="es-CO"/>
        </w:rPr>
        <w:t>los cuales se solicitarán de acuerdo a la respectiva liquidación de perjuicio que se hará a continuación</w:t>
      </w:r>
      <w:r w:rsidR="00100A9A" w:rsidRPr="0034287E">
        <w:rPr>
          <w:rFonts w:ascii="Arial Narrow" w:hAnsi="Arial Narrow"/>
          <w:color w:val="000000" w:themeColor="text1"/>
          <w:sz w:val="28"/>
          <w:szCs w:val="28"/>
        </w:rPr>
        <w:t xml:space="preserve">: </w:t>
      </w:r>
      <w:r w:rsidR="00100A9A" w:rsidRPr="0034287E">
        <w:rPr>
          <w:rFonts w:ascii="Arial Narrow" w:hAnsi="Arial Narrow"/>
          <w:b/>
          <w:color w:val="000000" w:themeColor="text1"/>
          <w:sz w:val="28"/>
          <w:szCs w:val="28"/>
        </w:rPr>
        <w:t xml:space="preserve"> </w:t>
      </w:r>
    </w:p>
    <w:p w14:paraId="52BE42E4" w14:textId="77777777" w:rsidR="00100A9A" w:rsidRPr="000A6A48" w:rsidRDefault="00100A9A" w:rsidP="00100A9A">
      <w:pPr>
        <w:spacing w:after="0" w:line="360" w:lineRule="auto"/>
        <w:contextualSpacing/>
        <w:jc w:val="both"/>
        <w:rPr>
          <w:rFonts w:ascii="Arial Narrow" w:eastAsia="Arial Narrow" w:hAnsi="Arial Narrow" w:cs="Arial Narrow"/>
          <w:color w:val="000000"/>
          <w:sz w:val="16"/>
          <w:szCs w:val="16"/>
        </w:rPr>
      </w:pPr>
    </w:p>
    <w:p w14:paraId="29295259" w14:textId="77777777" w:rsidR="000A6A48" w:rsidRPr="000A6A48" w:rsidRDefault="000A6A48" w:rsidP="000A6A48">
      <w:pPr>
        <w:numPr>
          <w:ilvl w:val="0"/>
          <w:numId w:val="24"/>
        </w:numPr>
        <w:spacing w:after="0" w:line="360" w:lineRule="auto"/>
        <w:ind w:left="714" w:hanging="357"/>
        <w:contextualSpacing/>
        <w:rPr>
          <w:rFonts w:ascii="Arial Narrow" w:eastAsia="Arial Narrow" w:hAnsi="Arial Narrow" w:cs="Arial Narrow"/>
          <w:b/>
          <w:color w:val="000000"/>
          <w:sz w:val="28"/>
          <w:szCs w:val="28"/>
          <w:u w:val="single"/>
        </w:rPr>
      </w:pPr>
      <w:r w:rsidRPr="000A6A48">
        <w:rPr>
          <w:rFonts w:ascii="Arial Narrow" w:eastAsia="Arial Narrow" w:hAnsi="Arial Narrow" w:cs="Arial Narrow"/>
          <w:b/>
          <w:color w:val="000000"/>
          <w:sz w:val="28"/>
          <w:szCs w:val="28"/>
          <w:u w:val="single"/>
        </w:rPr>
        <w:t>PERJUICIOS PATRIMONIALES</w:t>
      </w:r>
    </w:p>
    <w:p w14:paraId="3148D947" w14:textId="77777777" w:rsidR="000A6A48" w:rsidRPr="000A6A48" w:rsidRDefault="000A6A48" w:rsidP="000A6A48">
      <w:pPr>
        <w:spacing w:after="0" w:line="240" w:lineRule="auto"/>
        <w:ind w:left="357"/>
        <w:rPr>
          <w:rFonts w:ascii="Arial Narrow" w:eastAsia="Arial Narrow" w:hAnsi="Arial Narrow" w:cs="Arial Narrow"/>
          <w:b/>
          <w:color w:val="000000"/>
          <w:sz w:val="16"/>
          <w:szCs w:val="16"/>
          <w:u w:val="single"/>
        </w:rPr>
      </w:pPr>
    </w:p>
    <w:p w14:paraId="52C4546E" w14:textId="77777777" w:rsidR="000A6A48" w:rsidRPr="000A6A48" w:rsidRDefault="000A6A48" w:rsidP="000A6A48">
      <w:pPr>
        <w:numPr>
          <w:ilvl w:val="3"/>
          <w:numId w:val="10"/>
        </w:numPr>
        <w:spacing w:after="0" w:line="360" w:lineRule="auto"/>
        <w:ind w:left="357" w:hanging="357"/>
        <w:contextualSpacing/>
        <w:jc w:val="both"/>
        <w:rPr>
          <w:rFonts w:ascii="Arial Narrow" w:hAnsi="Arial Narrow"/>
          <w:b/>
          <w:color w:val="000000" w:themeColor="text1"/>
          <w:sz w:val="28"/>
          <w:szCs w:val="28"/>
        </w:rPr>
      </w:pPr>
      <w:r w:rsidRPr="000A6A48">
        <w:rPr>
          <w:rFonts w:ascii="Arial Narrow" w:hAnsi="Arial Narrow"/>
          <w:b/>
          <w:color w:val="000000" w:themeColor="text1"/>
          <w:sz w:val="28"/>
          <w:szCs w:val="28"/>
        </w:rPr>
        <w:t xml:space="preserve">DAÑO EMERGENTE </w:t>
      </w:r>
    </w:p>
    <w:p w14:paraId="50E7DF6B" w14:textId="77777777" w:rsidR="000A6A48" w:rsidRPr="000A6A48" w:rsidRDefault="000A6A48" w:rsidP="000A6A48">
      <w:pPr>
        <w:spacing w:after="0" w:line="240" w:lineRule="auto"/>
        <w:ind w:left="357"/>
        <w:contextualSpacing/>
        <w:jc w:val="both"/>
        <w:rPr>
          <w:rFonts w:ascii="Arial Narrow" w:hAnsi="Arial Narrow"/>
          <w:b/>
          <w:color w:val="000000" w:themeColor="text1"/>
          <w:sz w:val="16"/>
          <w:szCs w:val="16"/>
        </w:rPr>
      </w:pPr>
    </w:p>
    <w:p w14:paraId="6A72F571" w14:textId="77777777" w:rsidR="000A6A48" w:rsidRPr="000A6A48" w:rsidRDefault="000A6A48" w:rsidP="000A6A48">
      <w:pPr>
        <w:numPr>
          <w:ilvl w:val="1"/>
          <w:numId w:val="23"/>
        </w:numPr>
        <w:spacing w:after="0" w:line="360" w:lineRule="auto"/>
        <w:contextualSpacing/>
        <w:jc w:val="both"/>
        <w:rPr>
          <w:rFonts w:ascii="Arial Narrow" w:hAnsi="Arial Narrow"/>
          <w:b/>
          <w:color w:val="000000" w:themeColor="text1"/>
          <w:sz w:val="28"/>
          <w:szCs w:val="28"/>
        </w:rPr>
      </w:pPr>
      <w:r w:rsidRPr="000A6A48">
        <w:rPr>
          <w:rFonts w:ascii="Arial Narrow" w:hAnsi="Arial Narrow"/>
          <w:b/>
          <w:color w:val="000000" w:themeColor="text1"/>
          <w:sz w:val="28"/>
          <w:szCs w:val="28"/>
        </w:rPr>
        <w:t xml:space="preserve">DAÑO EMERGENTE CONSOLIDADO (sumas únicas) </w:t>
      </w:r>
    </w:p>
    <w:p w14:paraId="573EEDA1" w14:textId="77777777" w:rsidR="000A6A48" w:rsidRPr="000A6A48" w:rsidRDefault="000A6A48" w:rsidP="000A6A48">
      <w:pPr>
        <w:spacing w:after="0" w:line="240" w:lineRule="auto"/>
        <w:jc w:val="both"/>
        <w:rPr>
          <w:rFonts w:ascii="Arial Narrow" w:hAnsi="Arial Narrow"/>
          <w:b/>
          <w:color w:val="000000" w:themeColor="text1"/>
          <w:sz w:val="16"/>
          <w:szCs w:val="16"/>
        </w:rPr>
      </w:pPr>
    </w:p>
    <w:p w14:paraId="52BD75CD" w14:textId="77777777" w:rsidR="00100A9A" w:rsidRPr="00100A9A" w:rsidRDefault="00100A9A" w:rsidP="00100A9A">
      <w:pPr>
        <w:spacing w:after="0" w:line="360" w:lineRule="auto"/>
        <w:jc w:val="both"/>
        <w:rPr>
          <w:rFonts w:ascii="Arial Narrow" w:hAnsi="Arial Narrow"/>
          <w:sz w:val="28"/>
          <w:szCs w:val="28"/>
        </w:rPr>
      </w:pPr>
      <w:r w:rsidRPr="00100A9A">
        <w:rPr>
          <w:rFonts w:ascii="Arial Narrow" w:hAnsi="Arial Narrow"/>
          <w:color w:val="000000" w:themeColor="text1"/>
          <w:sz w:val="28"/>
          <w:szCs w:val="28"/>
        </w:rPr>
        <w:t xml:space="preserve">Este perjuicio será liquidado tomando como base la suma de </w:t>
      </w:r>
      <w:r w:rsidRPr="00100A9A">
        <w:rPr>
          <w:rFonts w:ascii="Arial Narrow" w:hAnsi="Arial Narrow"/>
          <w:b/>
          <w:color w:val="000000" w:themeColor="text1"/>
          <w:sz w:val="28"/>
          <w:szCs w:val="28"/>
        </w:rPr>
        <w:t xml:space="preserve">$3’497.000 </w:t>
      </w:r>
      <w:r w:rsidRPr="00100A9A">
        <w:rPr>
          <w:rFonts w:ascii="Arial Narrow" w:hAnsi="Arial Narrow"/>
          <w:bCs/>
          <w:color w:val="000000" w:themeColor="text1"/>
          <w:sz w:val="28"/>
          <w:szCs w:val="28"/>
        </w:rPr>
        <w:t>(Tres Millones Cuatrocientos Noventa y Siete Mil Pesos),</w:t>
      </w:r>
      <w:r w:rsidRPr="00100A9A">
        <w:rPr>
          <w:rFonts w:ascii="Arial Narrow" w:hAnsi="Arial Narrow"/>
          <w:color w:val="000000" w:themeColor="text1"/>
          <w:sz w:val="28"/>
          <w:szCs w:val="28"/>
        </w:rPr>
        <w:t xml:space="preserve"> por concepto de pago realizado para la </w:t>
      </w:r>
      <w:r w:rsidRPr="00100A9A">
        <w:rPr>
          <w:rFonts w:ascii="Arial Narrow" w:hAnsi="Arial Narrow"/>
          <w:sz w:val="28"/>
          <w:szCs w:val="28"/>
        </w:rPr>
        <w:t>valoración de su pérdida de la capacidad laboral</w:t>
      </w:r>
      <w:r w:rsidRPr="00100A9A">
        <w:rPr>
          <w:rFonts w:ascii="Arial Narrow" w:hAnsi="Arial Narrow"/>
          <w:color w:val="000000" w:themeColor="text1"/>
          <w:sz w:val="28"/>
          <w:szCs w:val="28"/>
        </w:rPr>
        <w:t xml:space="preserve"> y viáticos y transportes</w:t>
      </w:r>
      <w:r w:rsidRPr="00100A9A">
        <w:rPr>
          <w:rFonts w:ascii="Arial Narrow" w:hAnsi="Arial Narrow"/>
          <w:sz w:val="28"/>
          <w:szCs w:val="28"/>
        </w:rPr>
        <w:t xml:space="preserve">. </w:t>
      </w:r>
    </w:p>
    <w:p w14:paraId="495D2076" w14:textId="24241E0A" w:rsidR="00100A9A" w:rsidRPr="00100A9A" w:rsidRDefault="00100A9A" w:rsidP="00100A9A">
      <w:pPr>
        <w:spacing w:after="0" w:line="360" w:lineRule="auto"/>
        <w:jc w:val="both"/>
        <w:rPr>
          <w:rFonts w:ascii="Arial Narrow" w:hAnsi="Arial Narrow"/>
          <w:color w:val="000000" w:themeColor="text1"/>
          <w:sz w:val="28"/>
          <w:szCs w:val="28"/>
        </w:rPr>
      </w:pPr>
      <w:r w:rsidRPr="00100A9A">
        <w:rPr>
          <w:rFonts w:ascii="Arial Narrow" w:hAnsi="Arial Narrow"/>
          <w:color w:val="000000" w:themeColor="text1"/>
          <w:sz w:val="28"/>
          <w:szCs w:val="28"/>
        </w:rPr>
        <w:t>En el caso de DEC se tomarán en cuenta los meses transcurridos entre la ocurrencia del siniestro (</w:t>
      </w:r>
      <w:r w:rsidRPr="00100A9A">
        <w:rPr>
          <w:rFonts w:ascii="Arial Narrow" w:eastAsia="Times New Roman" w:hAnsi="Arial Narrow" w:cs="Arial"/>
          <w:color w:val="000000" w:themeColor="text1"/>
          <w:sz w:val="28"/>
          <w:szCs w:val="28"/>
          <w:lang w:eastAsia="es-CO"/>
        </w:rPr>
        <w:t>mayo de 2024</w:t>
      </w:r>
      <w:r w:rsidRPr="00100A9A">
        <w:rPr>
          <w:rFonts w:ascii="Arial Narrow" w:hAnsi="Arial Narrow"/>
          <w:color w:val="000000" w:themeColor="text1"/>
          <w:sz w:val="28"/>
          <w:szCs w:val="28"/>
        </w:rPr>
        <w:t>), y la liquidación (</w:t>
      </w:r>
      <w:r>
        <w:rPr>
          <w:rFonts w:ascii="Arial Narrow" w:hAnsi="Arial Narrow"/>
          <w:color w:val="000000" w:themeColor="text1"/>
          <w:sz w:val="28"/>
          <w:szCs w:val="28"/>
        </w:rPr>
        <w:t>abril</w:t>
      </w:r>
      <w:r w:rsidRPr="00100A9A">
        <w:rPr>
          <w:rFonts w:ascii="Arial Narrow" w:hAnsi="Arial Narrow"/>
          <w:color w:val="000000" w:themeColor="text1"/>
          <w:sz w:val="28"/>
          <w:szCs w:val="28"/>
        </w:rPr>
        <w:t xml:space="preserve"> de 2025</w:t>
      </w:r>
      <w:r>
        <w:rPr>
          <w:rFonts w:ascii="Arial Narrow" w:hAnsi="Arial Narrow"/>
          <w:color w:val="000000" w:themeColor="text1"/>
          <w:sz w:val="28"/>
          <w:szCs w:val="28"/>
        </w:rPr>
        <w:t>), esto es 11</w:t>
      </w:r>
      <w:r w:rsidRPr="00100A9A">
        <w:rPr>
          <w:rFonts w:ascii="Arial Narrow" w:hAnsi="Arial Narrow"/>
          <w:color w:val="000000" w:themeColor="text1"/>
          <w:sz w:val="28"/>
          <w:szCs w:val="28"/>
        </w:rPr>
        <w:t xml:space="preserve"> meses.</w:t>
      </w:r>
      <w:r w:rsidRPr="00100A9A">
        <w:rPr>
          <w:rFonts w:ascii="Arial Narrow" w:hAnsi="Arial Narrow" w:cs="Times New Roman"/>
          <w:bCs/>
          <w:sz w:val="28"/>
          <w:szCs w:val="28"/>
        </w:rPr>
        <w:t xml:space="preserve"> </w:t>
      </w:r>
    </w:p>
    <w:p w14:paraId="14B32F14" w14:textId="77777777" w:rsidR="00100A9A" w:rsidRPr="00100A9A" w:rsidRDefault="00100A9A" w:rsidP="00100A9A">
      <w:pPr>
        <w:spacing w:after="0" w:line="240" w:lineRule="auto"/>
        <w:contextualSpacing/>
        <w:jc w:val="both"/>
        <w:rPr>
          <w:rFonts w:ascii="Arial Narrow" w:hAnsi="Arial Narrow" w:cs="Times New Roman"/>
          <w:b/>
          <w:sz w:val="16"/>
          <w:szCs w:val="16"/>
          <w:u w:val="single"/>
        </w:rPr>
      </w:pPr>
    </w:p>
    <w:p w14:paraId="3921CE6F" w14:textId="77777777" w:rsidR="00100A9A" w:rsidRPr="00100A9A" w:rsidRDefault="00100A9A" w:rsidP="00100A9A">
      <w:pPr>
        <w:numPr>
          <w:ilvl w:val="0"/>
          <w:numId w:val="14"/>
        </w:numPr>
        <w:spacing w:after="0" w:line="360" w:lineRule="auto"/>
        <w:contextualSpacing/>
        <w:jc w:val="both"/>
        <w:rPr>
          <w:rFonts w:ascii="Arial Narrow" w:hAnsi="Arial Narrow" w:cs="Arial"/>
          <w:color w:val="000000" w:themeColor="text1"/>
          <w:sz w:val="28"/>
          <w:szCs w:val="28"/>
        </w:rPr>
      </w:pPr>
      <w:r w:rsidRPr="00100A9A">
        <w:rPr>
          <w:rFonts w:ascii="Arial Narrow" w:hAnsi="Arial Narrow"/>
          <w:color w:val="000000"/>
          <w:sz w:val="28"/>
          <w:szCs w:val="28"/>
          <w:lang w:val="es-MX"/>
        </w:rPr>
        <w:t xml:space="preserve">Pago realizado al doctor </w:t>
      </w:r>
      <w:r w:rsidRPr="00100A9A">
        <w:rPr>
          <w:rFonts w:ascii="Arial Narrow" w:hAnsi="Arial Narrow"/>
          <w:bCs/>
          <w:color w:val="000000" w:themeColor="text1"/>
          <w:sz w:val="28"/>
          <w:szCs w:val="28"/>
        </w:rPr>
        <w:t>Dr.</w:t>
      </w:r>
      <w:r w:rsidRPr="00100A9A">
        <w:rPr>
          <w:rFonts w:ascii="Arial Narrow" w:hAnsi="Arial Narrow"/>
          <w:b/>
          <w:color w:val="000000" w:themeColor="text1"/>
          <w:sz w:val="28"/>
          <w:szCs w:val="28"/>
        </w:rPr>
        <w:t xml:space="preserve"> </w:t>
      </w:r>
      <w:r w:rsidRPr="00100A9A">
        <w:rPr>
          <w:rFonts w:ascii="Arial Narrow" w:hAnsi="Arial Narrow"/>
          <w:b/>
          <w:sz w:val="28"/>
          <w:szCs w:val="28"/>
        </w:rPr>
        <w:t>JOSÉ WILLIAM VARGAS ARENAS</w:t>
      </w:r>
      <w:r w:rsidRPr="00100A9A">
        <w:rPr>
          <w:rFonts w:ascii="Arial Narrow" w:hAnsi="Arial Narrow"/>
          <w:color w:val="000000" w:themeColor="text1"/>
          <w:sz w:val="28"/>
          <w:szCs w:val="28"/>
        </w:rPr>
        <w:t xml:space="preserve">, para la valoración de su pérdida de capacidad laboral, en la suma de </w:t>
      </w:r>
      <w:r w:rsidRPr="00100A9A">
        <w:rPr>
          <w:rFonts w:ascii="Arial Narrow" w:hAnsi="Arial Narrow"/>
          <w:b/>
          <w:color w:val="000000" w:themeColor="text1"/>
          <w:sz w:val="28"/>
          <w:szCs w:val="28"/>
        </w:rPr>
        <w:t xml:space="preserve">$650.000 </w:t>
      </w:r>
      <w:r w:rsidRPr="00100A9A">
        <w:rPr>
          <w:rFonts w:ascii="Arial Narrow" w:hAnsi="Arial Narrow"/>
          <w:color w:val="000000" w:themeColor="text1"/>
          <w:sz w:val="28"/>
          <w:szCs w:val="28"/>
        </w:rPr>
        <w:t>(Seiscientos Cincuenta Mil Pesos).</w:t>
      </w:r>
    </w:p>
    <w:p w14:paraId="60F94CB1" w14:textId="77777777" w:rsidR="00100A9A" w:rsidRPr="00100A9A" w:rsidRDefault="00100A9A" w:rsidP="00100A9A">
      <w:pPr>
        <w:numPr>
          <w:ilvl w:val="0"/>
          <w:numId w:val="14"/>
        </w:numPr>
        <w:spacing w:after="0" w:line="360" w:lineRule="auto"/>
        <w:contextualSpacing/>
        <w:jc w:val="both"/>
        <w:rPr>
          <w:rFonts w:ascii="Arial Narrow" w:hAnsi="Arial Narrow"/>
          <w:b/>
          <w:color w:val="000000" w:themeColor="text1"/>
          <w:sz w:val="28"/>
          <w:szCs w:val="28"/>
        </w:rPr>
      </w:pPr>
      <w:r w:rsidRPr="00100A9A">
        <w:rPr>
          <w:rFonts w:ascii="Arial Narrow" w:hAnsi="Arial Narrow" w:cs="Times New Roman"/>
          <w:sz w:val="28"/>
          <w:szCs w:val="28"/>
        </w:rPr>
        <w:t xml:space="preserve">Pagos por conceptos de gastos de transporte para acudir a valoraciones médicas, judiciales y terapias, y en general todas las requeridas para la estructuración documental de su caso, erogaciones que se estiman en la suma </w:t>
      </w:r>
      <w:r w:rsidRPr="00100A9A">
        <w:rPr>
          <w:rFonts w:ascii="Arial Narrow" w:hAnsi="Arial Narrow" w:cs="Arial"/>
          <w:color w:val="000000" w:themeColor="text1"/>
          <w:sz w:val="28"/>
          <w:szCs w:val="28"/>
        </w:rPr>
        <w:t xml:space="preserve">2 salarios mínimos </w:t>
      </w:r>
      <w:r w:rsidRPr="00100A9A">
        <w:rPr>
          <w:rFonts w:ascii="Arial Narrow" w:hAnsi="Arial Narrow" w:cs="Arial"/>
          <w:color w:val="000000" w:themeColor="text1"/>
          <w:sz w:val="28"/>
          <w:szCs w:val="28"/>
        </w:rPr>
        <w:lastRenderedPageBreak/>
        <w:t xml:space="preserve">legales mensuales vigentes correspondientes a la suma de </w:t>
      </w:r>
      <w:r w:rsidRPr="00100A9A">
        <w:rPr>
          <w:rFonts w:ascii="Arial Narrow" w:hAnsi="Arial Narrow" w:cs="Arial"/>
          <w:b/>
          <w:color w:val="000000" w:themeColor="text1"/>
          <w:sz w:val="28"/>
          <w:szCs w:val="28"/>
        </w:rPr>
        <w:t xml:space="preserve">$2’847.000 </w:t>
      </w:r>
      <w:r w:rsidRPr="00100A9A">
        <w:rPr>
          <w:rFonts w:ascii="Arial Narrow" w:hAnsi="Arial Narrow" w:cs="Arial"/>
          <w:color w:val="000000" w:themeColor="text1"/>
          <w:sz w:val="28"/>
          <w:szCs w:val="28"/>
        </w:rPr>
        <w:t>(Dos Millones Ochocientos Cuarenta y Siete Mil Pesos)</w:t>
      </w:r>
    </w:p>
    <w:p w14:paraId="5700105F" w14:textId="77777777" w:rsidR="00100A9A" w:rsidRPr="00100A9A" w:rsidRDefault="00100A9A" w:rsidP="00100A9A">
      <w:pPr>
        <w:spacing w:after="0" w:line="240" w:lineRule="auto"/>
        <w:ind w:left="714"/>
        <w:contextualSpacing/>
        <w:jc w:val="both"/>
        <w:rPr>
          <w:rFonts w:ascii="Arial Narrow" w:hAnsi="Arial Narrow" w:cs="Times New Roman"/>
          <w:b/>
          <w:color w:val="000000" w:themeColor="text1"/>
          <w:sz w:val="16"/>
          <w:szCs w:val="16"/>
        </w:rPr>
      </w:pPr>
    </w:p>
    <w:p w14:paraId="3880DFD5" w14:textId="77777777" w:rsidR="00100A9A" w:rsidRPr="00100A9A" w:rsidRDefault="00100A9A" w:rsidP="00100A9A">
      <w:pPr>
        <w:spacing w:after="0" w:line="240" w:lineRule="auto"/>
        <w:jc w:val="both"/>
        <w:rPr>
          <w:rFonts w:ascii="Arial Narrow" w:hAnsi="Arial Narrow"/>
          <w:b/>
          <w:color w:val="000000" w:themeColor="text1"/>
          <w:sz w:val="28"/>
          <w:szCs w:val="28"/>
          <w:lang w:val="en-GB"/>
        </w:rPr>
      </w:pPr>
      <w:r w:rsidRPr="00100A9A">
        <w:rPr>
          <w:rFonts w:ascii="Arial Narrow" w:hAnsi="Arial Narrow"/>
          <w:b/>
          <w:color w:val="000000" w:themeColor="text1"/>
          <w:sz w:val="28"/>
          <w:szCs w:val="28"/>
          <w:lang w:val="en-GB"/>
        </w:rPr>
        <w:t xml:space="preserve">DEC = V.A. x (1 + </w:t>
      </w:r>
      <w:proofErr w:type="spellStart"/>
      <w:r w:rsidRPr="00100A9A">
        <w:rPr>
          <w:rFonts w:ascii="Arial Narrow" w:hAnsi="Arial Narrow"/>
          <w:b/>
          <w:color w:val="000000" w:themeColor="text1"/>
          <w:sz w:val="28"/>
          <w:szCs w:val="28"/>
          <w:lang w:val="en-GB"/>
        </w:rPr>
        <w:t>i</w:t>
      </w:r>
      <w:proofErr w:type="spellEnd"/>
      <w:r w:rsidRPr="00100A9A">
        <w:rPr>
          <w:rFonts w:ascii="Arial Narrow" w:hAnsi="Arial Narrow"/>
          <w:b/>
          <w:color w:val="000000" w:themeColor="text1"/>
          <w:sz w:val="28"/>
          <w:szCs w:val="28"/>
          <w:lang w:val="en-GB"/>
        </w:rPr>
        <w:t>)</w:t>
      </w:r>
      <w:r w:rsidRPr="00100A9A">
        <w:rPr>
          <w:rFonts w:ascii="Arial Narrow" w:hAnsi="Arial Narrow"/>
          <w:b/>
          <w:bCs/>
          <w:color w:val="000000" w:themeColor="text1"/>
          <w:sz w:val="28"/>
          <w:szCs w:val="28"/>
          <w:lang w:val="en-GB"/>
        </w:rPr>
        <w:t xml:space="preserve"> </w:t>
      </w:r>
      <w:r w:rsidRPr="00100A9A">
        <w:rPr>
          <w:rFonts w:ascii="Arial Narrow" w:hAnsi="Arial Narrow"/>
          <w:b/>
          <w:bCs/>
          <w:color w:val="000000" w:themeColor="text1"/>
          <w:sz w:val="28"/>
          <w:szCs w:val="28"/>
          <w:vertAlign w:val="superscript"/>
          <w:lang w:val="en-GB"/>
        </w:rPr>
        <w:t>n</w:t>
      </w:r>
      <w:r w:rsidRPr="00100A9A">
        <w:rPr>
          <w:rFonts w:ascii="Arial Narrow" w:hAnsi="Arial Narrow"/>
          <w:b/>
          <w:color w:val="000000" w:themeColor="text1"/>
          <w:sz w:val="28"/>
          <w:szCs w:val="28"/>
          <w:lang w:val="en-GB"/>
        </w:rPr>
        <w:t xml:space="preserve"> </w:t>
      </w:r>
    </w:p>
    <w:p w14:paraId="4317C79E" w14:textId="77777777" w:rsidR="00100A9A" w:rsidRPr="00100A9A" w:rsidRDefault="00100A9A" w:rsidP="00100A9A">
      <w:pPr>
        <w:spacing w:after="0" w:line="240" w:lineRule="auto"/>
        <w:jc w:val="both"/>
        <w:rPr>
          <w:rFonts w:ascii="Arial Narrow" w:hAnsi="Arial Narrow"/>
          <w:b/>
          <w:color w:val="000000" w:themeColor="text1"/>
          <w:sz w:val="16"/>
          <w:szCs w:val="16"/>
          <w:lang w:val="en-GB"/>
        </w:rPr>
      </w:pPr>
    </w:p>
    <w:p w14:paraId="0251DF0E" w14:textId="6B1C45E6" w:rsidR="00100A9A" w:rsidRPr="00100A9A" w:rsidRDefault="00100A9A" w:rsidP="00100A9A">
      <w:pPr>
        <w:spacing w:after="0" w:line="240" w:lineRule="auto"/>
        <w:jc w:val="both"/>
        <w:rPr>
          <w:rFonts w:ascii="Arial Narrow" w:hAnsi="Arial Narrow"/>
          <w:bCs/>
          <w:color w:val="000000" w:themeColor="text1"/>
          <w:sz w:val="28"/>
          <w:szCs w:val="28"/>
          <w:lang w:val="en-GB"/>
        </w:rPr>
      </w:pPr>
      <w:r w:rsidRPr="00100A9A">
        <w:rPr>
          <w:rFonts w:ascii="Arial Narrow" w:hAnsi="Arial Narrow"/>
          <w:b/>
          <w:color w:val="000000" w:themeColor="text1"/>
          <w:sz w:val="28"/>
          <w:szCs w:val="28"/>
          <w:lang w:val="en-GB"/>
        </w:rPr>
        <w:t xml:space="preserve">DEC = </w:t>
      </w:r>
      <w:r w:rsidRPr="00100A9A">
        <w:rPr>
          <w:rFonts w:ascii="Arial Narrow" w:hAnsi="Arial Narrow"/>
          <w:color w:val="000000" w:themeColor="text1"/>
          <w:sz w:val="28"/>
          <w:szCs w:val="28"/>
        </w:rPr>
        <w:t>$3’497.000</w:t>
      </w:r>
      <w:r w:rsidRPr="00100A9A">
        <w:rPr>
          <w:rFonts w:ascii="Arial Narrow" w:hAnsi="Arial Narrow"/>
          <w:b/>
          <w:color w:val="000000" w:themeColor="text1"/>
          <w:sz w:val="28"/>
          <w:szCs w:val="28"/>
        </w:rPr>
        <w:t xml:space="preserve"> </w:t>
      </w:r>
      <w:r w:rsidRPr="00100A9A">
        <w:rPr>
          <w:rFonts w:ascii="Arial Narrow" w:hAnsi="Arial Narrow"/>
          <w:bCs/>
          <w:color w:val="000000" w:themeColor="text1"/>
          <w:sz w:val="28"/>
          <w:szCs w:val="28"/>
          <w:lang w:val="en-GB"/>
        </w:rPr>
        <w:t>x (1 + 0.004867)</w:t>
      </w:r>
      <w:r>
        <w:rPr>
          <w:rFonts w:ascii="Arial Narrow" w:hAnsi="Arial Narrow"/>
          <w:color w:val="000000" w:themeColor="text1"/>
          <w:sz w:val="28"/>
          <w:szCs w:val="28"/>
          <w:vertAlign w:val="superscript"/>
          <w:lang w:val="en-GB"/>
        </w:rPr>
        <w:t>11</w:t>
      </w:r>
    </w:p>
    <w:p w14:paraId="19E6C9B8" w14:textId="77777777" w:rsidR="00100A9A" w:rsidRPr="00100A9A" w:rsidRDefault="00100A9A" w:rsidP="00100A9A">
      <w:pPr>
        <w:spacing w:after="0" w:line="240" w:lineRule="auto"/>
        <w:jc w:val="both"/>
        <w:rPr>
          <w:rFonts w:ascii="Arial Narrow" w:hAnsi="Arial Narrow"/>
          <w:b/>
          <w:color w:val="000000" w:themeColor="text1"/>
          <w:sz w:val="16"/>
          <w:szCs w:val="16"/>
          <w:lang w:val="en-GB"/>
        </w:rPr>
      </w:pPr>
    </w:p>
    <w:p w14:paraId="45D56313" w14:textId="11B5AA0E" w:rsidR="00100A9A" w:rsidRPr="00100A9A" w:rsidRDefault="00100A9A" w:rsidP="00100A9A">
      <w:pPr>
        <w:spacing w:after="0" w:line="240" w:lineRule="auto"/>
        <w:jc w:val="both"/>
        <w:rPr>
          <w:rFonts w:ascii="Arial Narrow" w:hAnsi="Arial Narrow"/>
          <w:color w:val="000000" w:themeColor="text1"/>
          <w:sz w:val="28"/>
          <w:szCs w:val="28"/>
          <w:vertAlign w:val="superscript"/>
          <w:lang w:val="en-GB"/>
        </w:rPr>
      </w:pPr>
      <w:r w:rsidRPr="00100A9A">
        <w:rPr>
          <w:rFonts w:ascii="Arial Narrow" w:hAnsi="Arial Narrow"/>
          <w:b/>
          <w:color w:val="000000" w:themeColor="text1"/>
          <w:sz w:val="28"/>
          <w:szCs w:val="28"/>
          <w:lang w:val="en-GB"/>
        </w:rPr>
        <w:t>DEC =</w:t>
      </w:r>
      <w:r w:rsidRPr="00100A9A">
        <w:rPr>
          <w:rFonts w:ascii="Arial Narrow" w:hAnsi="Arial Narrow"/>
          <w:bCs/>
          <w:color w:val="000000" w:themeColor="text1"/>
          <w:sz w:val="28"/>
          <w:szCs w:val="28"/>
          <w:lang w:val="en-GB"/>
        </w:rPr>
        <w:t xml:space="preserve"> </w:t>
      </w:r>
      <w:r w:rsidRPr="00100A9A">
        <w:rPr>
          <w:rFonts w:ascii="Arial Narrow" w:hAnsi="Arial Narrow"/>
          <w:color w:val="000000" w:themeColor="text1"/>
          <w:sz w:val="28"/>
          <w:szCs w:val="28"/>
        </w:rPr>
        <w:t>$3’497.000</w:t>
      </w:r>
      <w:r w:rsidRPr="00100A9A">
        <w:rPr>
          <w:rFonts w:ascii="Arial Narrow" w:hAnsi="Arial Narrow"/>
          <w:b/>
          <w:color w:val="000000" w:themeColor="text1"/>
          <w:sz w:val="28"/>
          <w:szCs w:val="28"/>
        </w:rPr>
        <w:t xml:space="preserve"> </w:t>
      </w:r>
      <w:r w:rsidRPr="00100A9A">
        <w:rPr>
          <w:rFonts w:ascii="Arial Narrow" w:hAnsi="Arial Narrow"/>
          <w:bCs/>
          <w:color w:val="000000" w:themeColor="text1"/>
          <w:sz w:val="28"/>
          <w:szCs w:val="28"/>
          <w:lang w:val="en-GB"/>
        </w:rPr>
        <w:t>x (1.004867)</w:t>
      </w:r>
      <w:r>
        <w:rPr>
          <w:rFonts w:ascii="Arial Narrow" w:hAnsi="Arial Narrow"/>
          <w:color w:val="000000" w:themeColor="text1"/>
          <w:sz w:val="28"/>
          <w:szCs w:val="28"/>
          <w:vertAlign w:val="superscript"/>
          <w:lang w:val="en-GB"/>
        </w:rPr>
        <w:t>11</w:t>
      </w:r>
    </w:p>
    <w:p w14:paraId="2646A878" w14:textId="77777777" w:rsidR="00100A9A" w:rsidRPr="00100A9A" w:rsidRDefault="00100A9A" w:rsidP="00100A9A">
      <w:pPr>
        <w:spacing w:after="0" w:line="240" w:lineRule="auto"/>
        <w:jc w:val="both"/>
        <w:rPr>
          <w:rFonts w:ascii="Arial Narrow" w:hAnsi="Arial Narrow"/>
          <w:b/>
          <w:color w:val="000000" w:themeColor="text1"/>
          <w:sz w:val="16"/>
          <w:szCs w:val="16"/>
          <w:lang w:val="en-GB"/>
        </w:rPr>
      </w:pPr>
    </w:p>
    <w:p w14:paraId="7FB9D1E4" w14:textId="1C5BEB8C" w:rsidR="00100A9A" w:rsidRPr="00100A9A" w:rsidRDefault="00100A9A" w:rsidP="00100A9A">
      <w:pPr>
        <w:spacing w:after="0" w:line="240" w:lineRule="auto"/>
        <w:jc w:val="both"/>
        <w:rPr>
          <w:rFonts w:ascii="Arial Narrow" w:hAnsi="Arial Narrow"/>
          <w:bCs/>
          <w:color w:val="000000" w:themeColor="text1"/>
          <w:sz w:val="28"/>
          <w:szCs w:val="28"/>
          <w:lang w:val="en-GB"/>
        </w:rPr>
      </w:pPr>
      <w:r w:rsidRPr="00100A9A">
        <w:rPr>
          <w:rFonts w:ascii="Arial Narrow" w:hAnsi="Arial Narrow"/>
          <w:b/>
          <w:color w:val="000000" w:themeColor="text1"/>
          <w:sz w:val="28"/>
          <w:szCs w:val="28"/>
          <w:lang w:val="en-GB"/>
        </w:rPr>
        <w:t xml:space="preserve">DEC = </w:t>
      </w:r>
      <w:r w:rsidRPr="00100A9A">
        <w:rPr>
          <w:rFonts w:ascii="Arial Narrow" w:hAnsi="Arial Narrow"/>
          <w:color w:val="000000" w:themeColor="text1"/>
          <w:sz w:val="28"/>
          <w:szCs w:val="28"/>
        </w:rPr>
        <w:t>$3’497.000</w:t>
      </w:r>
      <w:r w:rsidRPr="00100A9A">
        <w:rPr>
          <w:rFonts w:ascii="Arial Narrow" w:hAnsi="Arial Narrow"/>
          <w:b/>
          <w:color w:val="000000" w:themeColor="text1"/>
          <w:sz w:val="28"/>
          <w:szCs w:val="28"/>
        </w:rPr>
        <w:t xml:space="preserve"> </w:t>
      </w:r>
      <w:r w:rsidRPr="00100A9A">
        <w:rPr>
          <w:rFonts w:ascii="Arial Narrow" w:hAnsi="Arial Narrow"/>
          <w:bCs/>
          <w:color w:val="000000" w:themeColor="text1"/>
          <w:sz w:val="28"/>
          <w:szCs w:val="28"/>
          <w:lang w:val="en-GB"/>
        </w:rPr>
        <w:t xml:space="preserve">x </w:t>
      </w:r>
      <w:r>
        <w:rPr>
          <w:rFonts w:ascii="Arial Narrow" w:hAnsi="Arial Narrow"/>
          <w:bCs/>
          <w:color w:val="000000" w:themeColor="text1"/>
          <w:sz w:val="28"/>
          <w:szCs w:val="28"/>
          <w:lang w:val="en-GB"/>
        </w:rPr>
        <w:t>1.054859</w:t>
      </w:r>
    </w:p>
    <w:p w14:paraId="16B610EA" w14:textId="77777777" w:rsidR="00100A9A" w:rsidRPr="00100A9A" w:rsidRDefault="00100A9A" w:rsidP="00100A9A">
      <w:pPr>
        <w:spacing w:after="0" w:line="240" w:lineRule="auto"/>
        <w:jc w:val="both"/>
        <w:rPr>
          <w:rFonts w:ascii="Arial Narrow" w:hAnsi="Arial Narrow"/>
          <w:b/>
          <w:color w:val="000000" w:themeColor="text1"/>
          <w:sz w:val="16"/>
          <w:szCs w:val="16"/>
          <w:lang w:val="en-GB"/>
        </w:rPr>
      </w:pPr>
    </w:p>
    <w:p w14:paraId="61B3A8DD" w14:textId="199BBB5F" w:rsidR="00100A9A" w:rsidRPr="00100A9A" w:rsidRDefault="00100A9A" w:rsidP="00100A9A">
      <w:pPr>
        <w:spacing w:after="0" w:line="240" w:lineRule="auto"/>
        <w:jc w:val="both"/>
        <w:rPr>
          <w:rFonts w:ascii="Arial Narrow" w:hAnsi="Arial Narrow"/>
          <w:bCs/>
          <w:color w:val="000000" w:themeColor="text1"/>
          <w:sz w:val="28"/>
          <w:szCs w:val="28"/>
          <w:lang w:val="en-GB"/>
        </w:rPr>
      </w:pPr>
      <w:r w:rsidRPr="00100A9A">
        <w:rPr>
          <w:rFonts w:ascii="Arial Narrow" w:hAnsi="Arial Narrow"/>
          <w:b/>
          <w:color w:val="000000" w:themeColor="text1"/>
          <w:sz w:val="28"/>
          <w:szCs w:val="28"/>
          <w:lang w:val="en-GB"/>
        </w:rPr>
        <w:t xml:space="preserve">DEC = </w:t>
      </w:r>
      <w:r w:rsidRPr="00100A9A">
        <w:rPr>
          <w:rFonts w:ascii="Arial Narrow" w:hAnsi="Arial Narrow"/>
          <w:bCs/>
          <w:color w:val="000000" w:themeColor="text1"/>
          <w:sz w:val="28"/>
          <w:szCs w:val="28"/>
          <w:lang w:val="en-GB"/>
        </w:rPr>
        <w:t>$3’6</w:t>
      </w:r>
      <w:r w:rsidR="00E1354D">
        <w:rPr>
          <w:rFonts w:ascii="Arial Narrow" w:hAnsi="Arial Narrow"/>
          <w:bCs/>
          <w:color w:val="000000" w:themeColor="text1"/>
          <w:sz w:val="28"/>
          <w:szCs w:val="28"/>
          <w:lang w:val="en-GB"/>
        </w:rPr>
        <w:t>88.841</w:t>
      </w:r>
    </w:p>
    <w:p w14:paraId="4462078B" w14:textId="77777777" w:rsidR="00100A9A" w:rsidRPr="00100A9A" w:rsidRDefault="00100A9A" w:rsidP="00100A9A">
      <w:pPr>
        <w:spacing w:after="0" w:line="240" w:lineRule="auto"/>
        <w:jc w:val="both"/>
        <w:rPr>
          <w:rFonts w:ascii="Arial Narrow" w:hAnsi="Arial Narrow"/>
          <w:bCs/>
          <w:color w:val="000000" w:themeColor="text1"/>
          <w:sz w:val="28"/>
          <w:szCs w:val="28"/>
          <w:lang w:val="en-GB"/>
        </w:rPr>
      </w:pPr>
    </w:p>
    <w:p w14:paraId="7FC8307D" w14:textId="77777777" w:rsidR="00100A9A" w:rsidRPr="00100A9A" w:rsidRDefault="00100A9A" w:rsidP="00100A9A">
      <w:pPr>
        <w:spacing w:after="0" w:line="240" w:lineRule="auto"/>
        <w:jc w:val="both"/>
        <w:rPr>
          <w:rFonts w:ascii="Arial Narrow" w:hAnsi="Arial Narrow"/>
          <w:bCs/>
          <w:color w:val="000000" w:themeColor="text1"/>
          <w:sz w:val="16"/>
          <w:szCs w:val="16"/>
          <w:lang w:val="en-GB"/>
        </w:rPr>
      </w:pPr>
    </w:p>
    <w:p w14:paraId="3DF9392D" w14:textId="6C0E3261" w:rsidR="00100A9A" w:rsidRPr="00100A9A" w:rsidRDefault="00100A9A" w:rsidP="00100A9A">
      <w:pPr>
        <w:spacing w:after="0" w:line="360" w:lineRule="auto"/>
        <w:jc w:val="both"/>
        <w:rPr>
          <w:rFonts w:ascii="Arial Narrow" w:hAnsi="Arial Narrow"/>
          <w:bCs/>
          <w:color w:val="000000" w:themeColor="text1"/>
          <w:sz w:val="28"/>
          <w:szCs w:val="28"/>
        </w:rPr>
      </w:pPr>
      <w:r w:rsidRPr="00100A9A">
        <w:rPr>
          <w:rFonts w:ascii="Arial Narrow" w:hAnsi="Arial Narrow"/>
          <w:b/>
          <w:color w:val="000000" w:themeColor="text1"/>
          <w:sz w:val="28"/>
          <w:szCs w:val="28"/>
        </w:rPr>
        <w:t>DAÑO EMERGENTE CONSOLIDADO =</w:t>
      </w:r>
      <w:r w:rsidRPr="00100A9A">
        <w:rPr>
          <w:rFonts w:ascii="Arial Narrow" w:hAnsi="Arial Narrow"/>
          <w:b/>
          <w:color w:val="000000" w:themeColor="text1"/>
          <w:sz w:val="28"/>
          <w:szCs w:val="28"/>
          <w:lang w:val="en-GB"/>
        </w:rPr>
        <w:t xml:space="preserve"> </w:t>
      </w:r>
      <w:r w:rsidR="00E1354D" w:rsidRPr="00E1354D">
        <w:rPr>
          <w:rFonts w:ascii="Arial Narrow" w:hAnsi="Arial Narrow"/>
          <w:b/>
          <w:bCs/>
          <w:color w:val="000000" w:themeColor="text1"/>
          <w:sz w:val="28"/>
          <w:szCs w:val="28"/>
          <w:lang w:val="en-GB"/>
        </w:rPr>
        <w:t>$3’688.841</w:t>
      </w:r>
      <w:r w:rsidR="00E1354D" w:rsidRPr="00E1354D">
        <w:rPr>
          <w:rFonts w:ascii="Arial Narrow" w:hAnsi="Arial Narrow"/>
          <w:b/>
          <w:bCs/>
          <w:color w:val="000000" w:themeColor="text1"/>
          <w:sz w:val="28"/>
          <w:szCs w:val="28"/>
        </w:rPr>
        <w:t xml:space="preserve"> </w:t>
      </w:r>
      <w:r w:rsidRPr="00100A9A">
        <w:rPr>
          <w:rFonts w:ascii="Arial Narrow" w:hAnsi="Arial Narrow"/>
          <w:bCs/>
          <w:color w:val="000000" w:themeColor="text1"/>
          <w:sz w:val="28"/>
          <w:szCs w:val="28"/>
        </w:rPr>
        <w:t xml:space="preserve">(Tres Millones Seiscientos </w:t>
      </w:r>
      <w:r w:rsidR="00E1354D">
        <w:rPr>
          <w:rFonts w:ascii="Arial Narrow" w:hAnsi="Arial Narrow"/>
          <w:bCs/>
          <w:color w:val="000000" w:themeColor="text1"/>
          <w:sz w:val="28"/>
          <w:szCs w:val="28"/>
        </w:rPr>
        <w:t xml:space="preserve">Ochenta y Ocho Mil Ochocientos Cuarenta y Un </w:t>
      </w:r>
      <w:r w:rsidRPr="00100A9A">
        <w:rPr>
          <w:rFonts w:ascii="Arial Narrow" w:hAnsi="Arial Narrow"/>
          <w:bCs/>
          <w:color w:val="000000" w:themeColor="text1"/>
          <w:sz w:val="28"/>
          <w:szCs w:val="28"/>
        </w:rPr>
        <w:t>Pesos).</w:t>
      </w:r>
    </w:p>
    <w:p w14:paraId="702D8B83" w14:textId="77777777" w:rsidR="000A6A48" w:rsidRPr="000A6A48" w:rsidRDefault="000A6A48" w:rsidP="000A6A48">
      <w:pPr>
        <w:spacing w:after="0" w:line="360" w:lineRule="auto"/>
        <w:jc w:val="both"/>
        <w:rPr>
          <w:rFonts w:ascii="Arial Narrow" w:hAnsi="Arial Narrow"/>
          <w:b/>
          <w:bCs/>
          <w:color w:val="000000" w:themeColor="text1"/>
          <w:sz w:val="28"/>
          <w:szCs w:val="28"/>
        </w:rPr>
      </w:pPr>
    </w:p>
    <w:p w14:paraId="4B39112F" w14:textId="77777777" w:rsidR="00E1354D" w:rsidRPr="00E1354D" w:rsidRDefault="00E1354D" w:rsidP="00E1354D">
      <w:pPr>
        <w:numPr>
          <w:ilvl w:val="0"/>
          <w:numId w:val="23"/>
        </w:numPr>
        <w:spacing w:after="0" w:line="360" w:lineRule="auto"/>
        <w:contextualSpacing/>
        <w:jc w:val="both"/>
        <w:rPr>
          <w:rFonts w:ascii="Arial Narrow" w:hAnsi="Arial Narrow"/>
          <w:b/>
          <w:color w:val="000000" w:themeColor="text1"/>
          <w:sz w:val="28"/>
          <w:szCs w:val="28"/>
        </w:rPr>
      </w:pPr>
      <w:r w:rsidRPr="00E1354D">
        <w:rPr>
          <w:rFonts w:ascii="Arial Narrow" w:hAnsi="Arial Narrow"/>
          <w:b/>
          <w:color w:val="000000" w:themeColor="text1"/>
          <w:sz w:val="28"/>
          <w:szCs w:val="28"/>
        </w:rPr>
        <w:t>LUCRO CESANTE</w:t>
      </w:r>
    </w:p>
    <w:p w14:paraId="67551941" w14:textId="77777777" w:rsidR="00E1354D" w:rsidRPr="00E1354D" w:rsidRDefault="00E1354D" w:rsidP="00E1354D">
      <w:pPr>
        <w:spacing w:after="0" w:line="240" w:lineRule="auto"/>
        <w:jc w:val="both"/>
        <w:rPr>
          <w:rFonts w:ascii="Arial Narrow" w:hAnsi="Arial Narrow" w:cs="Arial"/>
          <w:color w:val="000000" w:themeColor="text1"/>
          <w:sz w:val="16"/>
          <w:szCs w:val="16"/>
        </w:rPr>
      </w:pPr>
    </w:p>
    <w:p w14:paraId="46B6C301" w14:textId="71B2F17B" w:rsidR="00E1354D" w:rsidRPr="00E1354D" w:rsidRDefault="00E1354D" w:rsidP="00E1354D">
      <w:pPr>
        <w:spacing w:after="0" w:line="360" w:lineRule="auto"/>
        <w:jc w:val="both"/>
        <w:rPr>
          <w:rFonts w:ascii="Arial Narrow" w:hAnsi="Arial Narrow" w:cs="Arial"/>
          <w:sz w:val="28"/>
          <w:szCs w:val="28"/>
        </w:rPr>
      </w:pPr>
      <w:bookmarkStart w:id="8" w:name="_Hlk116482577"/>
      <w:r w:rsidRPr="00E1354D">
        <w:rPr>
          <w:rFonts w:ascii="Arial Narrow" w:hAnsi="Arial Narrow" w:cs="Arial"/>
          <w:sz w:val="28"/>
          <w:szCs w:val="28"/>
        </w:rPr>
        <w:t xml:space="preserve">Esta modalidad de daño patrimonial se liquidará en tres momentos diferentes: </w:t>
      </w:r>
      <w:r w:rsidRPr="00E1354D">
        <w:rPr>
          <w:rFonts w:ascii="Arial Narrow" w:hAnsi="Arial Narrow" w:cs="Arial"/>
          <w:b/>
          <w:bCs/>
          <w:sz w:val="28"/>
          <w:szCs w:val="28"/>
        </w:rPr>
        <w:t>a)</w:t>
      </w:r>
      <w:r w:rsidRPr="00E1354D">
        <w:rPr>
          <w:rFonts w:ascii="Arial Narrow" w:hAnsi="Arial Narrow" w:cs="Arial"/>
          <w:sz w:val="28"/>
          <w:szCs w:val="28"/>
        </w:rPr>
        <w:t xml:space="preserve"> En el primer momento se tomará como sumas periódicas pasadas los </w:t>
      </w:r>
      <w:r w:rsidRPr="00E1354D">
        <w:rPr>
          <w:rFonts w:ascii="Arial Narrow" w:eastAsia="Times New Roman" w:hAnsi="Arial Narrow" w:cs="Arial"/>
          <w:color w:val="000000" w:themeColor="text1"/>
          <w:sz w:val="28"/>
          <w:szCs w:val="28"/>
          <w:lang w:eastAsia="es-CO"/>
        </w:rPr>
        <w:t>SESENTA (60) días, de incapacidad medica dictaminados por la</w:t>
      </w:r>
      <w:r w:rsidRPr="00E1354D">
        <w:rPr>
          <w:rFonts w:ascii="Arial Narrow" w:eastAsia="Times New Roman" w:hAnsi="Arial Narrow" w:cs="Arial"/>
          <w:sz w:val="28"/>
          <w:szCs w:val="28"/>
          <w:lang w:eastAsia="es-CO"/>
        </w:rPr>
        <w:t xml:space="preserve"> “</w:t>
      </w:r>
      <w:r w:rsidRPr="00E1354D">
        <w:rPr>
          <w:rFonts w:ascii="Arial Narrow" w:eastAsia="Times New Roman" w:hAnsi="Arial Narrow" w:cs="Arial"/>
          <w:b/>
          <w:bCs/>
          <w:sz w:val="28"/>
          <w:szCs w:val="28"/>
          <w:lang w:eastAsia="es-CO"/>
        </w:rPr>
        <w:t>CLINICA EL ROSARIO</w:t>
      </w:r>
      <w:r w:rsidRPr="00E1354D">
        <w:rPr>
          <w:rFonts w:ascii="Arial Narrow" w:eastAsia="Times New Roman" w:hAnsi="Arial Narrow" w:cs="Arial"/>
          <w:bCs/>
          <w:sz w:val="28"/>
          <w:szCs w:val="28"/>
          <w:lang w:eastAsia="es-CO"/>
        </w:rPr>
        <w:t>”</w:t>
      </w:r>
      <w:r w:rsidRPr="00E1354D">
        <w:rPr>
          <w:rFonts w:ascii="Arial Narrow" w:eastAsia="Times New Roman" w:hAnsi="Arial Narrow" w:cs="Arial"/>
          <w:sz w:val="28"/>
          <w:szCs w:val="28"/>
          <w:lang w:eastAsia="es-CO"/>
        </w:rPr>
        <w:t xml:space="preserve">, los cuales se contarán desde la fecha de ocurrencia del accidente, esto es, desde el (18 de mayo de 2024), hasta el (16 de julio de 2024), por el valor de un día de salario de los ingresos de la víctima. </w:t>
      </w:r>
      <w:r w:rsidRPr="00E1354D">
        <w:rPr>
          <w:rFonts w:ascii="Arial Narrow" w:eastAsia="Times New Roman" w:hAnsi="Arial Narrow" w:cs="Arial"/>
          <w:b/>
          <w:bCs/>
          <w:sz w:val="28"/>
          <w:szCs w:val="28"/>
          <w:lang w:eastAsia="es-CO"/>
        </w:rPr>
        <w:t xml:space="preserve">b) </w:t>
      </w:r>
      <w:r w:rsidRPr="00E1354D">
        <w:rPr>
          <w:rFonts w:ascii="Arial Narrow" w:hAnsi="Arial Narrow" w:cs="Arial"/>
          <w:color w:val="000000"/>
          <w:sz w:val="28"/>
          <w:szCs w:val="28"/>
        </w:rPr>
        <w:t xml:space="preserve">Un segundo momento desde el </w:t>
      </w:r>
      <w:bookmarkStart w:id="9" w:name="_Hlk148611133"/>
      <w:r w:rsidRPr="00E1354D">
        <w:rPr>
          <w:rFonts w:ascii="Arial Narrow" w:hAnsi="Arial Narrow" w:cs="Arial"/>
          <w:color w:val="000000"/>
          <w:sz w:val="28"/>
          <w:szCs w:val="28"/>
        </w:rPr>
        <w:t>(17 de julio de 2024)</w:t>
      </w:r>
      <w:bookmarkEnd w:id="9"/>
      <w:r w:rsidRPr="00E1354D">
        <w:rPr>
          <w:rFonts w:ascii="Arial Narrow" w:hAnsi="Arial Narrow" w:cs="Arial"/>
          <w:color w:val="000000"/>
          <w:sz w:val="28"/>
          <w:szCs w:val="28"/>
        </w:rPr>
        <w:t>, fecha de consolidación de las sumas periódicas pasadas, hasta el mes de (</w:t>
      </w:r>
      <w:r>
        <w:rPr>
          <w:rFonts w:ascii="Arial Narrow" w:hAnsi="Arial Narrow" w:cs="Arial"/>
          <w:color w:val="000000"/>
          <w:sz w:val="28"/>
          <w:szCs w:val="28"/>
        </w:rPr>
        <w:t xml:space="preserve">abril </w:t>
      </w:r>
      <w:r w:rsidRPr="00E1354D">
        <w:rPr>
          <w:rFonts w:ascii="Arial Narrow" w:hAnsi="Arial Narrow" w:cs="Arial"/>
          <w:color w:val="000000"/>
          <w:sz w:val="28"/>
          <w:szCs w:val="28"/>
        </w:rPr>
        <w:t xml:space="preserve">de 2025), fecha en la cual se realizará la respetiva liquidación del perjuicio, y; </w:t>
      </w:r>
      <w:r w:rsidRPr="00E1354D">
        <w:rPr>
          <w:rFonts w:ascii="Arial Narrow" w:hAnsi="Arial Narrow" w:cs="Arial"/>
          <w:b/>
          <w:bCs/>
          <w:color w:val="000000"/>
          <w:sz w:val="28"/>
          <w:szCs w:val="28"/>
        </w:rPr>
        <w:t>c)</w:t>
      </w:r>
      <w:r w:rsidRPr="00E1354D">
        <w:rPr>
          <w:rFonts w:ascii="Arial Narrow" w:hAnsi="Arial Narrow" w:cs="Arial"/>
          <w:color w:val="000000"/>
          <w:sz w:val="28"/>
          <w:szCs w:val="28"/>
        </w:rPr>
        <w:t xml:space="preserve"> Un tercer momento desde la fecha de la liquidación del perjuicio, hasta la vida probable restante de la víctima según la Resolución 1555 de 2010, a la cual se le retaran los meses utilizados para liquidar los perjuicios patrimoniales en sus modalidades de lucro cesante por sumas periódicas pasadas y consolidado.     </w:t>
      </w:r>
    </w:p>
    <w:p w14:paraId="6C63E8E2" w14:textId="77777777" w:rsidR="00E1354D" w:rsidRPr="00E1354D" w:rsidRDefault="00E1354D" w:rsidP="00E1354D">
      <w:pPr>
        <w:spacing w:after="0" w:line="360" w:lineRule="auto"/>
        <w:jc w:val="both"/>
        <w:rPr>
          <w:rFonts w:ascii="Arial Narrow" w:hAnsi="Arial Narrow" w:cs="Arial"/>
          <w:color w:val="000000"/>
          <w:sz w:val="28"/>
          <w:szCs w:val="28"/>
        </w:rPr>
      </w:pPr>
      <w:r w:rsidRPr="00E1354D">
        <w:rPr>
          <w:rFonts w:ascii="Arial Narrow" w:hAnsi="Arial Narrow" w:cs="Arial"/>
          <w:color w:val="000000"/>
          <w:sz w:val="28"/>
          <w:szCs w:val="28"/>
        </w:rPr>
        <w:t xml:space="preserve">Para la aplicación de las fórmulas de la cuantificación del daño es necesario la utilización de los siguientes datos preliminares:         </w:t>
      </w:r>
    </w:p>
    <w:p w14:paraId="4FEA190A" w14:textId="77777777" w:rsidR="00E1354D" w:rsidRPr="00E1354D" w:rsidRDefault="00E1354D" w:rsidP="00E1354D">
      <w:pPr>
        <w:spacing w:after="0" w:line="240" w:lineRule="auto"/>
        <w:jc w:val="both"/>
        <w:rPr>
          <w:rFonts w:ascii="Arial Narrow" w:hAnsi="Arial Narrow" w:cs="Arial"/>
          <w:sz w:val="16"/>
          <w:szCs w:val="16"/>
        </w:rPr>
      </w:pPr>
    </w:p>
    <w:p w14:paraId="62CF870C" w14:textId="77777777" w:rsidR="00E1354D" w:rsidRPr="00E1354D" w:rsidRDefault="00E1354D" w:rsidP="00E1354D">
      <w:pPr>
        <w:spacing w:after="0" w:line="360" w:lineRule="auto"/>
        <w:rPr>
          <w:rFonts w:ascii="Arial Narrow" w:hAnsi="Arial Narrow"/>
          <w:b/>
          <w:sz w:val="28"/>
          <w:szCs w:val="28"/>
          <w:u w:val="single"/>
          <w:lang w:val="es-MX"/>
        </w:rPr>
      </w:pPr>
      <w:r w:rsidRPr="00E1354D">
        <w:rPr>
          <w:rFonts w:ascii="Arial Narrow" w:hAnsi="Arial Narrow"/>
          <w:b/>
          <w:sz w:val="28"/>
          <w:szCs w:val="28"/>
          <w:u w:val="single"/>
          <w:lang w:val="es-MX"/>
        </w:rPr>
        <w:t>DATOS PRELIMINARES</w:t>
      </w:r>
    </w:p>
    <w:p w14:paraId="4E7CBF36" w14:textId="77777777" w:rsidR="00E1354D" w:rsidRPr="00E1354D" w:rsidRDefault="00E1354D" w:rsidP="00E1354D">
      <w:pPr>
        <w:spacing w:after="0" w:line="240" w:lineRule="auto"/>
        <w:rPr>
          <w:rFonts w:ascii="Arial Narrow" w:hAnsi="Arial Narrow" w:cs="Times New Roman"/>
          <w:b/>
          <w:sz w:val="16"/>
          <w:szCs w:val="16"/>
          <w:u w:val="single"/>
          <w:lang w:val="es-MX"/>
        </w:rPr>
      </w:pPr>
    </w:p>
    <w:bookmarkEnd w:id="8"/>
    <w:p w14:paraId="22C04B04" w14:textId="77777777" w:rsidR="00E1354D" w:rsidRPr="00E1354D" w:rsidRDefault="00E1354D" w:rsidP="00E1354D">
      <w:pPr>
        <w:numPr>
          <w:ilvl w:val="0"/>
          <w:numId w:val="32"/>
        </w:numPr>
        <w:spacing w:after="0" w:line="360" w:lineRule="auto"/>
        <w:contextualSpacing/>
        <w:jc w:val="both"/>
        <w:rPr>
          <w:rFonts w:ascii="Arial Narrow" w:hAnsi="Arial Narrow"/>
          <w:sz w:val="28"/>
          <w:szCs w:val="28"/>
        </w:rPr>
      </w:pPr>
      <w:r w:rsidRPr="00E1354D">
        <w:rPr>
          <w:rFonts w:ascii="Arial Narrow" w:hAnsi="Arial Narrow"/>
          <w:color w:val="000000" w:themeColor="text1"/>
          <w:sz w:val="28"/>
          <w:szCs w:val="28"/>
          <w:lang w:val="es-MX"/>
        </w:rPr>
        <w:lastRenderedPageBreak/>
        <w:t>El señor</w:t>
      </w:r>
      <w:r w:rsidRPr="00E1354D">
        <w:rPr>
          <w:rFonts w:ascii="Arial Narrow" w:eastAsia="Arial Narrow" w:hAnsi="Arial Narrow" w:cs="Arial Narrow"/>
          <w:b/>
          <w:bCs/>
          <w:color w:val="000000"/>
          <w:sz w:val="28"/>
          <w:szCs w:val="28"/>
        </w:rPr>
        <w:t xml:space="preserve"> DAVID ESTEBAN CATAÑO</w:t>
      </w:r>
      <w:r w:rsidRPr="00E1354D">
        <w:rPr>
          <w:rFonts w:ascii="Arial Narrow" w:eastAsia="Times New Roman" w:hAnsi="Arial Narrow" w:cs="Arial"/>
          <w:color w:val="000000"/>
          <w:sz w:val="28"/>
          <w:szCs w:val="28"/>
        </w:rPr>
        <w:t xml:space="preserve">, para la fecha de ocurrencia del accidente contaba con la edad de </w:t>
      </w:r>
      <w:r w:rsidRPr="00E1354D">
        <w:rPr>
          <w:rFonts w:ascii="Arial Narrow" w:hAnsi="Arial Narrow"/>
          <w:color w:val="000000" w:themeColor="text1"/>
          <w:sz w:val="28"/>
          <w:szCs w:val="28"/>
          <w:lang w:val="es-MX"/>
        </w:rPr>
        <w:t>35 años y 06 meses.</w:t>
      </w:r>
    </w:p>
    <w:p w14:paraId="460AAE79" w14:textId="77777777" w:rsidR="00E1354D" w:rsidRPr="00E1354D" w:rsidRDefault="00E1354D" w:rsidP="00E1354D">
      <w:pPr>
        <w:numPr>
          <w:ilvl w:val="0"/>
          <w:numId w:val="32"/>
        </w:numPr>
        <w:spacing w:after="0" w:line="360" w:lineRule="auto"/>
        <w:contextualSpacing/>
        <w:jc w:val="both"/>
        <w:rPr>
          <w:rFonts w:ascii="Arial Narrow" w:hAnsi="Arial Narrow"/>
          <w:sz w:val="28"/>
          <w:szCs w:val="28"/>
        </w:rPr>
      </w:pPr>
      <w:r w:rsidRPr="00E1354D">
        <w:rPr>
          <w:rFonts w:ascii="Arial Narrow" w:hAnsi="Arial Narrow"/>
          <w:color w:val="000000" w:themeColor="text1"/>
          <w:sz w:val="28"/>
          <w:szCs w:val="28"/>
        </w:rPr>
        <w:t>Tenía una expectativa de vida de 45.6 años, lo que es igual a 547.2 meses a los cuales se les debe restar 06 meses ya vividos, quedando un total de 541.2 meses.</w:t>
      </w:r>
      <w:r w:rsidRPr="00E1354D">
        <w:rPr>
          <w:rFonts w:ascii="Arial Narrow" w:hAnsi="Arial Narrow"/>
          <w:b/>
          <w:color w:val="000000" w:themeColor="text1"/>
          <w:sz w:val="28"/>
          <w:szCs w:val="28"/>
        </w:rPr>
        <w:t xml:space="preserve">  </w:t>
      </w:r>
    </w:p>
    <w:p w14:paraId="22D41F84" w14:textId="77777777" w:rsidR="00E1354D" w:rsidRPr="00E1354D" w:rsidRDefault="00E1354D" w:rsidP="00E1354D">
      <w:pPr>
        <w:numPr>
          <w:ilvl w:val="0"/>
          <w:numId w:val="17"/>
        </w:numPr>
        <w:spacing w:after="160" w:line="360" w:lineRule="auto"/>
        <w:contextualSpacing/>
        <w:jc w:val="both"/>
        <w:rPr>
          <w:rFonts w:ascii="Arial Narrow" w:hAnsi="Arial Narrow"/>
          <w:bCs/>
          <w:color w:val="000000" w:themeColor="text1"/>
          <w:sz w:val="28"/>
          <w:szCs w:val="28"/>
          <w:lang w:val="es-MX"/>
        </w:rPr>
      </w:pPr>
      <w:r w:rsidRPr="00E1354D">
        <w:rPr>
          <w:rFonts w:ascii="Arial Narrow" w:eastAsia="Times New Roman" w:hAnsi="Arial Narrow" w:cs="Arial"/>
          <w:sz w:val="28"/>
          <w:szCs w:val="28"/>
        </w:rPr>
        <w:t xml:space="preserve">Salario básico del señor </w:t>
      </w:r>
      <w:r w:rsidRPr="00E1354D">
        <w:rPr>
          <w:rFonts w:ascii="Arial Narrow" w:eastAsia="Arial Narrow" w:hAnsi="Arial Narrow" w:cs="Arial Narrow"/>
          <w:b/>
          <w:bCs/>
          <w:color w:val="000000"/>
          <w:sz w:val="28"/>
          <w:szCs w:val="28"/>
        </w:rPr>
        <w:t>DAVID ESTEBAN CATAÑO</w:t>
      </w:r>
      <w:r w:rsidRPr="00E1354D">
        <w:rPr>
          <w:rFonts w:ascii="Arial Narrow" w:eastAsia="Times New Roman" w:hAnsi="Arial Narrow" w:cs="Arial"/>
          <w:sz w:val="28"/>
          <w:szCs w:val="28"/>
        </w:rPr>
        <w:t xml:space="preserve"> de </w:t>
      </w:r>
      <w:r w:rsidRPr="00E1354D">
        <w:rPr>
          <w:rFonts w:ascii="Arial Narrow" w:eastAsia="Times New Roman" w:hAnsi="Arial Narrow" w:cs="Arial"/>
          <w:b/>
          <w:bCs/>
          <w:color w:val="000000" w:themeColor="text1"/>
          <w:sz w:val="28"/>
          <w:szCs w:val="28"/>
        </w:rPr>
        <w:t xml:space="preserve">$2’190.000 </w:t>
      </w:r>
      <w:r w:rsidRPr="00E1354D">
        <w:rPr>
          <w:rFonts w:ascii="Arial Narrow" w:eastAsia="Times New Roman" w:hAnsi="Arial Narrow" w:cs="Arial"/>
          <w:color w:val="000000" w:themeColor="text1"/>
          <w:sz w:val="28"/>
          <w:szCs w:val="28"/>
        </w:rPr>
        <w:t>(Dos Millones Ciento Noventa Mil Pesos).</w:t>
      </w:r>
    </w:p>
    <w:p w14:paraId="0DB95864" w14:textId="77777777" w:rsidR="0049129D" w:rsidRDefault="00E1354D" w:rsidP="0049129D">
      <w:pPr>
        <w:numPr>
          <w:ilvl w:val="0"/>
          <w:numId w:val="17"/>
        </w:numPr>
        <w:spacing w:after="160" w:line="360" w:lineRule="auto"/>
        <w:contextualSpacing/>
        <w:jc w:val="both"/>
        <w:rPr>
          <w:rFonts w:ascii="Arial Narrow" w:hAnsi="Arial Narrow"/>
          <w:bCs/>
          <w:color w:val="000000" w:themeColor="text1"/>
          <w:sz w:val="28"/>
          <w:szCs w:val="28"/>
          <w:lang w:val="es-MX"/>
        </w:rPr>
      </w:pPr>
      <w:r w:rsidRPr="00E1354D">
        <w:rPr>
          <w:rFonts w:ascii="Arial Narrow" w:eastAsia="Times New Roman" w:hAnsi="Arial Narrow" w:cs="Arial"/>
          <w:color w:val="000000" w:themeColor="text1"/>
          <w:sz w:val="28"/>
          <w:szCs w:val="28"/>
        </w:rPr>
        <w:t xml:space="preserve">25% por concepto de factor prestacional equivalente a la suma de </w:t>
      </w:r>
      <w:r w:rsidRPr="00E1354D">
        <w:rPr>
          <w:rFonts w:ascii="Arial Narrow" w:eastAsia="Times New Roman" w:hAnsi="Arial Narrow" w:cs="Arial"/>
          <w:b/>
          <w:color w:val="000000" w:themeColor="text1"/>
          <w:sz w:val="28"/>
          <w:szCs w:val="28"/>
        </w:rPr>
        <w:t xml:space="preserve">$547.500 </w:t>
      </w:r>
      <w:r w:rsidRPr="00E1354D">
        <w:rPr>
          <w:rFonts w:ascii="Arial Narrow" w:eastAsia="Times New Roman" w:hAnsi="Arial Narrow" w:cs="Arial"/>
          <w:color w:val="000000" w:themeColor="text1"/>
          <w:sz w:val="28"/>
          <w:szCs w:val="28"/>
        </w:rPr>
        <w:t>(Quinientos Cuarenta y Siete Mil Quinientos Pesos)</w:t>
      </w:r>
    </w:p>
    <w:p w14:paraId="472F8F6C" w14:textId="1A80AEB3" w:rsidR="0049129D" w:rsidRPr="0049129D" w:rsidRDefault="00E1354D" w:rsidP="0049129D">
      <w:pPr>
        <w:numPr>
          <w:ilvl w:val="0"/>
          <w:numId w:val="17"/>
        </w:numPr>
        <w:spacing w:after="160" w:line="360" w:lineRule="auto"/>
        <w:contextualSpacing/>
        <w:jc w:val="both"/>
        <w:rPr>
          <w:rFonts w:ascii="Arial Narrow" w:hAnsi="Arial Narrow"/>
          <w:bCs/>
          <w:color w:val="000000" w:themeColor="text1"/>
          <w:sz w:val="28"/>
          <w:szCs w:val="28"/>
          <w:lang w:val="es-MX"/>
        </w:rPr>
      </w:pPr>
      <w:r w:rsidRPr="0049129D">
        <w:rPr>
          <w:rFonts w:ascii="Arial Narrow" w:hAnsi="Arial Narrow"/>
          <w:bCs/>
          <w:color w:val="000000" w:themeColor="text1"/>
          <w:sz w:val="28"/>
          <w:szCs w:val="28"/>
          <w:lang w:val="es-MX"/>
        </w:rPr>
        <w:t>T</w:t>
      </w:r>
      <w:proofErr w:type="spellStart"/>
      <w:r w:rsidRPr="0049129D">
        <w:rPr>
          <w:rFonts w:ascii="Arial Narrow" w:hAnsi="Arial Narrow" w:cs="Arial"/>
          <w:sz w:val="28"/>
          <w:szCs w:val="28"/>
        </w:rPr>
        <w:t>otal</w:t>
      </w:r>
      <w:proofErr w:type="spellEnd"/>
      <w:r w:rsidRPr="0049129D">
        <w:rPr>
          <w:rFonts w:ascii="Arial Narrow" w:hAnsi="Arial Narrow" w:cs="Arial"/>
          <w:sz w:val="28"/>
          <w:szCs w:val="28"/>
        </w:rPr>
        <w:t xml:space="preserve"> de ingresos de </w:t>
      </w:r>
      <w:r w:rsidRPr="0049129D">
        <w:rPr>
          <w:rFonts w:ascii="Arial Narrow" w:hAnsi="Arial Narrow" w:cs="Arial"/>
          <w:b/>
          <w:bCs/>
          <w:sz w:val="28"/>
          <w:szCs w:val="28"/>
        </w:rPr>
        <w:t xml:space="preserve">$2’737.500 </w:t>
      </w:r>
      <w:r w:rsidRPr="0049129D">
        <w:rPr>
          <w:rFonts w:ascii="Arial Narrow" w:hAnsi="Arial Narrow" w:cs="Arial"/>
          <w:sz w:val="28"/>
          <w:szCs w:val="28"/>
        </w:rPr>
        <w:t xml:space="preserve">(Dos Millones Setecientos Treinta y Siete Mil Quinientos Pesos), </w:t>
      </w:r>
      <w:r w:rsidRPr="0049129D">
        <w:rPr>
          <w:rFonts w:ascii="Arial Narrow" w:eastAsia="Calibri" w:hAnsi="Arial Narrow" w:cs="Arial"/>
          <w:sz w:val="28"/>
          <w:szCs w:val="28"/>
        </w:rPr>
        <w:t>actualizados al IPC</w:t>
      </w:r>
      <w:r w:rsidRPr="0049129D">
        <w:rPr>
          <w:rFonts w:ascii="Arial Narrow" w:eastAsia="Times New Roman" w:hAnsi="Arial Narrow" w:cs="Arial"/>
          <w:sz w:val="28"/>
          <w:szCs w:val="28"/>
        </w:rPr>
        <w:t xml:space="preserve">, </w:t>
      </w:r>
      <w:r w:rsidRPr="0049129D">
        <w:rPr>
          <w:rFonts w:ascii="Arial Narrow" w:hAnsi="Arial Narrow"/>
          <w:bCs/>
          <w:sz w:val="28"/>
          <w:szCs w:val="28"/>
        </w:rPr>
        <w:t>correspondientes a la suma de</w:t>
      </w:r>
      <w:r w:rsidRPr="0049129D">
        <w:rPr>
          <w:rFonts w:ascii="Arial Narrow" w:hAnsi="Arial Narrow"/>
          <w:b/>
          <w:bCs/>
          <w:sz w:val="28"/>
          <w:szCs w:val="28"/>
        </w:rPr>
        <w:t xml:space="preserve"> </w:t>
      </w:r>
      <w:r w:rsidR="0049129D" w:rsidRPr="0049129D">
        <w:rPr>
          <w:rFonts w:ascii="Arial Narrow" w:hAnsi="Arial Narrow"/>
          <w:b/>
          <w:color w:val="000000" w:themeColor="text1"/>
          <w:sz w:val="28"/>
          <w:szCs w:val="28"/>
          <w:lang w:val="es-MX"/>
        </w:rPr>
        <w:t xml:space="preserve">$2’847.826 </w:t>
      </w:r>
      <w:r w:rsidR="0049129D" w:rsidRPr="0049129D">
        <w:rPr>
          <w:rFonts w:ascii="Arial Narrow" w:hAnsi="Arial Narrow"/>
          <w:bCs/>
          <w:color w:val="000000" w:themeColor="text1"/>
          <w:sz w:val="28"/>
          <w:szCs w:val="28"/>
          <w:lang w:val="es-MX"/>
        </w:rPr>
        <w:t xml:space="preserve">(Dos Millones Ochocientos Cuarenta Siete Mil Ochocientos Veintiséis Pesos). </w:t>
      </w:r>
    </w:p>
    <w:p w14:paraId="41A1231C" w14:textId="4AD77851" w:rsidR="00E1354D" w:rsidRPr="0049129D" w:rsidRDefault="00E1354D" w:rsidP="003717D5">
      <w:pPr>
        <w:numPr>
          <w:ilvl w:val="0"/>
          <w:numId w:val="17"/>
        </w:numPr>
        <w:spacing w:after="160" w:line="360" w:lineRule="auto"/>
        <w:contextualSpacing/>
        <w:jc w:val="both"/>
        <w:rPr>
          <w:rFonts w:ascii="Arial Narrow" w:hAnsi="Arial Narrow"/>
          <w:color w:val="000000" w:themeColor="text1"/>
          <w:sz w:val="28"/>
          <w:szCs w:val="28"/>
        </w:rPr>
      </w:pPr>
      <w:r w:rsidRPr="0049129D">
        <w:rPr>
          <w:rFonts w:ascii="Arial Narrow" w:hAnsi="Arial Narrow"/>
          <w:color w:val="000000" w:themeColor="text1"/>
          <w:sz w:val="28"/>
          <w:szCs w:val="28"/>
        </w:rPr>
        <w:t xml:space="preserve">Incapacidad medica dictaminada por </w:t>
      </w:r>
      <w:bookmarkStart w:id="10" w:name="_Hlk124416170"/>
      <w:r w:rsidRPr="0049129D">
        <w:rPr>
          <w:rFonts w:ascii="Arial Narrow" w:eastAsia="Times New Roman" w:hAnsi="Arial Narrow" w:cs="Arial"/>
          <w:sz w:val="28"/>
          <w:szCs w:val="28"/>
          <w:lang w:eastAsia="es-CO"/>
        </w:rPr>
        <w:t xml:space="preserve">el hospital </w:t>
      </w:r>
      <w:bookmarkEnd w:id="10"/>
      <w:r w:rsidRPr="0049129D">
        <w:rPr>
          <w:rFonts w:ascii="Arial Narrow" w:eastAsia="Times New Roman" w:hAnsi="Arial Narrow" w:cs="Arial"/>
          <w:sz w:val="28"/>
          <w:szCs w:val="28"/>
          <w:lang w:eastAsia="es-CO"/>
        </w:rPr>
        <w:t>“</w:t>
      </w:r>
      <w:r w:rsidRPr="0049129D">
        <w:rPr>
          <w:rFonts w:ascii="Arial Narrow" w:eastAsia="Times New Roman" w:hAnsi="Arial Narrow" w:cs="Arial"/>
          <w:b/>
          <w:bCs/>
          <w:sz w:val="28"/>
          <w:szCs w:val="28"/>
          <w:lang w:eastAsia="es-CO"/>
        </w:rPr>
        <w:t>CLINICA EL ROSARIO</w:t>
      </w:r>
      <w:r w:rsidRPr="0049129D">
        <w:rPr>
          <w:rFonts w:ascii="Arial Narrow" w:eastAsia="Times New Roman" w:hAnsi="Arial Narrow" w:cs="Arial"/>
          <w:bCs/>
          <w:sz w:val="28"/>
          <w:szCs w:val="28"/>
          <w:lang w:eastAsia="es-CO"/>
        </w:rPr>
        <w:t>”</w:t>
      </w:r>
      <w:r w:rsidRPr="0049129D">
        <w:rPr>
          <w:rFonts w:ascii="Arial Narrow" w:eastAsia="Times New Roman" w:hAnsi="Arial Narrow" w:cs="Arial"/>
          <w:sz w:val="28"/>
          <w:szCs w:val="28"/>
          <w:lang w:eastAsia="es-CO"/>
        </w:rPr>
        <w:t>,</w:t>
      </w:r>
      <w:r w:rsidRPr="0049129D">
        <w:rPr>
          <w:rFonts w:ascii="Arial Narrow" w:hAnsi="Arial Narrow" w:cs="Arial"/>
          <w:color w:val="000000" w:themeColor="text1"/>
          <w:sz w:val="28"/>
          <w:szCs w:val="28"/>
        </w:rPr>
        <w:t xml:space="preserve"> de </w:t>
      </w:r>
      <w:r w:rsidRPr="0049129D">
        <w:rPr>
          <w:rFonts w:ascii="Arial Narrow" w:eastAsia="Times New Roman" w:hAnsi="Arial Narrow" w:cs="Arial"/>
          <w:color w:val="000000" w:themeColor="text1"/>
          <w:sz w:val="28"/>
          <w:szCs w:val="28"/>
          <w:lang w:eastAsia="es-CO"/>
        </w:rPr>
        <w:t xml:space="preserve">SESENTA (60) días. </w:t>
      </w:r>
      <w:r w:rsidRPr="0049129D">
        <w:rPr>
          <w:rFonts w:ascii="Arial Narrow" w:hAnsi="Arial Narrow" w:cs="Arial"/>
          <w:color w:val="000000" w:themeColor="text1"/>
          <w:sz w:val="28"/>
          <w:szCs w:val="28"/>
        </w:rPr>
        <w:t xml:space="preserve"> </w:t>
      </w:r>
    </w:p>
    <w:p w14:paraId="5DCCC435" w14:textId="77777777" w:rsidR="00E1354D" w:rsidRPr="00E1354D" w:rsidRDefault="00E1354D" w:rsidP="00E1354D">
      <w:pPr>
        <w:numPr>
          <w:ilvl w:val="0"/>
          <w:numId w:val="17"/>
        </w:numPr>
        <w:spacing w:after="0" w:line="360" w:lineRule="auto"/>
        <w:jc w:val="both"/>
        <w:rPr>
          <w:rFonts w:ascii="Arial Narrow" w:hAnsi="Arial Narrow"/>
          <w:b/>
          <w:sz w:val="28"/>
          <w:szCs w:val="28"/>
        </w:rPr>
      </w:pPr>
      <w:r w:rsidRPr="00E1354D">
        <w:rPr>
          <w:rFonts w:ascii="Arial Narrow" w:hAnsi="Arial Narrow"/>
          <w:sz w:val="28"/>
          <w:szCs w:val="28"/>
        </w:rPr>
        <w:t xml:space="preserve">Porcentaje de pérdida de capacidad laboral: </w:t>
      </w:r>
      <w:r w:rsidRPr="00E1354D">
        <w:rPr>
          <w:rFonts w:ascii="Arial Narrow" w:hAnsi="Arial Narrow"/>
          <w:b/>
          <w:bCs/>
          <w:sz w:val="28"/>
          <w:szCs w:val="28"/>
          <w:u w:val="single"/>
        </w:rPr>
        <w:t>17,50%</w:t>
      </w:r>
      <w:r w:rsidRPr="00E1354D">
        <w:rPr>
          <w:rFonts w:ascii="Arial Narrow" w:eastAsia="Times New Roman" w:hAnsi="Arial Narrow" w:cs="Arial"/>
          <w:sz w:val="28"/>
          <w:szCs w:val="28"/>
          <w:lang w:val="es-MX" w:eastAsia="es-CO"/>
        </w:rPr>
        <w:t>,</w:t>
      </w:r>
    </w:p>
    <w:p w14:paraId="139019B2" w14:textId="77777777" w:rsidR="00E1354D" w:rsidRPr="00E1354D" w:rsidRDefault="00E1354D" w:rsidP="00E1354D">
      <w:pPr>
        <w:numPr>
          <w:ilvl w:val="0"/>
          <w:numId w:val="17"/>
        </w:numPr>
        <w:spacing w:after="0" w:line="360" w:lineRule="auto"/>
        <w:ind w:left="714" w:hanging="357"/>
        <w:jc w:val="both"/>
        <w:rPr>
          <w:rFonts w:ascii="Arial Narrow" w:hAnsi="Arial Narrow"/>
          <w:b/>
          <w:sz w:val="28"/>
          <w:szCs w:val="28"/>
        </w:rPr>
      </w:pPr>
      <w:r w:rsidRPr="00E1354D">
        <w:rPr>
          <w:rFonts w:ascii="Arial Narrow" w:hAnsi="Arial Narrow"/>
          <w:sz w:val="28"/>
          <w:szCs w:val="28"/>
        </w:rPr>
        <w:t xml:space="preserve">Fecha de ocurrencia del accidente: </w:t>
      </w:r>
      <w:r w:rsidRPr="00E1354D">
        <w:rPr>
          <w:rFonts w:ascii="Arial Narrow" w:eastAsia="Arial Narrow" w:hAnsi="Arial Narrow" w:cs="Arial Narrow"/>
          <w:color w:val="000000"/>
          <w:sz w:val="28"/>
          <w:szCs w:val="28"/>
        </w:rPr>
        <w:t>18 de mayo de 2024</w:t>
      </w:r>
    </w:p>
    <w:p w14:paraId="1A367F7C" w14:textId="77777777" w:rsidR="00E1354D" w:rsidRPr="00E1354D" w:rsidRDefault="00E1354D" w:rsidP="00E1354D">
      <w:pPr>
        <w:spacing w:after="0" w:line="360" w:lineRule="auto"/>
        <w:ind w:left="714"/>
        <w:jc w:val="both"/>
        <w:rPr>
          <w:rFonts w:ascii="Arial Narrow" w:hAnsi="Arial Narrow"/>
          <w:b/>
          <w:sz w:val="28"/>
          <w:szCs w:val="28"/>
        </w:rPr>
      </w:pPr>
    </w:p>
    <w:p w14:paraId="37C565E7" w14:textId="77777777" w:rsidR="00E1354D" w:rsidRPr="00E1354D" w:rsidRDefault="00E1354D" w:rsidP="00E1354D">
      <w:pPr>
        <w:spacing w:after="0" w:line="240" w:lineRule="auto"/>
        <w:jc w:val="both"/>
        <w:rPr>
          <w:rFonts w:ascii="Arial Narrow" w:hAnsi="Arial Narrow"/>
          <w:color w:val="000000" w:themeColor="text1"/>
          <w:sz w:val="16"/>
          <w:szCs w:val="16"/>
          <w:lang w:val="es-MX"/>
        </w:rPr>
      </w:pPr>
    </w:p>
    <w:p w14:paraId="2AE32F0D" w14:textId="77777777" w:rsidR="00E1354D" w:rsidRPr="00E1354D" w:rsidRDefault="00E1354D" w:rsidP="00E1354D">
      <w:pPr>
        <w:spacing w:after="0" w:line="259" w:lineRule="auto"/>
        <w:rPr>
          <w:rFonts w:ascii="Arial Narrow" w:hAnsi="Arial Narrow"/>
          <w:b/>
          <w:color w:val="000000" w:themeColor="text1"/>
          <w:sz w:val="28"/>
          <w:szCs w:val="28"/>
          <w:u w:val="single"/>
          <w:lang w:val="es-MX"/>
        </w:rPr>
      </w:pPr>
      <w:r w:rsidRPr="00E1354D">
        <w:rPr>
          <w:rFonts w:ascii="Arial Narrow" w:hAnsi="Arial Narrow"/>
          <w:b/>
          <w:color w:val="000000" w:themeColor="text1"/>
          <w:sz w:val="28"/>
          <w:szCs w:val="28"/>
          <w:u w:val="single"/>
          <w:lang w:val="es-MX"/>
        </w:rPr>
        <w:t>ACTUALIZACIÓN DE RENTA</w:t>
      </w:r>
    </w:p>
    <w:p w14:paraId="6890E148" w14:textId="77777777" w:rsidR="00E1354D" w:rsidRPr="00E1354D" w:rsidRDefault="00E1354D" w:rsidP="00E1354D">
      <w:pPr>
        <w:spacing w:after="0" w:line="360" w:lineRule="auto"/>
        <w:ind w:left="720"/>
        <w:contextualSpacing/>
        <w:rPr>
          <w:rFonts w:ascii="Arial Narrow" w:hAnsi="Arial Narrow"/>
          <w:b/>
          <w:color w:val="000000" w:themeColor="text1"/>
          <w:sz w:val="16"/>
          <w:szCs w:val="16"/>
          <w:lang w:val="es-MX"/>
        </w:rPr>
      </w:pPr>
    </w:p>
    <w:p w14:paraId="191F8603" w14:textId="77777777" w:rsidR="00E1354D" w:rsidRPr="00E1354D" w:rsidRDefault="00E1354D" w:rsidP="00E1354D">
      <w:pPr>
        <w:spacing w:after="0" w:line="259" w:lineRule="auto"/>
        <w:rPr>
          <w:rFonts w:ascii="Arial Narrow" w:hAnsi="Arial Narrow"/>
          <w:color w:val="000000" w:themeColor="text1"/>
          <w:sz w:val="28"/>
          <w:szCs w:val="28"/>
          <w:u w:val="single"/>
          <w:lang w:val="es-MX"/>
        </w:rPr>
      </w:pPr>
      <w:r w:rsidRPr="00E1354D">
        <w:rPr>
          <w:rFonts w:ascii="Arial Narrow" w:hAnsi="Arial Narrow"/>
          <w:b/>
          <w:color w:val="000000" w:themeColor="text1"/>
          <w:sz w:val="28"/>
          <w:szCs w:val="28"/>
          <w:lang w:val="es-MX"/>
        </w:rPr>
        <w:t>Renta Actualizada =</w:t>
      </w:r>
      <w:r w:rsidRPr="00E1354D">
        <w:rPr>
          <w:rFonts w:ascii="Arial Narrow" w:hAnsi="Arial Narrow"/>
          <w:color w:val="000000" w:themeColor="text1"/>
          <w:sz w:val="28"/>
          <w:szCs w:val="28"/>
          <w:lang w:val="es-MX"/>
        </w:rPr>
        <w:t xml:space="preserve"> R x</w:t>
      </w:r>
      <w:r w:rsidRPr="00E1354D">
        <w:rPr>
          <w:rFonts w:ascii="Arial Narrow" w:hAnsi="Arial Narrow"/>
          <w:b/>
          <w:color w:val="000000" w:themeColor="text1"/>
          <w:sz w:val="28"/>
          <w:szCs w:val="28"/>
          <w:lang w:val="es-MX"/>
        </w:rPr>
        <w:t xml:space="preserve"> </w:t>
      </w:r>
      <w:r w:rsidRPr="00E1354D">
        <w:rPr>
          <w:rFonts w:ascii="Arial Narrow" w:hAnsi="Arial Narrow"/>
          <w:color w:val="000000" w:themeColor="text1"/>
          <w:sz w:val="28"/>
          <w:szCs w:val="28"/>
          <w:u w:val="single"/>
          <w:lang w:val="es-MX"/>
        </w:rPr>
        <w:t xml:space="preserve">Índice Final    </w:t>
      </w:r>
    </w:p>
    <w:p w14:paraId="6964E86B" w14:textId="77777777" w:rsidR="00E1354D" w:rsidRPr="00E1354D" w:rsidRDefault="00E1354D" w:rsidP="00E1354D">
      <w:pPr>
        <w:spacing w:after="0" w:line="240" w:lineRule="auto"/>
        <w:rPr>
          <w:rFonts w:ascii="Arial Narrow" w:hAnsi="Arial Narrow"/>
          <w:color w:val="000000" w:themeColor="text1"/>
          <w:sz w:val="28"/>
          <w:szCs w:val="28"/>
          <w:lang w:val="es-MX"/>
        </w:rPr>
      </w:pPr>
      <w:r w:rsidRPr="00E1354D">
        <w:rPr>
          <w:rFonts w:ascii="Arial Narrow" w:hAnsi="Arial Narrow"/>
          <w:color w:val="000000" w:themeColor="text1"/>
          <w:sz w:val="28"/>
          <w:szCs w:val="28"/>
          <w:lang w:val="es-MX"/>
        </w:rPr>
        <w:t xml:space="preserve"> </w:t>
      </w:r>
      <w:r w:rsidRPr="00E1354D">
        <w:rPr>
          <w:rFonts w:ascii="Arial Narrow" w:hAnsi="Arial Narrow"/>
          <w:color w:val="000000" w:themeColor="text1"/>
          <w:sz w:val="28"/>
          <w:szCs w:val="28"/>
          <w:lang w:val="es-MX"/>
        </w:rPr>
        <w:tab/>
      </w:r>
      <w:r w:rsidRPr="00E1354D">
        <w:rPr>
          <w:rFonts w:ascii="Arial Narrow" w:hAnsi="Arial Narrow"/>
          <w:color w:val="000000" w:themeColor="text1"/>
          <w:sz w:val="28"/>
          <w:szCs w:val="28"/>
          <w:lang w:val="es-MX"/>
        </w:rPr>
        <w:tab/>
      </w:r>
      <w:r w:rsidRPr="00E1354D">
        <w:rPr>
          <w:rFonts w:ascii="Arial Narrow" w:hAnsi="Arial Narrow"/>
          <w:color w:val="000000" w:themeColor="text1"/>
          <w:sz w:val="28"/>
          <w:szCs w:val="28"/>
          <w:lang w:val="es-MX"/>
        </w:rPr>
        <w:tab/>
        <w:t xml:space="preserve">        Índice Inicial  </w:t>
      </w:r>
    </w:p>
    <w:p w14:paraId="5F354E13" w14:textId="77777777" w:rsidR="00E1354D" w:rsidRPr="00E1354D" w:rsidRDefault="00E1354D" w:rsidP="00E1354D">
      <w:pPr>
        <w:spacing w:after="0" w:line="240" w:lineRule="auto"/>
        <w:rPr>
          <w:rFonts w:ascii="Arial Narrow" w:hAnsi="Arial Narrow"/>
          <w:b/>
          <w:color w:val="000000" w:themeColor="text1"/>
          <w:sz w:val="16"/>
          <w:szCs w:val="16"/>
          <w:lang w:val="es-MX"/>
        </w:rPr>
      </w:pPr>
    </w:p>
    <w:p w14:paraId="1B011CC0" w14:textId="66CAF5F0" w:rsidR="00E1354D" w:rsidRPr="00E1354D" w:rsidRDefault="00E1354D" w:rsidP="00E1354D">
      <w:pPr>
        <w:spacing w:after="0" w:line="259" w:lineRule="auto"/>
        <w:rPr>
          <w:rFonts w:ascii="Arial Narrow" w:hAnsi="Arial Narrow"/>
          <w:color w:val="000000" w:themeColor="text1"/>
          <w:sz w:val="28"/>
          <w:szCs w:val="28"/>
          <w:u w:val="single"/>
          <w:lang w:val="es-MX"/>
        </w:rPr>
      </w:pPr>
      <w:r w:rsidRPr="00E1354D">
        <w:rPr>
          <w:rFonts w:ascii="Arial Narrow" w:hAnsi="Arial Narrow"/>
          <w:b/>
          <w:color w:val="000000" w:themeColor="text1"/>
          <w:sz w:val="28"/>
          <w:szCs w:val="28"/>
          <w:lang w:val="es-MX"/>
        </w:rPr>
        <w:t>RA =</w:t>
      </w:r>
      <w:r w:rsidRPr="00E1354D">
        <w:rPr>
          <w:rFonts w:ascii="Arial Narrow" w:hAnsi="Arial Narrow"/>
          <w:color w:val="000000" w:themeColor="text1"/>
          <w:sz w:val="28"/>
          <w:szCs w:val="28"/>
          <w:lang w:val="es-MX"/>
        </w:rPr>
        <w:t xml:space="preserve"> </w:t>
      </w:r>
      <w:r w:rsidRPr="00E1354D">
        <w:rPr>
          <w:rFonts w:ascii="Arial Narrow" w:hAnsi="Arial Narrow" w:cs="Arial"/>
          <w:b/>
          <w:bCs/>
          <w:sz w:val="28"/>
          <w:szCs w:val="28"/>
        </w:rPr>
        <w:t xml:space="preserve">$2’737.500 </w:t>
      </w:r>
      <w:r w:rsidRPr="00E1354D">
        <w:rPr>
          <w:rFonts w:ascii="Arial Narrow" w:hAnsi="Arial Narrow"/>
          <w:color w:val="000000" w:themeColor="text1"/>
          <w:sz w:val="28"/>
          <w:szCs w:val="28"/>
          <w:lang w:val="es-MX"/>
        </w:rPr>
        <w:t xml:space="preserve">x </w:t>
      </w:r>
      <w:r>
        <w:rPr>
          <w:rFonts w:ascii="Arial Narrow" w:hAnsi="Arial Narrow"/>
          <w:color w:val="000000" w:themeColor="text1"/>
          <w:sz w:val="28"/>
          <w:szCs w:val="28"/>
          <w:u w:val="single"/>
          <w:lang w:val="es-MX"/>
        </w:rPr>
        <w:t>148,68</w:t>
      </w:r>
    </w:p>
    <w:p w14:paraId="14B8B02B" w14:textId="77777777" w:rsidR="00E1354D" w:rsidRPr="00E1354D" w:rsidRDefault="00E1354D" w:rsidP="00E1354D">
      <w:pPr>
        <w:spacing w:after="0" w:line="240" w:lineRule="auto"/>
        <w:rPr>
          <w:rFonts w:ascii="Arial Narrow" w:hAnsi="Arial Narrow"/>
          <w:color w:val="000000" w:themeColor="text1"/>
          <w:sz w:val="28"/>
          <w:szCs w:val="28"/>
          <w:lang w:val="es-MX"/>
        </w:rPr>
      </w:pPr>
      <w:r w:rsidRPr="00E1354D">
        <w:rPr>
          <w:rFonts w:ascii="Arial Narrow" w:hAnsi="Arial Narrow"/>
          <w:color w:val="000000" w:themeColor="text1"/>
          <w:sz w:val="28"/>
          <w:szCs w:val="28"/>
          <w:lang w:val="es-MX"/>
        </w:rPr>
        <w:t xml:space="preserve">                               142,92</w:t>
      </w:r>
    </w:p>
    <w:p w14:paraId="0C4B20DD" w14:textId="77777777" w:rsidR="00E1354D" w:rsidRPr="00E1354D" w:rsidRDefault="00E1354D" w:rsidP="00E1354D">
      <w:pPr>
        <w:spacing w:after="0" w:line="240" w:lineRule="auto"/>
        <w:rPr>
          <w:rFonts w:ascii="Arial Narrow" w:hAnsi="Arial Narrow"/>
          <w:color w:val="000000" w:themeColor="text1"/>
          <w:sz w:val="16"/>
          <w:szCs w:val="16"/>
          <w:lang w:val="es-MX"/>
        </w:rPr>
      </w:pPr>
    </w:p>
    <w:p w14:paraId="39387D73" w14:textId="29FAD7D7" w:rsidR="00E1354D" w:rsidRPr="00E1354D" w:rsidRDefault="00E1354D" w:rsidP="00E1354D">
      <w:pPr>
        <w:spacing w:after="0" w:line="240" w:lineRule="auto"/>
        <w:rPr>
          <w:rFonts w:ascii="Arial Narrow" w:hAnsi="Arial Narrow"/>
          <w:color w:val="000000" w:themeColor="text1"/>
          <w:sz w:val="28"/>
          <w:szCs w:val="28"/>
          <w:lang w:val="es-MX"/>
        </w:rPr>
      </w:pPr>
      <w:r w:rsidRPr="00E1354D">
        <w:rPr>
          <w:rFonts w:ascii="Arial Narrow" w:hAnsi="Arial Narrow"/>
          <w:b/>
          <w:color w:val="000000" w:themeColor="text1"/>
          <w:sz w:val="28"/>
          <w:szCs w:val="28"/>
          <w:lang w:val="es-MX"/>
        </w:rPr>
        <w:t xml:space="preserve">RA = </w:t>
      </w:r>
      <w:r w:rsidRPr="00E1354D">
        <w:rPr>
          <w:rFonts w:ascii="Arial Narrow" w:hAnsi="Arial Narrow" w:cs="Arial"/>
          <w:b/>
          <w:bCs/>
          <w:sz w:val="28"/>
          <w:szCs w:val="28"/>
        </w:rPr>
        <w:t xml:space="preserve">$2’737.500 </w:t>
      </w:r>
      <w:r w:rsidRPr="00E1354D">
        <w:rPr>
          <w:rFonts w:ascii="Arial Narrow" w:hAnsi="Arial Narrow"/>
          <w:color w:val="000000" w:themeColor="text1"/>
          <w:sz w:val="28"/>
          <w:szCs w:val="28"/>
          <w:lang w:val="es-MX"/>
        </w:rPr>
        <w:t>x 1.0</w:t>
      </w:r>
      <w:r w:rsidR="0049129D">
        <w:rPr>
          <w:rFonts w:ascii="Arial Narrow" w:hAnsi="Arial Narrow"/>
          <w:color w:val="000000" w:themeColor="text1"/>
          <w:sz w:val="28"/>
          <w:szCs w:val="28"/>
          <w:lang w:val="es-MX"/>
        </w:rPr>
        <w:t>40302</w:t>
      </w:r>
    </w:p>
    <w:p w14:paraId="47318356" w14:textId="77777777" w:rsidR="00E1354D" w:rsidRPr="00E1354D" w:rsidRDefault="00E1354D" w:rsidP="00E1354D">
      <w:pPr>
        <w:spacing w:after="0" w:line="259" w:lineRule="auto"/>
        <w:rPr>
          <w:rFonts w:ascii="Arial Narrow" w:hAnsi="Arial Narrow"/>
          <w:b/>
          <w:color w:val="000000" w:themeColor="text1"/>
          <w:sz w:val="16"/>
          <w:szCs w:val="16"/>
          <w:lang w:val="es-MX"/>
        </w:rPr>
      </w:pPr>
    </w:p>
    <w:p w14:paraId="51885CEC" w14:textId="105A7284" w:rsidR="00E1354D" w:rsidRPr="00E1354D" w:rsidRDefault="00E1354D" w:rsidP="00E1354D">
      <w:pPr>
        <w:spacing w:after="0" w:line="360" w:lineRule="auto"/>
        <w:jc w:val="both"/>
        <w:rPr>
          <w:rFonts w:ascii="Arial Narrow" w:hAnsi="Arial Narrow"/>
          <w:bCs/>
          <w:color w:val="000000" w:themeColor="text1"/>
          <w:sz w:val="28"/>
          <w:szCs w:val="28"/>
          <w:lang w:val="es-MX"/>
        </w:rPr>
      </w:pPr>
      <w:r w:rsidRPr="00E1354D">
        <w:rPr>
          <w:rFonts w:ascii="Arial Narrow" w:hAnsi="Arial Narrow"/>
          <w:b/>
          <w:color w:val="000000" w:themeColor="text1"/>
          <w:sz w:val="28"/>
          <w:szCs w:val="28"/>
          <w:lang w:val="es-MX"/>
        </w:rPr>
        <w:t>RENTA ACTUALIZADA =</w:t>
      </w:r>
      <w:r w:rsidRPr="00E1354D">
        <w:rPr>
          <w:rFonts w:ascii="Arial Narrow" w:hAnsi="Arial Narrow"/>
          <w:color w:val="000000" w:themeColor="text1"/>
          <w:sz w:val="28"/>
          <w:szCs w:val="28"/>
          <w:lang w:val="es-MX"/>
        </w:rPr>
        <w:t xml:space="preserve"> </w:t>
      </w:r>
      <w:r w:rsidR="0049129D">
        <w:rPr>
          <w:rFonts w:ascii="Arial Narrow" w:hAnsi="Arial Narrow"/>
          <w:b/>
          <w:color w:val="000000" w:themeColor="text1"/>
          <w:sz w:val="28"/>
          <w:szCs w:val="28"/>
          <w:lang w:val="es-MX"/>
        </w:rPr>
        <w:t>$2’847.826</w:t>
      </w:r>
      <w:r w:rsidRPr="00E1354D">
        <w:rPr>
          <w:rFonts w:ascii="Arial Narrow" w:hAnsi="Arial Narrow"/>
          <w:b/>
          <w:color w:val="000000" w:themeColor="text1"/>
          <w:sz w:val="28"/>
          <w:szCs w:val="28"/>
          <w:lang w:val="es-MX"/>
        </w:rPr>
        <w:t xml:space="preserve"> </w:t>
      </w:r>
      <w:r w:rsidRPr="00E1354D">
        <w:rPr>
          <w:rFonts w:ascii="Arial Narrow" w:hAnsi="Arial Narrow"/>
          <w:bCs/>
          <w:color w:val="000000" w:themeColor="text1"/>
          <w:sz w:val="28"/>
          <w:szCs w:val="28"/>
          <w:lang w:val="es-MX"/>
        </w:rPr>
        <w:t xml:space="preserve">(Dos Millones Ochocientos </w:t>
      </w:r>
      <w:r w:rsidR="0049129D">
        <w:rPr>
          <w:rFonts w:ascii="Arial Narrow" w:hAnsi="Arial Narrow"/>
          <w:bCs/>
          <w:color w:val="000000" w:themeColor="text1"/>
          <w:sz w:val="28"/>
          <w:szCs w:val="28"/>
          <w:lang w:val="es-MX"/>
        </w:rPr>
        <w:t>Cuarenta Siete Mil Ochocientos Veintiséis</w:t>
      </w:r>
      <w:r w:rsidRPr="00E1354D">
        <w:rPr>
          <w:rFonts w:ascii="Arial Narrow" w:hAnsi="Arial Narrow"/>
          <w:bCs/>
          <w:color w:val="000000" w:themeColor="text1"/>
          <w:sz w:val="28"/>
          <w:szCs w:val="28"/>
          <w:lang w:val="es-MX"/>
        </w:rPr>
        <w:t xml:space="preserve"> Pesos). </w:t>
      </w:r>
    </w:p>
    <w:p w14:paraId="7761AC0A" w14:textId="77777777" w:rsidR="00E1354D" w:rsidRPr="00E1354D" w:rsidRDefault="00E1354D" w:rsidP="00E1354D">
      <w:pPr>
        <w:spacing w:after="0" w:line="240" w:lineRule="auto"/>
        <w:jc w:val="both"/>
        <w:rPr>
          <w:rFonts w:ascii="Arial Narrow" w:hAnsi="Arial Narrow"/>
          <w:bCs/>
          <w:color w:val="000000" w:themeColor="text1"/>
          <w:sz w:val="16"/>
          <w:szCs w:val="16"/>
          <w:lang w:val="es-MX"/>
        </w:rPr>
      </w:pPr>
    </w:p>
    <w:p w14:paraId="7911E175" w14:textId="4F6C94D5" w:rsidR="00E1354D" w:rsidRPr="00E1354D" w:rsidRDefault="00E1354D" w:rsidP="00E1354D">
      <w:pPr>
        <w:spacing w:after="0" w:line="360" w:lineRule="auto"/>
        <w:jc w:val="both"/>
        <w:rPr>
          <w:rFonts w:ascii="Arial Narrow" w:hAnsi="Arial Narrow"/>
          <w:color w:val="000000"/>
          <w:sz w:val="28"/>
          <w:szCs w:val="28"/>
          <w:lang w:val="es-MX"/>
        </w:rPr>
      </w:pPr>
      <w:r w:rsidRPr="00E1354D">
        <w:rPr>
          <w:rFonts w:ascii="Arial Narrow" w:hAnsi="Arial Narrow"/>
          <w:color w:val="000000"/>
          <w:sz w:val="28"/>
          <w:szCs w:val="28"/>
          <w:lang w:val="es-MX"/>
        </w:rPr>
        <w:t xml:space="preserve">La renta para la liquidación del perjuicio (LCC y LCF) equivale a la suma de </w:t>
      </w:r>
      <w:r w:rsidRPr="00E1354D">
        <w:rPr>
          <w:rFonts w:ascii="Arial Narrow" w:hAnsi="Arial Narrow"/>
          <w:b/>
          <w:color w:val="000000" w:themeColor="text1"/>
          <w:sz w:val="28"/>
          <w:szCs w:val="28"/>
          <w:lang w:val="es-MX"/>
        </w:rPr>
        <w:t>$</w:t>
      </w:r>
      <w:r w:rsidR="0049129D">
        <w:rPr>
          <w:rFonts w:ascii="Arial Narrow" w:hAnsi="Arial Narrow"/>
          <w:b/>
          <w:color w:val="000000" w:themeColor="text1"/>
          <w:sz w:val="28"/>
          <w:szCs w:val="28"/>
          <w:lang w:val="es-MX"/>
        </w:rPr>
        <w:t>498.369</w:t>
      </w:r>
      <w:r w:rsidRPr="00E1354D">
        <w:rPr>
          <w:rFonts w:ascii="Arial Narrow" w:hAnsi="Arial Narrow"/>
          <w:b/>
          <w:color w:val="000000" w:themeColor="text1"/>
          <w:sz w:val="28"/>
          <w:szCs w:val="28"/>
          <w:lang w:val="es-MX"/>
        </w:rPr>
        <w:t xml:space="preserve"> </w:t>
      </w:r>
      <w:r w:rsidRPr="00E1354D">
        <w:rPr>
          <w:rFonts w:ascii="Arial Narrow" w:hAnsi="Arial Narrow"/>
          <w:bCs/>
          <w:color w:val="000000" w:themeColor="text1"/>
          <w:sz w:val="28"/>
          <w:szCs w:val="28"/>
          <w:lang w:val="es-MX"/>
        </w:rPr>
        <w:t xml:space="preserve">(Cuatrocientos Noventa </w:t>
      </w:r>
      <w:r w:rsidR="0049129D">
        <w:rPr>
          <w:rFonts w:ascii="Arial Narrow" w:hAnsi="Arial Narrow"/>
          <w:bCs/>
          <w:color w:val="000000" w:themeColor="text1"/>
          <w:sz w:val="28"/>
          <w:szCs w:val="28"/>
          <w:lang w:val="es-MX"/>
        </w:rPr>
        <w:t xml:space="preserve">y Ocho Mil Trescientos Sesenta y Nueve </w:t>
      </w:r>
      <w:r w:rsidRPr="00E1354D">
        <w:rPr>
          <w:rFonts w:ascii="Arial Narrow" w:hAnsi="Arial Narrow"/>
          <w:bCs/>
          <w:color w:val="000000" w:themeColor="text1"/>
          <w:sz w:val="28"/>
          <w:szCs w:val="28"/>
          <w:lang w:val="es-MX"/>
        </w:rPr>
        <w:t xml:space="preserve"> Pesos)</w:t>
      </w:r>
      <w:r w:rsidRPr="00E1354D">
        <w:rPr>
          <w:rFonts w:ascii="Arial Narrow" w:hAnsi="Arial Narrow"/>
          <w:bCs/>
          <w:color w:val="000000"/>
          <w:sz w:val="28"/>
          <w:szCs w:val="28"/>
          <w:lang w:val="es-MX"/>
        </w:rPr>
        <w:t>,</w:t>
      </w:r>
      <w:r w:rsidRPr="00E1354D">
        <w:rPr>
          <w:rFonts w:ascii="Arial Narrow" w:hAnsi="Arial Narrow"/>
          <w:color w:val="000000"/>
          <w:sz w:val="28"/>
          <w:szCs w:val="28"/>
          <w:lang w:val="es-MX"/>
        </w:rPr>
        <w:t xml:space="preserve"> la cual se deduce del porcentaje de pérdida de capacidad laboral multiplicado por los ingresos de la víctima.</w:t>
      </w:r>
    </w:p>
    <w:p w14:paraId="3E034003" w14:textId="77777777" w:rsidR="00E1354D" w:rsidRPr="00E1354D" w:rsidRDefault="00E1354D" w:rsidP="00E1354D">
      <w:pPr>
        <w:spacing w:after="0" w:line="240" w:lineRule="auto"/>
        <w:jc w:val="both"/>
        <w:rPr>
          <w:rFonts w:ascii="Arial Narrow" w:hAnsi="Arial Narrow"/>
          <w:color w:val="000000" w:themeColor="text1"/>
          <w:sz w:val="16"/>
          <w:szCs w:val="16"/>
          <w:lang w:val="es-MX"/>
        </w:rPr>
      </w:pPr>
    </w:p>
    <w:p w14:paraId="1DBB8C55" w14:textId="77777777" w:rsidR="00E1354D" w:rsidRPr="00E1354D" w:rsidRDefault="00E1354D" w:rsidP="00E1354D">
      <w:pPr>
        <w:numPr>
          <w:ilvl w:val="1"/>
          <w:numId w:val="23"/>
        </w:numPr>
        <w:spacing w:after="0" w:line="360" w:lineRule="auto"/>
        <w:ind w:left="709" w:hanging="709"/>
        <w:contextualSpacing/>
        <w:rPr>
          <w:rFonts w:ascii="Arial Narrow" w:hAnsi="Arial Narrow"/>
          <w:b/>
          <w:sz w:val="28"/>
          <w:szCs w:val="28"/>
        </w:rPr>
      </w:pPr>
      <w:r w:rsidRPr="00E1354D">
        <w:rPr>
          <w:rFonts w:ascii="Arial Narrow" w:hAnsi="Arial Narrow"/>
          <w:b/>
          <w:sz w:val="28"/>
          <w:szCs w:val="28"/>
        </w:rPr>
        <w:lastRenderedPageBreak/>
        <w:t xml:space="preserve">SUMAS PERIÓDICAS PASADAS </w:t>
      </w:r>
    </w:p>
    <w:p w14:paraId="3F03592B" w14:textId="77777777" w:rsidR="00E1354D" w:rsidRPr="00E1354D" w:rsidRDefault="00E1354D" w:rsidP="00E1354D">
      <w:pPr>
        <w:spacing w:after="0" w:line="240" w:lineRule="auto"/>
        <w:jc w:val="both"/>
        <w:rPr>
          <w:rFonts w:ascii="Arial Narrow" w:hAnsi="Arial Narrow"/>
          <w:sz w:val="16"/>
          <w:szCs w:val="16"/>
        </w:rPr>
      </w:pPr>
    </w:p>
    <w:p w14:paraId="7E809A9D" w14:textId="77777777" w:rsidR="00E1354D" w:rsidRPr="00E1354D" w:rsidRDefault="00E1354D" w:rsidP="00E1354D">
      <w:pPr>
        <w:spacing w:after="0" w:line="360" w:lineRule="auto"/>
        <w:jc w:val="both"/>
        <w:rPr>
          <w:rFonts w:ascii="Arial Narrow" w:hAnsi="Arial Narrow"/>
          <w:sz w:val="28"/>
          <w:szCs w:val="28"/>
        </w:rPr>
      </w:pPr>
      <w:r w:rsidRPr="00E1354D">
        <w:rPr>
          <w:rFonts w:ascii="Arial Narrow" w:hAnsi="Arial Narrow"/>
          <w:sz w:val="28"/>
          <w:szCs w:val="28"/>
        </w:rPr>
        <w:t xml:space="preserve">Para liquidar esta tipología de daño procederemos a multiplicar el número de días de incapacidad médica dictaminados por la </w:t>
      </w:r>
      <w:r w:rsidRPr="00E1354D">
        <w:rPr>
          <w:rFonts w:ascii="Arial Narrow" w:eastAsia="Times New Roman" w:hAnsi="Arial Narrow" w:cs="Arial"/>
          <w:sz w:val="28"/>
          <w:szCs w:val="28"/>
          <w:lang w:eastAsia="es-CO"/>
        </w:rPr>
        <w:t>“</w:t>
      </w:r>
      <w:r w:rsidRPr="00E1354D">
        <w:rPr>
          <w:rFonts w:ascii="Arial Narrow" w:eastAsia="Times New Roman" w:hAnsi="Arial Narrow" w:cs="Arial"/>
          <w:b/>
          <w:bCs/>
          <w:sz w:val="28"/>
          <w:szCs w:val="28"/>
          <w:lang w:eastAsia="es-CO"/>
        </w:rPr>
        <w:t>CLINICA EL ROSARIO</w:t>
      </w:r>
      <w:r w:rsidRPr="00E1354D">
        <w:rPr>
          <w:rFonts w:ascii="Arial Narrow" w:eastAsia="Times New Roman" w:hAnsi="Arial Narrow" w:cs="Arial"/>
          <w:bCs/>
          <w:sz w:val="28"/>
          <w:szCs w:val="28"/>
          <w:lang w:eastAsia="es-CO"/>
        </w:rPr>
        <w:t>”</w:t>
      </w:r>
      <w:r w:rsidRPr="00E1354D">
        <w:rPr>
          <w:rFonts w:ascii="Arial Narrow" w:eastAsia="Times New Roman" w:hAnsi="Arial Narrow" w:cs="Arial"/>
          <w:sz w:val="28"/>
          <w:szCs w:val="28"/>
          <w:lang w:eastAsia="es-CO"/>
        </w:rPr>
        <w:t>,</w:t>
      </w:r>
      <w:r w:rsidRPr="00E1354D">
        <w:rPr>
          <w:rFonts w:ascii="Arial Narrow" w:hAnsi="Arial Narrow" w:cs="Arial"/>
          <w:color w:val="000000" w:themeColor="text1"/>
          <w:sz w:val="28"/>
          <w:szCs w:val="28"/>
        </w:rPr>
        <w:t xml:space="preserve"> </w:t>
      </w:r>
      <w:r w:rsidRPr="00E1354D">
        <w:rPr>
          <w:rFonts w:ascii="Arial Narrow" w:hAnsi="Arial Narrow"/>
          <w:sz w:val="28"/>
          <w:szCs w:val="28"/>
        </w:rPr>
        <w:t xml:space="preserve">por un total de </w:t>
      </w:r>
      <w:r w:rsidRPr="00E1354D">
        <w:rPr>
          <w:rFonts w:ascii="Arial Narrow" w:eastAsia="Times New Roman" w:hAnsi="Arial Narrow" w:cs="Arial"/>
          <w:color w:val="000000" w:themeColor="text1"/>
          <w:sz w:val="28"/>
          <w:szCs w:val="28"/>
          <w:lang w:eastAsia="es-CO"/>
        </w:rPr>
        <w:t>SESENTA (60) días</w:t>
      </w:r>
      <w:r w:rsidRPr="00E1354D">
        <w:rPr>
          <w:rFonts w:ascii="Arial Narrow" w:hAnsi="Arial Narrow"/>
          <w:sz w:val="28"/>
          <w:szCs w:val="28"/>
        </w:rPr>
        <w:t xml:space="preserve">, por el valor día de salario del señor </w:t>
      </w:r>
      <w:r w:rsidRPr="00E1354D">
        <w:rPr>
          <w:rFonts w:ascii="Arial Narrow" w:eastAsia="Arial Narrow" w:hAnsi="Arial Narrow" w:cs="Arial Narrow"/>
          <w:b/>
          <w:bCs/>
          <w:color w:val="000000"/>
          <w:sz w:val="28"/>
          <w:szCs w:val="28"/>
        </w:rPr>
        <w:t xml:space="preserve">DAVID ESTEBAN CATAÑO, </w:t>
      </w:r>
      <w:r w:rsidRPr="00E1354D">
        <w:rPr>
          <w:rFonts w:ascii="Arial Narrow" w:hAnsi="Arial Narrow"/>
          <w:sz w:val="28"/>
          <w:szCs w:val="28"/>
        </w:rPr>
        <w:t>para la fecha de la ocurrencia del accidente.</w:t>
      </w:r>
    </w:p>
    <w:p w14:paraId="26B86AA1" w14:textId="77777777" w:rsidR="00E1354D" w:rsidRPr="00E1354D" w:rsidRDefault="00E1354D" w:rsidP="00E1354D">
      <w:pPr>
        <w:spacing w:after="0" w:line="240" w:lineRule="auto"/>
        <w:jc w:val="both"/>
        <w:rPr>
          <w:rFonts w:ascii="Arial Narrow" w:hAnsi="Arial Narrow"/>
          <w:sz w:val="16"/>
          <w:szCs w:val="16"/>
        </w:rPr>
      </w:pPr>
    </w:p>
    <w:p w14:paraId="0BDF640E" w14:textId="77777777" w:rsidR="00E1354D" w:rsidRPr="00E1354D" w:rsidRDefault="00E1354D" w:rsidP="00E1354D">
      <w:pPr>
        <w:spacing w:after="0" w:line="240" w:lineRule="auto"/>
        <w:jc w:val="both"/>
        <w:rPr>
          <w:rFonts w:ascii="Arial Narrow" w:hAnsi="Arial Narrow"/>
          <w:color w:val="000000" w:themeColor="text1"/>
          <w:sz w:val="28"/>
          <w:szCs w:val="28"/>
          <w:lang w:val="en-GB"/>
        </w:rPr>
      </w:pPr>
      <w:r w:rsidRPr="00E1354D">
        <w:rPr>
          <w:rFonts w:ascii="Arial Narrow" w:hAnsi="Arial Narrow"/>
          <w:b/>
          <w:color w:val="000000" w:themeColor="text1"/>
          <w:sz w:val="28"/>
          <w:szCs w:val="28"/>
          <w:lang w:val="en-GB"/>
        </w:rPr>
        <w:t>SPP =</w:t>
      </w:r>
      <w:r w:rsidRPr="00E1354D">
        <w:rPr>
          <w:rFonts w:ascii="Arial Narrow" w:hAnsi="Arial Narrow"/>
          <w:color w:val="000000" w:themeColor="text1"/>
          <w:sz w:val="28"/>
          <w:szCs w:val="28"/>
          <w:lang w:val="en-GB"/>
        </w:rPr>
        <w:t xml:space="preserve"> D.I * SDM = SPP</w:t>
      </w:r>
    </w:p>
    <w:p w14:paraId="140E1E18" w14:textId="77777777" w:rsidR="00E1354D" w:rsidRPr="00E1354D" w:rsidRDefault="00E1354D" w:rsidP="00E1354D">
      <w:pPr>
        <w:spacing w:after="0" w:line="240" w:lineRule="auto"/>
        <w:jc w:val="both"/>
        <w:rPr>
          <w:rFonts w:ascii="Arial Narrow" w:hAnsi="Arial Narrow"/>
          <w:b/>
          <w:color w:val="000000" w:themeColor="text1"/>
          <w:sz w:val="16"/>
          <w:szCs w:val="16"/>
          <w:lang w:val="en-GB"/>
        </w:rPr>
      </w:pPr>
    </w:p>
    <w:p w14:paraId="7CA52A40" w14:textId="203FF3F5" w:rsidR="00E1354D" w:rsidRPr="00E1354D" w:rsidRDefault="00E1354D" w:rsidP="00E1354D">
      <w:pPr>
        <w:spacing w:after="0" w:line="240" w:lineRule="auto"/>
        <w:jc w:val="both"/>
        <w:rPr>
          <w:rFonts w:ascii="Arial Narrow" w:hAnsi="Arial Narrow"/>
          <w:color w:val="000000" w:themeColor="text1"/>
          <w:sz w:val="28"/>
          <w:szCs w:val="28"/>
          <w:lang w:val="en-GB"/>
        </w:rPr>
      </w:pPr>
      <w:r w:rsidRPr="00E1354D">
        <w:rPr>
          <w:rFonts w:ascii="Arial Narrow" w:hAnsi="Arial Narrow"/>
          <w:b/>
          <w:color w:val="000000" w:themeColor="text1"/>
          <w:sz w:val="28"/>
          <w:szCs w:val="28"/>
          <w:lang w:val="en-GB"/>
        </w:rPr>
        <w:t>SPP =</w:t>
      </w:r>
      <w:r w:rsidRPr="00E1354D">
        <w:rPr>
          <w:rFonts w:ascii="Arial Narrow" w:hAnsi="Arial Narrow"/>
          <w:color w:val="000000" w:themeColor="text1"/>
          <w:sz w:val="28"/>
          <w:szCs w:val="28"/>
          <w:lang w:val="en-GB"/>
        </w:rPr>
        <w:t xml:space="preserve"> 60 * $</w:t>
      </w:r>
      <w:r w:rsidR="0049129D">
        <w:rPr>
          <w:rFonts w:ascii="Arial Narrow" w:hAnsi="Arial Narrow"/>
          <w:color w:val="000000" w:themeColor="text1"/>
          <w:sz w:val="28"/>
          <w:szCs w:val="28"/>
          <w:lang w:val="en-GB"/>
        </w:rPr>
        <w:t>94.927</w:t>
      </w:r>
    </w:p>
    <w:p w14:paraId="6752C78B" w14:textId="77777777" w:rsidR="00E1354D" w:rsidRPr="00E1354D" w:rsidRDefault="00E1354D" w:rsidP="00E1354D">
      <w:pPr>
        <w:spacing w:after="0" w:line="240" w:lineRule="auto"/>
        <w:jc w:val="both"/>
        <w:rPr>
          <w:rFonts w:ascii="Arial Narrow" w:hAnsi="Arial Narrow"/>
          <w:b/>
          <w:color w:val="000000" w:themeColor="text1"/>
          <w:sz w:val="16"/>
          <w:szCs w:val="16"/>
          <w:lang w:val="en-US"/>
        </w:rPr>
      </w:pPr>
    </w:p>
    <w:p w14:paraId="6DBE07B8" w14:textId="5D17B2A5" w:rsidR="00E1354D" w:rsidRPr="00E1354D" w:rsidRDefault="00E1354D" w:rsidP="00E1354D">
      <w:pPr>
        <w:spacing w:after="0" w:line="240" w:lineRule="auto"/>
        <w:jc w:val="both"/>
        <w:rPr>
          <w:rFonts w:ascii="Arial Narrow" w:hAnsi="Arial Narrow"/>
          <w:color w:val="000000" w:themeColor="text1"/>
          <w:sz w:val="28"/>
          <w:szCs w:val="28"/>
        </w:rPr>
      </w:pPr>
      <w:r w:rsidRPr="00E1354D">
        <w:rPr>
          <w:rFonts w:ascii="Arial Narrow" w:hAnsi="Arial Narrow"/>
          <w:b/>
          <w:color w:val="000000" w:themeColor="text1"/>
          <w:sz w:val="28"/>
          <w:szCs w:val="28"/>
        </w:rPr>
        <w:t>SPP =</w:t>
      </w:r>
      <w:r w:rsidRPr="00E1354D">
        <w:rPr>
          <w:rFonts w:ascii="Arial Narrow" w:hAnsi="Arial Narrow"/>
          <w:bCs/>
          <w:color w:val="000000" w:themeColor="text1"/>
          <w:sz w:val="28"/>
          <w:szCs w:val="28"/>
        </w:rPr>
        <w:t xml:space="preserve"> </w:t>
      </w:r>
      <w:r w:rsidRPr="00E1354D">
        <w:rPr>
          <w:rFonts w:ascii="Arial Narrow" w:hAnsi="Arial Narrow"/>
          <w:b/>
          <w:sz w:val="28"/>
          <w:szCs w:val="28"/>
        </w:rPr>
        <w:t>$ 5’6</w:t>
      </w:r>
      <w:r w:rsidR="0049129D">
        <w:rPr>
          <w:rFonts w:ascii="Arial Narrow" w:hAnsi="Arial Narrow"/>
          <w:b/>
          <w:sz w:val="28"/>
          <w:szCs w:val="28"/>
        </w:rPr>
        <w:t>95.620</w:t>
      </w:r>
    </w:p>
    <w:p w14:paraId="2E3B1116" w14:textId="77777777" w:rsidR="00E1354D" w:rsidRPr="00E1354D" w:rsidRDefault="00E1354D" w:rsidP="00E1354D">
      <w:pPr>
        <w:spacing w:after="0" w:line="240" w:lineRule="auto"/>
        <w:jc w:val="both"/>
        <w:rPr>
          <w:rFonts w:ascii="Arial Narrow" w:hAnsi="Arial Narrow"/>
          <w:b/>
          <w:sz w:val="16"/>
          <w:szCs w:val="16"/>
        </w:rPr>
      </w:pPr>
    </w:p>
    <w:p w14:paraId="2B0B3A8E" w14:textId="65186421" w:rsidR="00E1354D" w:rsidRPr="00E1354D" w:rsidRDefault="00E1354D" w:rsidP="00E1354D">
      <w:pPr>
        <w:spacing w:after="0" w:line="360" w:lineRule="auto"/>
        <w:jc w:val="both"/>
        <w:rPr>
          <w:rFonts w:ascii="Arial Narrow" w:hAnsi="Arial Narrow"/>
          <w:sz w:val="28"/>
          <w:szCs w:val="28"/>
        </w:rPr>
      </w:pPr>
      <w:r w:rsidRPr="00E1354D">
        <w:rPr>
          <w:rFonts w:ascii="Arial Narrow" w:hAnsi="Arial Narrow"/>
          <w:b/>
          <w:sz w:val="28"/>
          <w:szCs w:val="28"/>
        </w:rPr>
        <w:t xml:space="preserve">SUMAS PERIÓDICAS PASADAS = </w:t>
      </w:r>
      <w:r w:rsidR="0049129D" w:rsidRPr="0049129D">
        <w:rPr>
          <w:rFonts w:ascii="Arial Narrow" w:hAnsi="Arial Narrow"/>
          <w:b/>
          <w:sz w:val="28"/>
          <w:szCs w:val="28"/>
        </w:rPr>
        <w:t xml:space="preserve">$ 5’695.620 </w:t>
      </w:r>
      <w:r w:rsidRPr="00E1354D">
        <w:rPr>
          <w:rFonts w:ascii="Arial Narrow" w:hAnsi="Arial Narrow"/>
          <w:sz w:val="28"/>
          <w:szCs w:val="28"/>
        </w:rPr>
        <w:t xml:space="preserve">(Cinco Millones Seiscientos </w:t>
      </w:r>
      <w:r w:rsidR="0049129D">
        <w:rPr>
          <w:rFonts w:ascii="Arial Narrow" w:hAnsi="Arial Narrow"/>
          <w:sz w:val="28"/>
          <w:szCs w:val="28"/>
        </w:rPr>
        <w:t>Noventa y Cinco</w:t>
      </w:r>
      <w:r w:rsidRPr="00E1354D">
        <w:rPr>
          <w:rFonts w:ascii="Arial Narrow" w:hAnsi="Arial Narrow"/>
          <w:sz w:val="28"/>
          <w:szCs w:val="28"/>
        </w:rPr>
        <w:t xml:space="preserve"> Mil </w:t>
      </w:r>
      <w:r w:rsidR="0049129D">
        <w:rPr>
          <w:rFonts w:ascii="Arial Narrow" w:hAnsi="Arial Narrow"/>
          <w:sz w:val="28"/>
          <w:szCs w:val="28"/>
        </w:rPr>
        <w:t>Seiscientos Veinte</w:t>
      </w:r>
      <w:r w:rsidRPr="00E1354D">
        <w:rPr>
          <w:rFonts w:ascii="Arial Narrow" w:hAnsi="Arial Narrow"/>
          <w:sz w:val="28"/>
          <w:szCs w:val="28"/>
        </w:rPr>
        <w:t xml:space="preserve"> Pesos).</w:t>
      </w:r>
    </w:p>
    <w:p w14:paraId="68D230F3" w14:textId="77777777" w:rsidR="00E1354D" w:rsidRPr="00E1354D" w:rsidRDefault="00E1354D" w:rsidP="00E1354D">
      <w:pPr>
        <w:spacing w:after="0" w:line="360" w:lineRule="auto"/>
        <w:jc w:val="both"/>
        <w:rPr>
          <w:rFonts w:ascii="Arial Narrow" w:hAnsi="Arial Narrow"/>
          <w:sz w:val="28"/>
          <w:szCs w:val="28"/>
        </w:rPr>
      </w:pPr>
    </w:p>
    <w:p w14:paraId="62ACD289" w14:textId="77777777" w:rsidR="00E1354D" w:rsidRPr="00E1354D" w:rsidRDefault="00E1354D" w:rsidP="00E1354D">
      <w:pPr>
        <w:spacing w:after="0" w:line="240" w:lineRule="auto"/>
        <w:jc w:val="both"/>
        <w:rPr>
          <w:rFonts w:ascii="Arial Narrow" w:hAnsi="Arial Narrow"/>
          <w:sz w:val="16"/>
          <w:szCs w:val="16"/>
        </w:rPr>
      </w:pPr>
    </w:p>
    <w:p w14:paraId="1B15C011" w14:textId="77777777" w:rsidR="00E1354D" w:rsidRPr="00E1354D" w:rsidRDefault="00E1354D" w:rsidP="00E1354D">
      <w:pPr>
        <w:numPr>
          <w:ilvl w:val="1"/>
          <w:numId w:val="23"/>
        </w:numPr>
        <w:spacing w:after="0" w:line="360" w:lineRule="auto"/>
        <w:ind w:left="567" w:hanging="567"/>
        <w:contextualSpacing/>
        <w:jc w:val="both"/>
        <w:rPr>
          <w:rFonts w:ascii="Arial Narrow" w:hAnsi="Arial Narrow"/>
          <w:sz w:val="28"/>
          <w:szCs w:val="28"/>
        </w:rPr>
      </w:pPr>
      <w:r w:rsidRPr="00E1354D">
        <w:rPr>
          <w:rFonts w:ascii="Arial Narrow" w:hAnsi="Arial Narrow"/>
          <w:b/>
          <w:sz w:val="28"/>
          <w:szCs w:val="28"/>
          <w:lang w:val="es-MX"/>
        </w:rPr>
        <w:t>LUCRO CESANTE CONSOLIDADO</w:t>
      </w:r>
      <w:r w:rsidRPr="00E1354D">
        <w:rPr>
          <w:rFonts w:ascii="Arial Narrow" w:hAnsi="Arial Narrow"/>
          <w:b/>
          <w:sz w:val="16"/>
          <w:szCs w:val="16"/>
          <w:lang w:val="es-MX"/>
        </w:rPr>
        <w:tab/>
      </w:r>
    </w:p>
    <w:p w14:paraId="2C760E0A" w14:textId="77777777" w:rsidR="00E1354D" w:rsidRPr="00E1354D" w:rsidRDefault="00E1354D" w:rsidP="00E1354D">
      <w:pPr>
        <w:spacing w:after="0" w:line="240" w:lineRule="auto"/>
        <w:jc w:val="both"/>
        <w:rPr>
          <w:rFonts w:ascii="Arial Narrow" w:hAnsi="Arial Narrow"/>
          <w:sz w:val="16"/>
          <w:szCs w:val="16"/>
          <w:lang w:val="es-MX"/>
        </w:rPr>
      </w:pPr>
    </w:p>
    <w:p w14:paraId="48056282" w14:textId="03983158" w:rsidR="00E1354D" w:rsidRPr="00E1354D" w:rsidRDefault="00E1354D" w:rsidP="00E1354D">
      <w:pPr>
        <w:spacing w:after="0" w:line="360" w:lineRule="auto"/>
        <w:jc w:val="both"/>
        <w:rPr>
          <w:rFonts w:ascii="Arial Narrow" w:hAnsi="Arial Narrow" w:cs="Times New Roman"/>
          <w:sz w:val="28"/>
          <w:szCs w:val="28"/>
        </w:rPr>
      </w:pPr>
      <w:r w:rsidRPr="00E1354D">
        <w:rPr>
          <w:rFonts w:ascii="Arial Narrow" w:hAnsi="Arial Narrow" w:cs="Times New Roman"/>
          <w:sz w:val="28"/>
          <w:szCs w:val="28"/>
        </w:rPr>
        <w:t xml:space="preserve">Este perjuicio será liquidado tomando como base la pérdida de capacidad laboral dictaminada a la víctima </w:t>
      </w:r>
      <w:r w:rsidRPr="00E1354D">
        <w:rPr>
          <w:rFonts w:ascii="Arial Narrow" w:hAnsi="Arial Narrow"/>
          <w:b/>
          <w:bCs/>
          <w:sz w:val="28"/>
          <w:szCs w:val="28"/>
          <w:u w:val="single"/>
        </w:rPr>
        <w:t>17,50%</w:t>
      </w:r>
      <w:r w:rsidRPr="00E1354D">
        <w:rPr>
          <w:rFonts w:ascii="Arial Narrow" w:eastAsia="Times New Roman" w:hAnsi="Arial Narrow" w:cs="Arial"/>
          <w:sz w:val="28"/>
          <w:szCs w:val="28"/>
          <w:lang w:val="es-MX" w:eastAsia="es-CO"/>
        </w:rPr>
        <w:t xml:space="preserve">, </w:t>
      </w:r>
      <w:r w:rsidRPr="00E1354D">
        <w:rPr>
          <w:rFonts w:ascii="Arial Narrow" w:hAnsi="Arial Narrow" w:cs="Times New Roman"/>
          <w:sz w:val="28"/>
          <w:szCs w:val="28"/>
        </w:rPr>
        <w:t xml:space="preserve">pérdida que, multiplicada por sus ingresos nos arroja una suma de dinero igual a </w:t>
      </w:r>
      <w:r w:rsidR="0049129D" w:rsidRPr="00E1354D">
        <w:rPr>
          <w:rFonts w:ascii="Arial Narrow" w:hAnsi="Arial Narrow"/>
          <w:b/>
          <w:color w:val="000000" w:themeColor="text1"/>
          <w:sz w:val="28"/>
          <w:szCs w:val="28"/>
          <w:lang w:val="es-MX"/>
        </w:rPr>
        <w:t>$</w:t>
      </w:r>
      <w:r w:rsidR="0049129D">
        <w:rPr>
          <w:rFonts w:ascii="Arial Narrow" w:hAnsi="Arial Narrow"/>
          <w:b/>
          <w:color w:val="000000" w:themeColor="text1"/>
          <w:sz w:val="28"/>
          <w:szCs w:val="28"/>
          <w:lang w:val="es-MX"/>
        </w:rPr>
        <w:t>498.369</w:t>
      </w:r>
      <w:r w:rsidR="0049129D" w:rsidRPr="00E1354D">
        <w:rPr>
          <w:rFonts w:ascii="Arial Narrow" w:hAnsi="Arial Narrow"/>
          <w:b/>
          <w:color w:val="000000" w:themeColor="text1"/>
          <w:sz w:val="28"/>
          <w:szCs w:val="28"/>
          <w:lang w:val="es-MX"/>
        </w:rPr>
        <w:t xml:space="preserve"> </w:t>
      </w:r>
      <w:r w:rsidR="0049129D" w:rsidRPr="00E1354D">
        <w:rPr>
          <w:rFonts w:ascii="Arial Narrow" w:hAnsi="Arial Narrow"/>
          <w:bCs/>
          <w:color w:val="000000" w:themeColor="text1"/>
          <w:sz w:val="28"/>
          <w:szCs w:val="28"/>
          <w:lang w:val="es-MX"/>
        </w:rPr>
        <w:t xml:space="preserve">(Cuatrocientos Noventa </w:t>
      </w:r>
      <w:r w:rsidR="0049129D">
        <w:rPr>
          <w:rFonts w:ascii="Arial Narrow" w:hAnsi="Arial Narrow"/>
          <w:bCs/>
          <w:color w:val="000000" w:themeColor="text1"/>
          <w:sz w:val="28"/>
          <w:szCs w:val="28"/>
          <w:lang w:val="es-MX"/>
        </w:rPr>
        <w:t xml:space="preserve">y Ocho Mil Trescientos Sesenta y Nueve </w:t>
      </w:r>
      <w:r w:rsidR="0049129D" w:rsidRPr="00E1354D">
        <w:rPr>
          <w:rFonts w:ascii="Arial Narrow" w:hAnsi="Arial Narrow"/>
          <w:bCs/>
          <w:color w:val="000000" w:themeColor="text1"/>
          <w:sz w:val="28"/>
          <w:szCs w:val="28"/>
          <w:lang w:val="es-MX"/>
        </w:rPr>
        <w:t xml:space="preserve"> Pesos)</w:t>
      </w:r>
      <w:r w:rsidRPr="00E1354D">
        <w:rPr>
          <w:rFonts w:ascii="Arial Narrow" w:hAnsi="Arial Narrow"/>
          <w:bCs/>
          <w:color w:val="000000"/>
          <w:sz w:val="28"/>
          <w:szCs w:val="28"/>
          <w:lang w:val="es-MX"/>
        </w:rPr>
        <w:t>,</w:t>
      </w:r>
      <w:r w:rsidRPr="00E1354D">
        <w:rPr>
          <w:rFonts w:ascii="Arial Narrow" w:hAnsi="Arial Narrow"/>
          <w:color w:val="000000"/>
          <w:sz w:val="28"/>
          <w:szCs w:val="28"/>
          <w:lang w:val="es-MX"/>
        </w:rPr>
        <w:t xml:space="preserve"> </w:t>
      </w:r>
      <w:r w:rsidRPr="00E1354D">
        <w:rPr>
          <w:rFonts w:ascii="Arial Narrow" w:hAnsi="Arial Narrow" w:cs="Times New Roman"/>
          <w:sz w:val="28"/>
          <w:szCs w:val="28"/>
        </w:rPr>
        <w:t xml:space="preserve">la cual será utilizada para liquidar el lucro cesante en sus dos modalidades (Consolidado y Futuro). </w:t>
      </w:r>
    </w:p>
    <w:p w14:paraId="11A0FD01" w14:textId="77777777" w:rsidR="00E1354D" w:rsidRPr="00E1354D" w:rsidRDefault="00E1354D" w:rsidP="00E1354D">
      <w:pPr>
        <w:spacing w:after="0" w:line="360" w:lineRule="auto"/>
        <w:jc w:val="both"/>
        <w:rPr>
          <w:rFonts w:ascii="Arial Narrow" w:hAnsi="Arial Narrow" w:cs="Times New Roman"/>
          <w:sz w:val="28"/>
          <w:szCs w:val="28"/>
        </w:rPr>
      </w:pPr>
    </w:p>
    <w:p w14:paraId="6816D8CA" w14:textId="2FD20762" w:rsidR="00E1354D" w:rsidRPr="00E1354D" w:rsidRDefault="00E1354D" w:rsidP="00E1354D">
      <w:pPr>
        <w:spacing w:after="0" w:line="360" w:lineRule="auto"/>
        <w:jc w:val="both"/>
        <w:rPr>
          <w:rFonts w:ascii="Arial Narrow" w:hAnsi="Arial Narrow" w:cs="Times New Roman"/>
          <w:sz w:val="28"/>
          <w:szCs w:val="28"/>
        </w:rPr>
      </w:pPr>
      <w:r w:rsidRPr="00E1354D">
        <w:rPr>
          <w:rFonts w:ascii="Arial Narrow" w:hAnsi="Arial Narrow" w:cs="Times New Roman"/>
          <w:sz w:val="28"/>
          <w:szCs w:val="28"/>
        </w:rPr>
        <w:t xml:space="preserve">En el caso de lucro cesante consolidado, se tomarán en cuenta los meses transcurridos una vez se consolidaron las sumas periódicas pasadas </w:t>
      </w:r>
      <w:r w:rsidRPr="00E1354D">
        <w:rPr>
          <w:rFonts w:ascii="Arial Narrow" w:hAnsi="Arial Narrow" w:cs="Arial"/>
          <w:color w:val="000000"/>
          <w:sz w:val="28"/>
          <w:szCs w:val="28"/>
        </w:rPr>
        <w:t>(17 de julio de 2024)</w:t>
      </w:r>
      <w:r w:rsidRPr="00E1354D">
        <w:rPr>
          <w:rFonts w:ascii="Arial Narrow" w:hAnsi="Arial Narrow" w:cs="Times New Roman"/>
          <w:sz w:val="28"/>
          <w:szCs w:val="28"/>
        </w:rPr>
        <w:t>, hasta la fecha de la presente liquidación de perjuicios (</w:t>
      </w:r>
      <w:r w:rsidR="0049129D">
        <w:rPr>
          <w:rFonts w:ascii="Arial Narrow" w:hAnsi="Arial Narrow" w:cs="Times New Roman"/>
          <w:sz w:val="28"/>
          <w:szCs w:val="28"/>
        </w:rPr>
        <w:t>abril de 2025), para un total de 9</w:t>
      </w:r>
      <w:r w:rsidRPr="00E1354D">
        <w:rPr>
          <w:rFonts w:ascii="Arial Narrow" w:hAnsi="Arial Narrow" w:cs="Times New Roman"/>
          <w:sz w:val="28"/>
          <w:szCs w:val="28"/>
        </w:rPr>
        <w:t xml:space="preserve"> meses:</w:t>
      </w:r>
    </w:p>
    <w:p w14:paraId="4F87BDE2" w14:textId="77777777" w:rsidR="00E1354D" w:rsidRPr="00E1354D" w:rsidRDefault="00E1354D" w:rsidP="00E1354D">
      <w:pPr>
        <w:spacing w:after="0" w:line="240" w:lineRule="auto"/>
        <w:jc w:val="both"/>
        <w:rPr>
          <w:rFonts w:ascii="Arial Narrow" w:hAnsi="Arial Narrow"/>
          <w:sz w:val="16"/>
          <w:szCs w:val="16"/>
          <w:lang w:val="es-MX"/>
        </w:rPr>
      </w:pPr>
    </w:p>
    <w:p w14:paraId="258C74A6" w14:textId="77777777" w:rsidR="00E1354D" w:rsidRPr="00E1354D" w:rsidRDefault="00E1354D" w:rsidP="00E1354D">
      <w:pPr>
        <w:spacing w:after="0" w:line="240" w:lineRule="auto"/>
        <w:jc w:val="both"/>
        <w:rPr>
          <w:rFonts w:ascii="Arial Narrow" w:hAnsi="Arial Narrow"/>
          <w:color w:val="000000"/>
          <w:sz w:val="28"/>
          <w:szCs w:val="28"/>
        </w:rPr>
      </w:pPr>
      <w:r w:rsidRPr="00E1354D">
        <w:rPr>
          <w:rFonts w:ascii="Arial Narrow" w:hAnsi="Arial Narrow"/>
          <w:b/>
          <w:color w:val="000000"/>
          <w:sz w:val="28"/>
          <w:szCs w:val="28"/>
          <w:lang w:val="es-MX"/>
        </w:rPr>
        <w:t>LCC =</w:t>
      </w:r>
      <w:r w:rsidRPr="00E1354D">
        <w:rPr>
          <w:rFonts w:ascii="Arial Narrow" w:hAnsi="Arial Narrow"/>
          <w:color w:val="000000"/>
          <w:sz w:val="28"/>
          <w:szCs w:val="28"/>
          <w:lang w:val="es-MX"/>
        </w:rPr>
        <w:t xml:space="preserve"> Renta Actualizada x </w:t>
      </w:r>
      <w:r w:rsidRPr="00E1354D">
        <w:rPr>
          <w:rFonts w:ascii="Arial Narrow" w:hAnsi="Arial Narrow"/>
          <w:color w:val="000000"/>
          <w:sz w:val="28"/>
          <w:szCs w:val="28"/>
          <w:u w:val="single"/>
          <w:lang w:val="es-MX"/>
        </w:rPr>
        <w:t xml:space="preserve">(1 + i) </w:t>
      </w:r>
      <w:r w:rsidRPr="00E1354D">
        <w:rPr>
          <w:rFonts w:ascii="Arial Narrow" w:hAnsi="Arial Narrow"/>
          <w:color w:val="000000"/>
          <w:sz w:val="28"/>
          <w:szCs w:val="28"/>
          <w:u w:val="single"/>
          <w:vertAlign w:val="superscript"/>
          <w:lang w:val="es-MX"/>
        </w:rPr>
        <w:t>n</w:t>
      </w:r>
      <w:r w:rsidRPr="00E1354D">
        <w:rPr>
          <w:rFonts w:ascii="Arial Narrow" w:hAnsi="Arial Narrow"/>
          <w:color w:val="000000"/>
          <w:sz w:val="28"/>
          <w:szCs w:val="28"/>
          <w:u w:val="single"/>
          <w:lang w:val="es-MX"/>
        </w:rPr>
        <w:t xml:space="preserve"> – 1</w:t>
      </w:r>
    </w:p>
    <w:p w14:paraId="1863CD36" w14:textId="77777777" w:rsidR="00E1354D" w:rsidRPr="00E1354D" w:rsidRDefault="00E1354D" w:rsidP="00E1354D">
      <w:pPr>
        <w:spacing w:after="0" w:line="240" w:lineRule="auto"/>
        <w:jc w:val="both"/>
        <w:rPr>
          <w:rFonts w:ascii="Arial Narrow" w:hAnsi="Arial Narrow"/>
          <w:color w:val="000000"/>
          <w:sz w:val="28"/>
          <w:szCs w:val="28"/>
          <w:lang w:val="es-MX"/>
        </w:rPr>
      </w:pPr>
      <w:r w:rsidRPr="00E1354D">
        <w:rPr>
          <w:rFonts w:ascii="Arial Narrow" w:hAnsi="Arial Narrow"/>
          <w:color w:val="000000"/>
          <w:sz w:val="28"/>
          <w:szCs w:val="28"/>
          <w:lang w:val="es-MX"/>
        </w:rPr>
        <w:t xml:space="preserve"> </w:t>
      </w:r>
      <w:r w:rsidRPr="00E1354D">
        <w:rPr>
          <w:rFonts w:ascii="Arial Narrow" w:hAnsi="Arial Narrow"/>
          <w:color w:val="000000"/>
          <w:sz w:val="28"/>
          <w:szCs w:val="28"/>
          <w:lang w:val="es-MX"/>
        </w:rPr>
        <w:tab/>
      </w:r>
      <w:r w:rsidRPr="00E1354D">
        <w:rPr>
          <w:rFonts w:ascii="Arial Narrow" w:hAnsi="Arial Narrow"/>
          <w:color w:val="000000"/>
          <w:sz w:val="28"/>
          <w:szCs w:val="28"/>
          <w:lang w:val="es-MX"/>
        </w:rPr>
        <w:tab/>
        <w:t xml:space="preserve">                       Intereses </w:t>
      </w:r>
    </w:p>
    <w:p w14:paraId="47C46057" w14:textId="77777777" w:rsidR="00E1354D" w:rsidRPr="00E1354D" w:rsidRDefault="00E1354D" w:rsidP="00E1354D">
      <w:pPr>
        <w:spacing w:after="0" w:line="240" w:lineRule="auto"/>
        <w:jc w:val="both"/>
        <w:rPr>
          <w:rFonts w:ascii="Arial Narrow" w:hAnsi="Arial Narrow"/>
          <w:b/>
          <w:color w:val="000000"/>
          <w:sz w:val="16"/>
          <w:szCs w:val="16"/>
          <w:lang w:val="es-MX"/>
        </w:rPr>
      </w:pPr>
    </w:p>
    <w:p w14:paraId="53B0CDA2" w14:textId="0C11EE0F" w:rsidR="00E1354D" w:rsidRPr="00E1354D" w:rsidRDefault="00E1354D" w:rsidP="00E1354D">
      <w:pPr>
        <w:spacing w:after="0" w:line="240" w:lineRule="auto"/>
        <w:jc w:val="both"/>
        <w:rPr>
          <w:rFonts w:ascii="Arial Narrow" w:hAnsi="Arial Narrow"/>
          <w:color w:val="000000"/>
          <w:sz w:val="28"/>
          <w:szCs w:val="28"/>
          <w:u w:val="single"/>
          <w:vertAlign w:val="superscript"/>
        </w:rPr>
      </w:pPr>
      <w:r w:rsidRPr="00E1354D">
        <w:rPr>
          <w:rFonts w:ascii="Arial Narrow" w:hAnsi="Arial Narrow"/>
          <w:b/>
          <w:color w:val="000000"/>
          <w:sz w:val="28"/>
          <w:szCs w:val="28"/>
        </w:rPr>
        <w:t xml:space="preserve">LCC = </w:t>
      </w:r>
      <w:r w:rsidR="0049129D" w:rsidRPr="0049129D">
        <w:rPr>
          <w:rFonts w:ascii="Arial Narrow" w:hAnsi="Arial Narrow"/>
          <w:color w:val="000000" w:themeColor="text1"/>
          <w:sz w:val="28"/>
          <w:szCs w:val="28"/>
          <w:lang w:val="es-MX"/>
        </w:rPr>
        <w:t>$498.369</w:t>
      </w:r>
      <w:r w:rsidR="0049129D" w:rsidRPr="00E1354D">
        <w:rPr>
          <w:rFonts w:ascii="Arial Narrow" w:hAnsi="Arial Narrow"/>
          <w:b/>
          <w:color w:val="000000" w:themeColor="text1"/>
          <w:sz w:val="28"/>
          <w:szCs w:val="28"/>
          <w:lang w:val="es-MX"/>
        </w:rPr>
        <w:t xml:space="preserve"> </w:t>
      </w:r>
      <w:r w:rsidRPr="00E1354D">
        <w:rPr>
          <w:rFonts w:ascii="Arial Narrow" w:hAnsi="Arial Narrow"/>
          <w:color w:val="000000"/>
          <w:sz w:val="28"/>
          <w:szCs w:val="28"/>
        </w:rPr>
        <w:t>x (</w:t>
      </w:r>
      <w:r w:rsidRPr="00E1354D">
        <w:rPr>
          <w:rFonts w:ascii="Arial Narrow" w:hAnsi="Arial Narrow"/>
          <w:color w:val="000000"/>
          <w:sz w:val="28"/>
          <w:szCs w:val="28"/>
          <w:u w:val="single"/>
        </w:rPr>
        <w:t xml:space="preserve">1 + </w:t>
      </w:r>
      <w:r w:rsidRPr="00E1354D">
        <w:rPr>
          <w:rFonts w:ascii="Arial Narrow" w:hAnsi="Arial Narrow"/>
          <w:bCs/>
          <w:color w:val="000000" w:themeColor="text1"/>
          <w:sz w:val="28"/>
          <w:szCs w:val="28"/>
          <w:u w:val="single"/>
        </w:rPr>
        <w:t>0.004867</w:t>
      </w:r>
      <w:r w:rsidRPr="00E1354D">
        <w:rPr>
          <w:rFonts w:ascii="Arial Narrow" w:hAnsi="Arial Narrow"/>
          <w:color w:val="000000"/>
          <w:sz w:val="28"/>
          <w:szCs w:val="28"/>
          <w:u w:val="single"/>
        </w:rPr>
        <w:t>)</w:t>
      </w:r>
      <w:r w:rsidR="0049129D">
        <w:rPr>
          <w:rFonts w:ascii="Arial Narrow" w:hAnsi="Arial Narrow"/>
          <w:color w:val="000000"/>
          <w:sz w:val="28"/>
          <w:szCs w:val="28"/>
          <w:u w:val="single"/>
          <w:vertAlign w:val="superscript"/>
        </w:rPr>
        <w:t>9</w:t>
      </w:r>
      <w:r w:rsidRPr="00E1354D">
        <w:rPr>
          <w:rFonts w:ascii="Arial Narrow" w:hAnsi="Arial Narrow"/>
          <w:color w:val="000000"/>
          <w:sz w:val="28"/>
          <w:szCs w:val="28"/>
          <w:u w:val="single"/>
          <w:vertAlign w:val="superscript"/>
        </w:rPr>
        <w:t xml:space="preserve"> </w:t>
      </w:r>
      <w:r w:rsidRPr="00E1354D">
        <w:rPr>
          <w:rFonts w:ascii="Arial Narrow" w:hAnsi="Arial Narrow"/>
          <w:color w:val="000000"/>
          <w:sz w:val="28"/>
          <w:szCs w:val="28"/>
          <w:u w:val="single"/>
        </w:rPr>
        <w:t>– 1</w:t>
      </w:r>
    </w:p>
    <w:p w14:paraId="40CDAC7F" w14:textId="77777777" w:rsidR="00E1354D" w:rsidRPr="00E1354D" w:rsidRDefault="00E1354D" w:rsidP="00E1354D">
      <w:pPr>
        <w:spacing w:after="0" w:line="240" w:lineRule="auto"/>
        <w:jc w:val="both"/>
        <w:rPr>
          <w:rFonts w:ascii="Arial Narrow" w:hAnsi="Arial Narrow"/>
          <w:color w:val="000000"/>
          <w:sz w:val="28"/>
          <w:szCs w:val="28"/>
        </w:rPr>
      </w:pPr>
      <w:r w:rsidRPr="00E1354D">
        <w:rPr>
          <w:rFonts w:ascii="Arial Narrow" w:hAnsi="Arial Narrow"/>
          <w:color w:val="000000"/>
          <w:sz w:val="28"/>
          <w:szCs w:val="28"/>
        </w:rPr>
        <w:tab/>
      </w:r>
      <w:r w:rsidRPr="00E1354D">
        <w:rPr>
          <w:rFonts w:ascii="Arial Narrow" w:hAnsi="Arial Narrow"/>
          <w:color w:val="000000"/>
          <w:sz w:val="28"/>
          <w:szCs w:val="28"/>
        </w:rPr>
        <w:tab/>
        <w:t xml:space="preserve">         </w:t>
      </w:r>
      <w:r w:rsidRPr="00E1354D">
        <w:rPr>
          <w:rFonts w:ascii="Arial Narrow" w:hAnsi="Arial Narrow"/>
          <w:bCs/>
          <w:color w:val="000000" w:themeColor="text1"/>
          <w:sz w:val="28"/>
          <w:szCs w:val="28"/>
        </w:rPr>
        <w:t>0.004867</w:t>
      </w:r>
    </w:p>
    <w:p w14:paraId="2D5F6C83" w14:textId="77777777" w:rsidR="00E1354D" w:rsidRPr="00E1354D" w:rsidRDefault="00E1354D" w:rsidP="00E1354D">
      <w:pPr>
        <w:spacing w:after="0" w:line="240" w:lineRule="auto"/>
        <w:jc w:val="both"/>
        <w:rPr>
          <w:rFonts w:ascii="Arial Narrow" w:hAnsi="Arial Narrow"/>
          <w:color w:val="000000"/>
          <w:sz w:val="16"/>
          <w:szCs w:val="16"/>
        </w:rPr>
      </w:pPr>
    </w:p>
    <w:p w14:paraId="40D2B867" w14:textId="1217856F" w:rsidR="00E1354D" w:rsidRPr="00E1354D" w:rsidRDefault="00E1354D" w:rsidP="00E1354D">
      <w:pPr>
        <w:spacing w:after="0" w:line="240" w:lineRule="auto"/>
        <w:jc w:val="both"/>
        <w:rPr>
          <w:rFonts w:ascii="Arial Narrow" w:hAnsi="Arial Narrow"/>
          <w:color w:val="000000"/>
          <w:sz w:val="28"/>
          <w:szCs w:val="28"/>
        </w:rPr>
      </w:pPr>
      <w:r w:rsidRPr="00E1354D">
        <w:rPr>
          <w:rFonts w:ascii="Arial Narrow" w:hAnsi="Arial Narrow"/>
          <w:b/>
          <w:color w:val="000000"/>
          <w:sz w:val="28"/>
          <w:szCs w:val="28"/>
        </w:rPr>
        <w:t xml:space="preserve">LCC = </w:t>
      </w:r>
      <w:r w:rsidR="0049129D" w:rsidRPr="0049129D">
        <w:rPr>
          <w:rFonts w:ascii="Arial Narrow" w:hAnsi="Arial Narrow"/>
          <w:color w:val="000000" w:themeColor="text1"/>
          <w:sz w:val="28"/>
          <w:szCs w:val="28"/>
          <w:lang w:val="es-MX"/>
        </w:rPr>
        <w:t>$498.369</w:t>
      </w:r>
      <w:r w:rsidR="0049129D" w:rsidRPr="00E1354D">
        <w:rPr>
          <w:rFonts w:ascii="Arial Narrow" w:hAnsi="Arial Narrow"/>
          <w:b/>
          <w:color w:val="000000" w:themeColor="text1"/>
          <w:sz w:val="28"/>
          <w:szCs w:val="28"/>
          <w:lang w:val="es-MX"/>
        </w:rPr>
        <w:t xml:space="preserve"> </w:t>
      </w:r>
      <w:r w:rsidRPr="00E1354D">
        <w:rPr>
          <w:rFonts w:ascii="Arial Narrow" w:hAnsi="Arial Narrow"/>
          <w:color w:val="000000"/>
          <w:sz w:val="28"/>
          <w:szCs w:val="28"/>
        </w:rPr>
        <w:t xml:space="preserve">x </w:t>
      </w:r>
      <w:r w:rsidRPr="00E1354D">
        <w:rPr>
          <w:rFonts w:ascii="Arial Narrow" w:hAnsi="Arial Narrow"/>
          <w:color w:val="000000"/>
          <w:sz w:val="28"/>
          <w:szCs w:val="28"/>
          <w:u w:val="single"/>
        </w:rPr>
        <w:t>(</w:t>
      </w:r>
      <w:r w:rsidRPr="00E1354D">
        <w:rPr>
          <w:rFonts w:ascii="Arial Narrow" w:hAnsi="Arial Narrow"/>
          <w:bCs/>
          <w:color w:val="000000" w:themeColor="text1"/>
          <w:sz w:val="28"/>
          <w:szCs w:val="28"/>
          <w:u w:val="single"/>
        </w:rPr>
        <w:t>1.004867</w:t>
      </w:r>
      <w:r w:rsidRPr="00E1354D">
        <w:rPr>
          <w:rFonts w:ascii="Arial Narrow" w:hAnsi="Arial Narrow"/>
          <w:color w:val="000000"/>
          <w:sz w:val="28"/>
          <w:szCs w:val="28"/>
          <w:u w:val="single"/>
        </w:rPr>
        <w:t>)</w:t>
      </w:r>
      <w:r w:rsidR="0049129D">
        <w:rPr>
          <w:rFonts w:ascii="Arial Narrow" w:hAnsi="Arial Narrow"/>
          <w:color w:val="000000"/>
          <w:sz w:val="28"/>
          <w:szCs w:val="28"/>
          <w:u w:val="single"/>
          <w:vertAlign w:val="superscript"/>
        </w:rPr>
        <w:t>9</w:t>
      </w:r>
      <w:r w:rsidRPr="00E1354D">
        <w:rPr>
          <w:rFonts w:ascii="Arial Narrow" w:hAnsi="Arial Narrow"/>
          <w:color w:val="000000"/>
          <w:sz w:val="28"/>
          <w:szCs w:val="28"/>
          <w:u w:val="single"/>
          <w:vertAlign w:val="superscript"/>
        </w:rPr>
        <w:t xml:space="preserve"> </w:t>
      </w:r>
      <w:r w:rsidRPr="00E1354D">
        <w:rPr>
          <w:rFonts w:ascii="Arial Narrow" w:hAnsi="Arial Narrow"/>
          <w:color w:val="000000"/>
          <w:sz w:val="28"/>
          <w:szCs w:val="28"/>
          <w:u w:val="single"/>
        </w:rPr>
        <w:t>– 1</w:t>
      </w:r>
      <w:r w:rsidRPr="00E1354D">
        <w:rPr>
          <w:rFonts w:ascii="Arial Narrow" w:hAnsi="Arial Narrow"/>
          <w:color w:val="000000"/>
          <w:sz w:val="28"/>
          <w:szCs w:val="28"/>
        </w:rPr>
        <w:t xml:space="preserve"> </w:t>
      </w:r>
    </w:p>
    <w:p w14:paraId="6EF926F3" w14:textId="77777777" w:rsidR="00E1354D" w:rsidRPr="00E1354D" w:rsidRDefault="00E1354D" w:rsidP="00E1354D">
      <w:pPr>
        <w:spacing w:after="0" w:line="240" w:lineRule="auto"/>
        <w:jc w:val="both"/>
        <w:rPr>
          <w:rFonts w:ascii="Arial Narrow" w:hAnsi="Arial Narrow"/>
          <w:color w:val="000000"/>
          <w:sz w:val="28"/>
          <w:szCs w:val="28"/>
          <w:lang w:val="en-US"/>
        </w:rPr>
      </w:pPr>
      <w:r w:rsidRPr="00E1354D">
        <w:rPr>
          <w:rFonts w:ascii="Arial Narrow" w:hAnsi="Arial Narrow"/>
          <w:color w:val="000000"/>
          <w:sz w:val="28"/>
          <w:szCs w:val="28"/>
        </w:rPr>
        <w:tab/>
        <w:t xml:space="preserve">                    </w:t>
      </w:r>
      <w:r w:rsidRPr="00E1354D">
        <w:rPr>
          <w:rFonts w:ascii="Arial Narrow" w:hAnsi="Arial Narrow"/>
          <w:bCs/>
          <w:color w:val="000000" w:themeColor="text1"/>
          <w:sz w:val="28"/>
          <w:szCs w:val="28"/>
          <w:lang w:val="en-GB"/>
        </w:rPr>
        <w:t>0.004867</w:t>
      </w:r>
    </w:p>
    <w:p w14:paraId="675828D1" w14:textId="77777777" w:rsidR="00E1354D" w:rsidRPr="00E1354D" w:rsidRDefault="00E1354D" w:rsidP="00E1354D">
      <w:pPr>
        <w:spacing w:after="0" w:line="240" w:lineRule="auto"/>
        <w:jc w:val="both"/>
        <w:rPr>
          <w:rFonts w:ascii="Arial Narrow" w:hAnsi="Arial Narrow"/>
          <w:bCs/>
          <w:color w:val="000000"/>
          <w:sz w:val="16"/>
          <w:szCs w:val="16"/>
          <w:lang w:val="en-US"/>
        </w:rPr>
      </w:pPr>
    </w:p>
    <w:p w14:paraId="3C22D389" w14:textId="5BD004CE" w:rsidR="00E1354D" w:rsidRPr="00E1354D" w:rsidRDefault="00E1354D" w:rsidP="00E1354D">
      <w:pPr>
        <w:spacing w:after="0" w:line="240" w:lineRule="auto"/>
        <w:jc w:val="both"/>
        <w:rPr>
          <w:rFonts w:ascii="Arial Narrow" w:hAnsi="Arial Narrow"/>
          <w:color w:val="000000"/>
          <w:sz w:val="28"/>
          <w:szCs w:val="28"/>
          <w:lang w:val="en-US"/>
        </w:rPr>
      </w:pPr>
      <w:r w:rsidRPr="00E1354D">
        <w:rPr>
          <w:rFonts w:ascii="Arial Narrow" w:hAnsi="Arial Narrow"/>
          <w:b/>
          <w:color w:val="000000"/>
          <w:sz w:val="28"/>
          <w:szCs w:val="28"/>
          <w:lang w:val="en-US"/>
        </w:rPr>
        <w:lastRenderedPageBreak/>
        <w:t xml:space="preserve">LCC = </w:t>
      </w:r>
      <w:r w:rsidR="0049129D" w:rsidRPr="0049129D">
        <w:rPr>
          <w:rFonts w:ascii="Arial Narrow" w:hAnsi="Arial Narrow"/>
          <w:color w:val="000000" w:themeColor="text1"/>
          <w:sz w:val="28"/>
          <w:szCs w:val="28"/>
          <w:lang w:val="es-MX"/>
        </w:rPr>
        <w:t>$498.369</w:t>
      </w:r>
      <w:r w:rsidR="0049129D" w:rsidRPr="00E1354D">
        <w:rPr>
          <w:rFonts w:ascii="Arial Narrow" w:hAnsi="Arial Narrow"/>
          <w:b/>
          <w:color w:val="000000" w:themeColor="text1"/>
          <w:sz w:val="28"/>
          <w:szCs w:val="28"/>
          <w:lang w:val="es-MX"/>
        </w:rPr>
        <w:t xml:space="preserve"> </w:t>
      </w:r>
      <w:r w:rsidRPr="00E1354D">
        <w:rPr>
          <w:rFonts w:ascii="Arial Narrow" w:hAnsi="Arial Narrow"/>
          <w:color w:val="000000"/>
          <w:sz w:val="28"/>
          <w:szCs w:val="28"/>
          <w:lang w:val="en-US"/>
        </w:rPr>
        <w:t xml:space="preserve">x </w:t>
      </w:r>
      <w:r w:rsidRPr="00E1354D">
        <w:rPr>
          <w:rFonts w:ascii="Arial Narrow" w:hAnsi="Arial Narrow"/>
          <w:color w:val="000000"/>
          <w:sz w:val="28"/>
          <w:szCs w:val="28"/>
          <w:u w:val="single"/>
          <w:lang w:val="en-US"/>
        </w:rPr>
        <w:t>1.</w:t>
      </w:r>
      <w:r w:rsidR="0049129D">
        <w:rPr>
          <w:rFonts w:ascii="Arial Narrow" w:hAnsi="Arial Narrow"/>
          <w:color w:val="000000"/>
          <w:sz w:val="28"/>
          <w:szCs w:val="28"/>
          <w:u w:val="single"/>
          <w:lang w:val="en-US"/>
        </w:rPr>
        <w:t>044665</w:t>
      </w:r>
      <w:r w:rsidRPr="00E1354D">
        <w:rPr>
          <w:rFonts w:ascii="Arial Narrow" w:hAnsi="Arial Narrow"/>
          <w:color w:val="000000"/>
          <w:sz w:val="28"/>
          <w:szCs w:val="28"/>
          <w:u w:val="single"/>
          <w:lang w:val="en-US"/>
        </w:rPr>
        <w:t xml:space="preserve"> – 1</w:t>
      </w:r>
    </w:p>
    <w:p w14:paraId="1F1A010B" w14:textId="77777777" w:rsidR="00E1354D" w:rsidRPr="00E1354D" w:rsidRDefault="00E1354D" w:rsidP="00E1354D">
      <w:pPr>
        <w:spacing w:after="0" w:line="240" w:lineRule="auto"/>
        <w:jc w:val="both"/>
        <w:rPr>
          <w:rFonts w:ascii="Arial Narrow" w:hAnsi="Arial Narrow"/>
          <w:bCs/>
          <w:color w:val="000000" w:themeColor="text1"/>
          <w:sz w:val="28"/>
          <w:szCs w:val="28"/>
          <w:lang w:val="en-GB"/>
        </w:rPr>
      </w:pPr>
      <w:r w:rsidRPr="00E1354D">
        <w:rPr>
          <w:rFonts w:ascii="Arial Narrow" w:hAnsi="Arial Narrow"/>
          <w:color w:val="000000"/>
          <w:sz w:val="28"/>
          <w:szCs w:val="28"/>
          <w:lang w:val="en-US"/>
        </w:rPr>
        <w:tab/>
      </w:r>
      <w:r w:rsidRPr="00E1354D">
        <w:rPr>
          <w:rFonts w:ascii="Arial Narrow" w:hAnsi="Arial Narrow"/>
          <w:color w:val="000000"/>
          <w:sz w:val="28"/>
          <w:szCs w:val="28"/>
          <w:lang w:val="en-US"/>
        </w:rPr>
        <w:tab/>
        <w:t xml:space="preserve">         </w:t>
      </w:r>
      <w:r w:rsidRPr="00E1354D">
        <w:rPr>
          <w:rFonts w:ascii="Arial Narrow" w:hAnsi="Arial Narrow"/>
          <w:bCs/>
          <w:color w:val="000000" w:themeColor="text1"/>
          <w:sz w:val="28"/>
          <w:szCs w:val="28"/>
          <w:lang w:val="en-GB"/>
        </w:rPr>
        <w:t>0.00486</w:t>
      </w:r>
    </w:p>
    <w:p w14:paraId="43A6C768" w14:textId="77777777" w:rsidR="00E1354D" w:rsidRPr="00E1354D" w:rsidRDefault="00E1354D" w:rsidP="00E1354D">
      <w:pPr>
        <w:spacing w:after="0" w:line="240" w:lineRule="auto"/>
        <w:jc w:val="both"/>
        <w:rPr>
          <w:rFonts w:ascii="Arial Narrow" w:hAnsi="Arial Narrow"/>
          <w:color w:val="000000"/>
          <w:sz w:val="16"/>
          <w:szCs w:val="16"/>
          <w:lang w:val="en-US"/>
        </w:rPr>
      </w:pPr>
    </w:p>
    <w:p w14:paraId="703CB466" w14:textId="4D4A768A" w:rsidR="00E1354D" w:rsidRPr="00E1354D" w:rsidRDefault="00E1354D" w:rsidP="00E1354D">
      <w:pPr>
        <w:spacing w:after="0" w:line="240" w:lineRule="auto"/>
        <w:jc w:val="both"/>
        <w:rPr>
          <w:rFonts w:ascii="Arial Narrow" w:hAnsi="Arial Narrow"/>
          <w:color w:val="000000"/>
          <w:sz w:val="28"/>
          <w:szCs w:val="28"/>
          <w:lang w:val="en-GB"/>
        </w:rPr>
      </w:pPr>
      <w:r w:rsidRPr="00E1354D">
        <w:rPr>
          <w:rFonts w:ascii="Arial Narrow" w:hAnsi="Arial Narrow"/>
          <w:b/>
          <w:color w:val="000000"/>
          <w:sz w:val="28"/>
          <w:szCs w:val="28"/>
          <w:lang w:val="en-US"/>
        </w:rPr>
        <w:t xml:space="preserve">LCC = </w:t>
      </w:r>
      <w:r w:rsidR="0049129D" w:rsidRPr="0049129D">
        <w:rPr>
          <w:rFonts w:ascii="Arial Narrow" w:hAnsi="Arial Narrow"/>
          <w:color w:val="000000" w:themeColor="text1"/>
          <w:sz w:val="28"/>
          <w:szCs w:val="28"/>
          <w:lang w:val="es-MX"/>
        </w:rPr>
        <w:t>$498.369</w:t>
      </w:r>
      <w:r w:rsidR="0049129D" w:rsidRPr="00E1354D">
        <w:rPr>
          <w:rFonts w:ascii="Arial Narrow" w:hAnsi="Arial Narrow"/>
          <w:b/>
          <w:color w:val="000000" w:themeColor="text1"/>
          <w:sz w:val="28"/>
          <w:szCs w:val="28"/>
          <w:lang w:val="es-MX"/>
        </w:rPr>
        <w:t xml:space="preserve"> </w:t>
      </w:r>
      <w:r w:rsidRPr="00E1354D">
        <w:rPr>
          <w:rFonts w:ascii="Arial Narrow" w:hAnsi="Arial Narrow"/>
          <w:color w:val="000000"/>
          <w:sz w:val="28"/>
          <w:szCs w:val="28"/>
          <w:lang w:val="en-GB"/>
        </w:rPr>
        <w:t xml:space="preserve">x </w:t>
      </w:r>
      <w:r w:rsidRPr="00E1354D">
        <w:rPr>
          <w:rFonts w:ascii="Arial Narrow" w:hAnsi="Arial Narrow"/>
          <w:color w:val="000000"/>
          <w:sz w:val="28"/>
          <w:szCs w:val="28"/>
          <w:u w:val="single"/>
          <w:lang w:val="en-GB"/>
        </w:rPr>
        <w:t>0.</w:t>
      </w:r>
      <w:r w:rsidR="0049129D">
        <w:rPr>
          <w:rFonts w:ascii="Arial Narrow" w:hAnsi="Arial Narrow"/>
          <w:color w:val="000000"/>
          <w:sz w:val="28"/>
          <w:szCs w:val="28"/>
          <w:u w:val="single"/>
          <w:lang w:val="en-GB"/>
        </w:rPr>
        <w:t>044665</w:t>
      </w:r>
    </w:p>
    <w:p w14:paraId="63E1A22A" w14:textId="77777777" w:rsidR="00E1354D" w:rsidRPr="00E1354D" w:rsidRDefault="00E1354D" w:rsidP="00E1354D">
      <w:pPr>
        <w:spacing w:after="0" w:line="240" w:lineRule="auto"/>
        <w:ind w:left="1440"/>
        <w:jc w:val="both"/>
        <w:rPr>
          <w:rFonts w:ascii="Arial Narrow" w:hAnsi="Arial Narrow"/>
          <w:bCs/>
          <w:color w:val="000000" w:themeColor="text1"/>
          <w:sz w:val="28"/>
          <w:szCs w:val="28"/>
          <w:lang w:val="en-GB"/>
        </w:rPr>
      </w:pPr>
      <w:r w:rsidRPr="00E1354D">
        <w:rPr>
          <w:rFonts w:ascii="Arial Narrow" w:hAnsi="Arial Narrow"/>
          <w:bCs/>
          <w:color w:val="000000" w:themeColor="text1"/>
          <w:sz w:val="28"/>
          <w:szCs w:val="28"/>
          <w:lang w:val="en-GB"/>
        </w:rPr>
        <w:t xml:space="preserve">        0.004867</w:t>
      </w:r>
    </w:p>
    <w:p w14:paraId="621721DD" w14:textId="77777777" w:rsidR="00E1354D" w:rsidRPr="00E1354D" w:rsidRDefault="00E1354D" w:rsidP="00E1354D">
      <w:pPr>
        <w:spacing w:after="0" w:line="240" w:lineRule="auto"/>
        <w:ind w:left="1440"/>
        <w:jc w:val="both"/>
        <w:rPr>
          <w:rFonts w:ascii="Arial Narrow" w:hAnsi="Arial Narrow"/>
          <w:color w:val="000000"/>
          <w:sz w:val="16"/>
          <w:szCs w:val="16"/>
          <w:lang w:val="en-GB"/>
        </w:rPr>
      </w:pPr>
    </w:p>
    <w:p w14:paraId="2C7AF7C0" w14:textId="08BEDEF5" w:rsidR="00E1354D" w:rsidRPr="00E1354D" w:rsidRDefault="00E1354D" w:rsidP="00E1354D">
      <w:pPr>
        <w:spacing w:after="0" w:line="240" w:lineRule="auto"/>
        <w:jc w:val="both"/>
        <w:rPr>
          <w:rFonts w:ascii="Arial Narrow" w:hAnsi="Arial Narrow"/>
          <w:color w:val="000000"/>
          <w:sz w:val="28"/>
          <w:szCs w:val="28"/>
          <w:lang w:val="en-GB"/>
        </w:rPr>
      </w:pPr>
      <w:r w:rsidRPr="00E1354D">
        <w:rPr>
          <w:rFonts w:ascii="Arial Narrow" w:hAnsi="Arial Narrow"/>
          <w:b/>
          <w:color w:val="000000"/>
          <w:sz w:val="28"/>
          <w:szCs w:val="28"/>
          <w:lang w:val="en-GB"/>
        </w:rPr>
        <w:t xml:space="preserve">LCC = </w:t>
      </w:r>
      <w:r w:rsidR="0049129D" w:rsidRPr="0049129D">
        <w:rPr>
          <w:rFonts w:ascii="Arial Narrow" w:hAnsi="Arial Narrow"/>
          <w:color w:val="000000" w:themeColor="text1"/>
          <w:sz w:val="28"/>
          <w:szCs w:val="28"/>
          <w:lang w:val="es-MX"/>
        </w:rPr>
        <w:t>$498.369</w:t>
      </w:r>
      <w:r w:rsidR="0049129D" w:rsidRPr="00E1354D">
        <w:rPr>
          <w:rFonts w:ascii="Arial Narrow" w:hAnsi="Arial Narrow"/>
          <w:b/>
          <w:color w:val="000000" w:themeColor="text1"/>
          <w:sz w:val="28"/>
          <w:szCs w:val="28"/>
          <w:lang w:val="es-MX"/>
        </w:rPr>
        <w:t xml:space="preserve"> </w:t>
      </w:r>
      <w:r w:rsidRPr="00E1354D">
        <w:rPr>
          <w:rFonts w:ascii="Arial Narrow" w:hAnsi="Arial Narrow"/>
          <w:color w:val="000000"/>
          <w:sz w:val="28"/>
          <w:szCs w:val="28"/>
          <w:lang w:val="en-GB"/>
        </w:rPr>
        <w:t xml:space="preserve">x </w:t>
      </w:r>
      <w:r w:rsidR="003326F8">
        <w:rPr>
          <w:rFonts w:ascii="Arial Narrow" w:hAnsi="Arial Narrow"/>
          <w:color w:val="000000"/>
          <w:sz w:val="28"/>
          <w:szCs w:val="28"/>
          <w:lang w:val="en-GB"/>
        </w:rPr>
        <w:t>9.177111</w:t>
      </w:r>
    </w:p>
    <w:p w14:paraId="047F39C6" w14:textId="77777777" w:rsidR="00E1354D" w:rsidRPr="00E1354D" w:rsidRDefault="00E1354D" w:rsidP="00E1354D">
      <w:pPr>
        <w:spacing w:after="0" w:line="240" w:lineRule="auto"/>
        <w:jc w:val="both"/>
        <w:rPr>
          <w:rFonts w:ascii="Arial Narrow" w:hAnsi="Arial Narrow"/>
          <w:color w:val="000000"/>
          <w:sz w:val="16"/>
          <w:szCs w:val="16"/>
          <w:lang w:val="en-GB"/>
        </w:rPr>
      </w:pPr>
    </w:p>
    <w:p w14:paraId="1FD81D2D" w14:textId="3D7F864E" w:rsidR="00E1354D" w:rsidRPr="00E1354D" w:rsidRDefault="00E1354D" w:rsidP="00E1354D">
      <w:pPr>
        <w:spacing w:after="0" w:line="240" w:lineRule="auto"/>
        <w:jc w:val="both"/>
        <w:rPr>
          <w:rFonts w:ascii="Arial Narrow" w:hAnsi="Arial Narrow"/>
          <w:b/>
          <w:color w:val="000000"/>
          <w:sz w:val="28"/>
          <w:szCs w:val="28"/>
        </w:rPr>
      </w:pPr>
      <w:r w:rsidRPr="00E1354D">
        <w:rPr>
          <w:rFonts w:ascii="Arial Narrow" w:hAnsi="Arial Narrow"/>
          <w:b/>
          <w:color w:val="000000"/>
          <w:sz w:val="28"/>
          <w:szCs w:val="28"/>
        </w:rPr>
        <w:t xml:space="preserve">LCC = </w:t>
      </w:r>
      <w:r w:rsidRPr="00E1354D">
        <w:rPr>
          <w:rFonts w:ascii="Arial Narrow" w:hAnsi="Arial Narrow"/>
          <w:bCs/>
          <w:color w:val="000000"/>
          <w:sz w:val="28"/>
          <w:szCs w:val="28"/>
        </w:rPr>
        <w:t>$</w:t>
      </w:r>
      <w:r w:rsidR="003326F8">
        <w:rPr>
          <w:rFonts w:ascii="Arial Narrow" w:hAnsi="Arial Narrow"/>
          <w:bCs/>
          <w:color w:val="000000"/>
          <w:sz w:val="28"/>
          <w:szCs w:val="28"/>
        </w:rPr>
        <w:t>4’573.587</w:t>
      </w:r>
    </w:p>
    <w:p w14:paraId="40E3FC52" w14:textId="77777777" w:rsidR="00E1354D" w:rsidRPr="00E1354D" w:rsidRDefault="00E1354D" w:rsidP="00E1354D">
      <w:pPr>
        <w:spacing w:after="0" w:line="240" w:lineRule="auto"/>
        <w:jc w:val="both"/>
        <w:rPr>
          <w:rFonts w:ascii="Arial Narrow" w:hAnsi="Arial Narrow"/>
          <w:b/>
          <w:color w:val="000000"/>
          <w:sz w:val="16"/>
          <w:szCs w:val="16"/>
        </w:rPr>
      </w:pPr>
    </w:p>
    <w:p w14:paraId="0553BFBE" w14:textId="725FEC65" w:rsidR="00E1354D" w:rsidRPr="00E1354D" w:rsidRDefault="00E1354D" w:rsidP="00E1354D">
      <w:pPr>
        <w:spacing w:after="0" w:line="360" w:lineRule="auto"/>
        <w:jc w:val="both"/>
        <w:rPr>
          <w:rFonts w:ascii="Arial Narrow" w:hAnsi="Arial Narrow"/>
          <w:b/>
          <w:color w:val="000000"/>
          <w:sz w:val="28"/>
          <w:szCs w:val="28"/>
        </w:rPr>
      </w:pPr>
      <w:r w:rsidRPr="00E1354D">
        <w:rPr>
          <w:rFonts w:ascii="Arial Narrow" w:hAnsi="Arial Narrow"/>
          <w:b/>
          <w:color w:val="000000"/>
          <w:sz w:val="28"/>
          <w:szCs w:val="28"/>
        </w:rPr>
        <w:t xml:space="preserve">LUCRO CESANTE CONSOLIDADO = </w:t>
      </w:r>
      <w:r w:rsidR="003326F8" w:rsidRPr="003326F8">
        <w:rPr>
          <w:rFonts w:ascii="Arial Narrow" w:hAnsi="Arial Narrow"/>
          <w:b/>
          <w:bCs/>
          <w:color w:val="000000"/>
          <w:sz w:val="28"/>
          <w:szCs w:val="28"/>
        </w:rPr>
        <w:t xml:space="preserve">$4’573.587 </w:t>
      </w:r>
      <w:r w:rsidRPr="00E1354D">
        <w:rPr>
          <w:rFonts w:ascii="Arial Narrow" w:hAnsi="Arial Narrow"/>
          <w:bCs/>
          <w:color w:val="000000"/>
          <w:sz w:val="28"/>
          <w:szCs w:val="28"/>
        </w:rPr>
        <w:t>(</w:t>
      </w:r>
      <w:r w:rsidR="003326F8">
        <w:rPr>
          <w:rFonts w:ascii="Arial Narrow" w:hAnsi="Arial Narrow"/>
          <w:bCs/>
          <w:color w:val="000000"/>
          <w:sz w:val="28"/>
          <w:szCs w:val="28"/>
        </w:rPr>
        <w:t xml:space="preserve">Cuatro Millones Quinientos Setenta y Tres Mil Quinientos Ochenta y Siete </w:t>
      </w:r>
      <w:r w:rsidRPr="00E1354D">
        <w:rPr>
          <w:rFonts w:ascii="Arial Narrow" w:hAnsi="Arial Narrow"/>
          <w:bCs/>
          <w:color w:val="000000"/>
          <w:sz w:val="28"/>
          <w:szCs w:val="28"/>
        </w:rPr>
        <w:t>Pesos).</w:t>
      </w:r>
    </w:p>
    <w:p w14:paraId="78EF895A" w14:textId="77777777" w:rsidR="00E1354D" w:rsidRPr="00E1354D" w:rsidRDefault="00E1354D" w:rsidP="00E1354D">
      <w:pPr>
        <w:spacing w:after="0" w:line="240" w:lineRule="auto"/>
        <w:rPr>
          <w:rFonts w:ascii="Arial Narrow" w:hAnsi="Arial Narrow"/>
          <w:b/>
          <w:sz w:val="16"/>
          <w:szCs w:val="16"/>
          <w:lang w:val="es-MX"/>
        </w:rPr>
      </w:pPr>
    </w:p>
    <w:p w14:paraId="18753DC8" w14:textId="77777777" w:rsidR="00E1354D" w:rsidRPr="00E1354D" w:rsidRDefault="00E1354D" w:rsidP="00E1354D">
      <w:pPr>
        <w:numPr>
          <w:ilvl w:val="1"/>
          <w:numId w:val="23"/>
        </w:numPr>
        <w:spacing w:after="0" w:line="360" w:lineRule="auto"/>
        <w:contextualSpacing/>
        <w:jc w:val="both"/>
        <w:rPr>
          <w:rFonts w:ascii="Arial Narrow" w:hAnsi="Arial Narrow"/>
          <w:b/>
          <w:sz w:val="28"/>
          <w:szCs w:val="28"/>
          <w:lang w:val="es-MX"/>
        </w:rPr>
      </w:pPr>
      <w:r w:rsidRPr="00E1354D">
        <w:rPr>
          <w:rFonts w:ascii="Arial Narrow" w:hAnsi="Arial Narrow"/>
          <w:b/>
          <w:sz w:val="28"/>
          <w:szCs w:val="28"/>
          <w:lang w:val="es-MX"/>
        </w:rPr>
        <w:t>LUCRO CESANTE FUTURO</w:t>
      </w:r>
    </w:p>
    <w:p w14:paraId="64CFCD56" w14:textId="77777777" w:rsidR="00E1354D" w:rsidRPr="00E1354D" w:rsidRDefault="00E1354D" w:rsidP="00E1354D">
      <w:pPr>
        <w:spacing w:after="0" w:line="240" w:lineRule="auto"/>
        <w:jc w:val="both"/>
        <w:rPr>
          <w:rFonts w:ascii="Arial Narrow" w:hAnsi="Arial Narrow"/>
          <w:sz w:val="16"/>
          <w:szCs w:val="16"/>
          <w:lang w:val="es-MX"/>
        </w:rPr>
      </w:pPr>
    </w:p>
    <w:p w14:paraId="1305587A" w14:textId="50264185" w:rsidR="00E1354D" w:rsidRPr="00E1354D" w:rsidRDefault="00E1354D" w:rsidP="00E1354D">
      <w:pPr>
        <w:spacing w:after="0" w:line="360" w:lineRule="auto"/>
        <w:jc w:val="both"/>
        <w:rPr>
          <w:rFonts w:ascii="Arial Narrow" w:hAnsi="Arial Narrow"/>
          <w:sz w:val="28"/>
          <w:szCs w:val="28"/>
        </w:rPr>
      </w:pPr>
      <w:r w:rsidRPr="00E1354D">
        <w:rPr>
          <w:rFonts w:ascii="Arial Narrow" w:hAnsi="Arial Narrow" w:cs="Times New Roman"/>
          <w:sz w:val="28"/>
          <w:szCs w:val="28"/>
        </w:rPr>
        <w:t xml:space="preserve">Este concepto se liquidará para la víctima tomando como parámetro su vida probable para el momento del accidente, teniendo en cuenta que para la fecha de ocurrencia del accidente el señor </w:t>
      </w:r>
      <w:r w:rsidRPr="00E1354D">
        <w:rPr>
          <w:rFonts w:ascii="Arial Narrow" w:eastAsia="Arial Narrow" w:hAnsi="Arial Narrow" w:cs="Arial Narrow"/>
          <w:b/>
          <w:bCs/>
          <w:color w:val="000000"/>
          <w:sz w:val="28"/>
          <w:szCs w:val="28"/>
        </w:rPr>
        <w:t>DAVID ESTEBAN CATAÑO</w:t>
      </w:r>
      <w:r w:rsidRPr="00E1354D">
        <w:rPr>
          <w:rFonts w:ascii="Arial Narrow" w:eastAsia="Times New Roman" w:hAnsi="Arial Narrow" w:cs="Arial"/>
          <w:sz w:val="28"/>
          <w:szCs w:val="28"/>
        </w:rPr>
        <w:t xml:space="preserve">, </w:t>
      </w:r>
      <w:r w:rsidRPr="00E1354D">
        <w:rPr>
          <w:rFonts w:ascii="Arial Narrow" w:hAnsi="Arial Narrow" w:cs="Times New Roman"/>
          <w:sz w:val="28"/>
          <w:szCs w:val="28"/>
        </w:rPr>
        <w:t xml:space="preserve">contaba con la edad de </w:t>
      </w:r>
      <w:r w:rsidRPr="00E1354D">
        <w:rPr>
          <w:rFonts w:ascii="Arial Narrow" w:hAnsi="Arial Narrow"/>
          <w:color w:val="000000" w:themeColor="text1"/>
          <w:sz w:val="28"/>
          <w:szCs w:val="28"/>
          <w:lang w:val="es-MX"/>
        </w:rPr>
        <w:t xml:space="preserve">35 años y 06 meses, </w:t>
      </w:r>
      <w:r w:rsidRPr="00E1354D">
        <w:rPr>
          <w:rFonts w:ascii="Arial Narrow" w:hAnsi="Arial Narrow"/>
          <w:color w:val="000000" w:themeColor="text1"/>
          <w:sz w:val="28"/>
          <w:szCs w:val="28"/>
        </w:rPr>
        <w:t>tenía una expectativa de vida de 45.6 años, lo que es igual a 547.2 meses a los cuales se les debe restar 06 meses ya vividos</w:t>
      </w:r>
      <w:r w:rsidRPr="00E1354D">
        <w:rPr>
          <w:rFonts w:ascii="Arial Narrow" w:hAnsi="Arial Narrow" w:cs="Times New Roman"/>
          <w:sz w:val="28"/>
          <w:szCs w:val="28"/>
        </w:rPr>
        <w:t xml:space="preserve"> y los utilizados para liquidar los dos momentos anteriores, esto es </w:t>
      </w:r>
      <w:r w:rsidRPr="00E1354D">
        <w:rPr>
          <w:rFonts w:ascii="Arial Narrow" w:hAnsi="Arial Narrow" w:cs="Times New Roman"/>
          <w:i/>
          <w:iCs/>
          <w:sz w:val="28"/>
          <w:szCs w:val="28"/>
        </w:rPr>
        <w:t>lucro cesante consolidado</w:t>
      </w:r>
      <w:r w:rsidR="003326F8">
        <w:rPr>
          <w:rFonts w:ascii="Arial Narrow" w:hAnsi="Arial Narrow" w:cs="Times New Roman"/>
          <w:sz w:val="28"/>
          <w:szCs w:val="28"/>
        </w:rPr>
        <w:t xml:space="preserve"> (09</w:t>
      </w:r>
      <w:r w:rsidRPr="00E1354D">
        <w:rPr>
          <w:rFonts w:ascii="Arial Narrow" w:hAnsi="Arial Narrow" w:cs="Times New Roman"/>
          <w:sz w:val="28"/>
          <w:szCs w:val="28"/>
        </w:rPr>
        <w:t xml:space="preserve"> meses) y </w:t>
      </w:r>
      <w:r w:rsidRPr="00E1354D">
        <w:rPr>
          <w:rFonts w:ascii="Arial Narrow" w:hAnsi="Arial Narrow" w:cs="Times New Roman"/>
          <w:i/>
          <w:iCs/>
          <w:sz w:val="28"/>
          <w:szCs w:val="28"/>
        </w:rPr>
        <w:t>sumas periódicas pasadas</w:t>
      </w:r>
      <w:r w:rsidRPr="00E1354D">
        <w:rPr>
          <w:rFonts w:ascii="Arial Narrow" w:hAnsi="Arial Narrow" w:cs="Times New Roman"/>
          <w:sz w:val="28"/>
          <w:szCs w:val="28"/>
        </w:rPr>
        <w:t xml:space="preserve"> (02 </w:t>
      </w:r>
      <w:r w:rsidR="003326F8">
        <w:rPr>
          <w:rFonts w:ascii="Arial Narrow" w:hAnsi="Arial Narrow" w:cs="Times New Roman"/>
          <w:sz w:val="28"/>
          <w:szCs w:val="28"/>
        </w:rPr>
        <w:t>meses), quedando un total de 530</w:t>
      </w:r>
      <w:r w:rsidRPr="00E1354D">
        <w:rPr>
          <w:rFonts w:ascii="Arial Narrow" w:hAnsi="Arial Narrow" w:cs="Times New Roman"/>
          <w:sz w:val="28"/>
          <w:szCs w:val="28"/>
        </w:rPr>
        <w:t xml:space="preserve">.2 meses. </w:t>
      </w:r>
    </w:p>
    <w:p w14:paraId="4F1FF9F1" w14:textId="77777777" w:rsidR="00E1354D" w:rsidRPr="00E1354D" w:rsidRDefault="00E1354D" w:rsidP="00E1354D">
      <w:pPr>
        <w:spacing w:after="0" w:line="240" w:lineRule="auto"/>
        <w:jc w:val="both"/>
        <w:rPr>
          <w:rFonts w:ascii="Arial Narrow" w:hAnsi="Arial Narrow" w:cs="Arial"/>
          <w:sz w:val="16"/>
          <w:szCs w:val="16"/>
        </w:rPr>
      </w:pPr>
    </w:p>
    <w:p w14:paraId="18C4602E" w14:textId="77777777" w:rsidR="00E1354D" w:rsidRPr="00E1354D" w:rsidRDefault="00E1354D" w:rsidP="00E1354D">
      <w:pPr>
        <w:spacing w:after="0" w:line="240" w:lineRule="auto"/>
        <w:jc w:val="both"/>
        <w:rPr>
          <w:rFonts w:ascii="Arial Narrow" w:hAnsi="Arial Narrow"/>
          <w:b/>
          <w:bCs/>
          <w:color w:val="000000" w:themeColor="text1"/>
          <w:sz w:val="28"/>
          <w:szCs w:val="28"/>
          <w:u w:val="single"/>
          <w:vertAlign w:val="superscript"/>
          <w:lang w:val="en-GB"/>
        </w:rPr>
      </w:pPr>
      <w:r w:rsidRPr="00E1354D">
        <w:rPr>
          <w:rFonts w:ascii="Arial Narrow" w:hAnsi="Arial Narrow"/>
          <w:b/>
          <w:color w:val="000000" w:themeColor="text1"/>
          <w:sz w:val="28"/>
          <w:szCs w:val="28"/>
          <w:lang w:val="en-GB"/>
        </w:rPr>
        <w:t>LCF =</w:t>
      </w:r>
      <w:r w:rsidRPr="00E1354D">
        <w:rPr>
          <w:rFonts w:ascii="Arial Narrow" w:hAnsi="Arial Narrow"/>
          <w:color w:val="000000" w:themeColor="text1"/>
          <w:sz w:val="28"/>
          <w:szCs w:val="28"/>
          <w:lang w:val="en-GB"/>
        </w:rPr>
        <w:t xml:space="preserve"> </w:t>
      </w:r>
      <w:r w:rsidRPr="00E1354D">
        <w:rPr>
          <w:rFonts w:ascii="Arial Narrow" w:hAnsi="Arial Narrow"/>
          <w:b/>
          <w:bCs/>
          <w:color w:val="000000" w:themeColor="text1"/>
          <w:sz w:val="28"/>
          <w:szCs w:val="28"/>
          <w:lang w:val="en-GB"/>
        </w:rPr>
        <w:t xml:space="preserve">RA x </w:t>
      </w:r>
      <w:r w:rsidRPr="00E1354D">
        <w:rPr>
          <w:rFonts w:ascii="Arial Narrow" w:hAnsi="Arial Narrow"/>
          <w:b/>
          <w:bCs/>
          <w:color w:val="000000" w:themeColor="text1"/>
          <w:sz w:val="28"/>
          <w:szCs w:val="28"/>
          <w:u w:val="single"/>
          <w:lang w:val="en-GB"/>
        </w:rPr>
        <w:t xml:space="preserve">(1 + </w:t>
      </w:r>
      <w:proofErr w:type="spellStart"/>
      <w:r w:rsidRPr="00E1354D">
        <w:rPr>
          <w:rFonts w:ascii="Arial Narrow" w:hAnsi="Arial Narrow"/>
          <w:b/>
          <w:bCs/>
          <w:color w:val="000000" w:themeColor="text1"/>
          <w:sz w:val="28"/>
          <w:szCs w:val="28"/>
          <w:u w:val="single"/>
          <w:lang w:val="en-GB"/>
        </w:rPr>
        <w:t>i</w:t>
      </w:r>
      <w:proofErr w:type="spellEnd"/>
      <w:r w:rsidRPr="00E1354D">
        <w:rPr>
          <w:rFonts w:ascii="Arial Narrow" w:hAnsi="Arial Narrow"/>
          <w:b/>
          <w:bCs/>
          <w:color w:val="000000" w:themeColor="text1"/>
          <w:sz w:val="28"/>
          <w:szCs w:val="28"/>
          <w:u w:val="single"/>
          <w:lang w:val="en-GB"/>
        </w:rPr>
        <w:t xml:space="preserve">) </w:t>
      </w:r>
      <w:r w:rsidRPr="00E1354D">
        <w:rPr>
          <w:rFonts w:ascii="Arial Narrow" w:hAnsi="Arial Narrow"/>
          <w:b/>
          <w:bCs/>
          <w:color w:val="000000" w:themeColor="text1"/>
          <w:sz w:val="28"/>
          <w:szCs w:val="28"/>
          <w:u w:val="single"/>
          <w:vertAlign w:val="superscript"/>
          <w:lang w:val="en-GB"/>
        </w:rPr>
        <w:t xml:space="preserve">n </w:t>
      </w:r>
      <w:r w:rsidRPr="00E1354D">
        <w:rPr>
          <w:rFonts w:ascii="Arial Narrow" w:hAnsi="Arial Narrow"/>
          <w:b/>
          <w:bCs/>
          <w:color w:val="000000" w:themeColor="text1"/>
          <w:sz w:val="28"/>
          <w:szCs w:val="28"/>
          <w:u w:val="single"/>
          <w:lang w:val="en-GB"/>
        </w:rPr>
        <w:t>– 1</w:t>
      </w:r>
    </w:p>
    <w:p w14:paraId="40AA7F15" w14:textId="77777777" w:rsidR="00E1354D" w:rsidRPr="00E1354D" w:rsidRDefault="00E1354D" w:rsidP="00E1354D">
      <w:pPr>
        <w:spacing w:after="0" w:line="240" w:lineRule="auto"/>
        <w:jc w:val="both"/>
        <w:rPr>
          <w:rFonts w:ascii="Arial Narrow" w:hAnsi="Arial Narrow"/>
          <w:b/>
          <w:bCs/>
          <w:color w:val="000000" w:themeColor="text1"/>
          <w:sz w:val="28"/>
          <w:szCs w:val="28"/>
          <w:lang w:val="en-GB"/>
        </w:rPr>
      </w:pPr>
      <w:r w:rsidRPr="00E1354D">
        <w:rPr>
          <w:rFonts w:ascii="Arial Narrow" w:hAnsi="Arial Narrow"/>
          <w:b/>
          <w:bCs/>
          <w:color w:val="000000" w:themeColor="text1"/>
          <w:sz w:val="28"/>
          <w:szCs w:val="28"/>
          <w:lang w:val="en-GB"/>
        </w:rPr>
        <w:t xml:space="preserve"> </w:t>
      </w:r>
      <w:r w:rsidRPr="00E1354D">
        <w:rPr>
          <w:rFonts w:ascii="Arial Narrow" w:hAnsi="Arial Narrow"/>
          <w:b/>
          <w:bCs/>
          <w:color w:val="000000" w:themeColor="text1"/>
          <w:sz w:val="28"/>
          <w:szCs w:val="28"/>
          <w:lang w:val="en-GB"/>
        </w:rPr>
        <w:tab/>
        <w:t xml:space="preserve">          </w:t>
      </w:r>
      <w:proofErr w:type="spellStart"/>
      <w:proofErr w:type="gramStart"/>
      <w:r w:rsidRPr="00E1354D">
        <w:rPr>
          <w:rFonts w:ascii="Arial Narrow" w:hAnsi="Arial Narrow"/>
          <w:b/>
          <w:bCs/>
          <w:color w:val="000000" w:themeColor="text1"/>
          <w:sz w:val="28"/>
          <w:szCs w:val="28"/>
          <w:lang w:val="en-GB"/>
        </w:rPr>
        <w:t>i</w:t>
      </w:r>
      <w:proofErr w:type="spellEnd"/>
      <w:proofErr w:type="gramEnd"/>
      <w:r w:rsidRPr="00E1354D">
        <w:rPr>
          <w:rFonts w:ascii="Arial Narrow" w:hAnsi="Arial Narrow"/>
          <w:b/>
          <w:bCs/>
          <w:color w:val="000000" w:themeColor="text1"/>
          <w:sz w:val="28"/>
          <w:szCs w:val="28"/>
          <w:lang w:val="en-GB"/>
        </w:rPr>
        <w:t xml:space="preserve"> (1 + </w:t>
      </w:r>
      <w:proofErr w:type="spellStart"/>
      <w:r w:rsidRPr="00E1354D">
        <w:rPr>
          <w:rFonts w:ascii="Arial Narrow" w:hAnsi="Arial Narrow"/>
          <w:b/>
          <w:bCs/>
          <w:color w:val="000000" w:themeColor="text1"/>
          <w:sz w:val="28"/>
          <w:szCs w:val="28"/>
          <w:lang w:val="en-GB"/>
        </w:rPr>
        <w:t>i</w:t>
      </w:r>
      <w:proofErr w:type="spellEnd"/>
      <w:r w:rsidRPr="00E1354D">
        <w:rPr>
          <w:rFonts w:ascii="Arial Narrow" w:hAnsi="Arial Narrow"/>
          <w:b/>
          <w:bCs/>
          <w:color w:val="000000" w:themeColor="text1"/>
          <w:sz w:val="28"/>
          <w:szCs w:val="28"/>
          <w:lang w:val="en-GB"/>
        </w:rPr>
        <w:t xml:space="preserve">) </w:t>
      </w:r>
      <w:r w:rsidRPr="00E1354D">
        <w:rPr>
          <w:rFonts w:ascii="Arial Narrow" w:hAnsi="Arial Narrow"/>
          <w:b/>
          <w:bCs/>
          <w:color w:val="000000" w:themeColor="text1"/>
          <w:sz w:val="28"/>
          <w:szCs w:val="28"/>
          <w:vertAlign w:val="superscript"/>
          <w:lang w:val="en-GB"/>
        </w:rPr>
        <w:t>n</w:t>
      </w:r>
    </w:p>
    <w:p w14:paraId="67DA0F36" w14:textId="77777777" w:rsidR="00E1354D" w:rsidRPr="00E1354D" w:rsidRDefault="00E1354D" w:rsidP="00E1354D">
      <w:pPr>
        <w:spacing w:after="0" w:line="240" w:lineRule="auto"/>
        <w:jc w:val="both"/>
        <w:rPr>
          <w:rFonts w:ascii="Arial Narrow" w:hAnsi="Arial Narrow"/>
          <w:b/>
          <w:color w:val="000000" w:themeColor="text1"/>
          <w:sz w:val="16"/>
          <w:szCs w:val="16"/>
          <w:lang w:val="en-GB"/>
        </w:rPr>
      </w:pPr>
    </w:p>
    <w:p w14:paraId="33866881" w14:textId="2E284413" w:rsidR="00E1354D" w:rsidRPr="00E1354D" w:rsidRDefault="00E1354D" w:rsidP="00E1354D">
      <w:pPr>
        <w:spacing w:after="0" w:line="240" w:lineRule="auto"/>
        <w:jc w:val="both"/>
        <w:rPr>
          <w:rFonts w:ascii="Arial Narrow" w:hAnsi="Arial Narrow"/>
          <w:color w:val="000000" w:themeColor="text1"/>
          <w:sz w:val="28"/>
          <w:szCs w:val="28"/>
          <w:lang w:val="en-GB"/>
        </w:rPr>
      </w:pPr>
      <w:r w:rsidRPr="00E1354D">
        <w:rPr>
          <w:rFonts w:ascii="Arial Narrow" w:hAnsi="Arial Narrow"/>
          <w:b/>
          <w:color w:val="000000" w:themeColor="text1"/>
          <w:sz w:val="28"/>
          <w:szCs w:val="28"/>
          <w:lang w:val="en-GB"/>
        </w:rPr>
        <w:t>LCF =</w:t>
      </w:r>
      <w:r w:rsidRPr="00E1354D">
        <w:rPr>
          <w:rFonts w:ascii="Arial Narrow" w:hAnsi="Arial Narrow"/>
          <w:color w:val="000000" w:themeColor="text1"/>
          <w:sz w:val="28"/>
          <w:szCs w:val="28"/>
          <w:lang w:val="en-GB"/>
        </w:rPr>
        <w:t xml:space="preserve"> </w:t>
      </w:r>
      <w:r w:rsidR="008D7F6F" w:rsidRPr="0049129D">
        <w:rPr>
          <w:rFonts w:ascii="Arial Narrow" w:hAnsi="Arial Narrow"/>
          <w:color w:val="000000" w:themeColor="text1"/>
          <w:sz w:val="28"/>
          <w:szCs w:val="28"/>
          <w:lang w:val="es-MX"/>
        </w:rPr>
        <w:t>$498.369</w:t>
      </w:r>
      <w:r w:rsidR="008D7F6F" w:rsidRPr="00E1354D">
        <w:rPr>
          <w:rFonts w:ascii="Arial Narrow" w:hAnsi="Arial Narrow"/>
          <w:b/>
          <w:color w:val="000000" w:themeColor="text1"/>
          <w:sz w:val="28"/>
          <w:szCs w:val="28"/>
          <w:lang w:val="es-MX"/>
        </w:rPr>
        <w:t xml:space="preserve"> </w:t>
      </w:r>
      <w:r w:rsidRPr="00E1354D">
        <w:rPr>
          <w:rFonts w:ascii="Arial Narrow" w:hAnsi="Arial Narrow"/>
          <w:color w:val="000000" w:themeColor="text1"/>
          <w:sz w:val="28"/>
          <w:szCs w:val="28"/>
          <w:lang w:val="en-GB"/>
        </w:rPr>
        <w:t xml:space="preserve">x </w:t>
      </w:r>
      <w:r w:rsidRPr="00E1354D">
        <w:rPr>
          <w:rFonts w:ascii="Arial Narrow" w:hAnsi="Arial Narrow"/>
          <w:color w:val="000000" w:themeColor="text1"/>
          <w:sz w:val="28"/>
          <w:szCs w:val="28"/>
          <w:u w:val="single"/>
          <w:lang w:val="en-GB"/>
        </w:rPr>
        <w:t xml:space="preserve">(1 + </w:t>
      </w:r>
      <w:r w:rsidRPr="00E1354D">
        <w:rPr>
          <w:rFonts w:ascii="Arial Narrow" w:hAnsi="Arial Narrow"/>
          <w:bCs/>
          <w:color w:val="000000" w:themeColor="text1"/>
          <w:sz w:val="28"/>
          <w:szCs w:val="28"/>
          <w:u w:val="single"/>
          <w:lang w:val="en-GB"/>
        </w:rPr>
        <w:t>0.004867</w:t>
      </w:r>
      <w:r w:rsidRPr="00E1354D">
        <w:rPr>
          <w:rFonts w:ascii="Arial Narrow" w:hAnsi="Arial Narrow"/>
          <w:color w:val="000000" w:themeColor="text1"/>
          <w:sz w:val="28"/>
          <w:szCs w:val="28"/>
          <w:u w:val="single"/>
          <w:lang w:val="en-GB"/>
        </w:rPr>
        <w:t>)</w:t>
      </w:r>
      <w:r w:rsidR="008D7F6F">
        <w:rPr>
          <w:rFonts w:ascii="Arial Narrow" w:hAnsi="Arial Narrow"/>
          <w:color w:val="000000" w:themeColor="text1"/>
          <w:sz w:val="28"/>
          <w:szCs w:val="28"/>
          <w:u w:val="single"/>
          <w:vertAlign w:val="superscript"/>
          <w:lang w:val="en-GB"/>
        </w:rPr>
        <w:t xml:space="preserve"> 530</w:t>
      </w:r>
      <w:r w:rsidRPr="00E1354D">
        <w:rPr>
          <w:rFonts w:ascii="Arial Narrow" w:hAnsi="Arial Narrow"/>
          <w:color w:val="000000" w:themeColor="text1"/>
          <w:sz w:val="28"/>
          <w:szCs w:val="28"/>
          <w:u w:val="single"/>
          <w:vertAlign w:val="superscript"/>
          <w:lang w:val="en-GB"/>
        </w:rPr>
        <w:t xml:space="preserve">.2 </w:t>
      </w:r>
      <w:r w:rsidRPr="00E1354D">
        <w:rPr>
          <w:rFonts w:ascii="Arial Narrow" w:hAnsi="Arial Narrow"/>
          <w:color w:val="000000" w:themeColor="text1"/>
          <w:sz w:val="28"/>
          <w:szCs w:val="28"/>
          <w:u w:val="single"/>
          <w:lang w:val="en-GB"/>
        </w:rPr>
        <w:t>– 1</w:t>
      </w:r>
    </w:p>
    <w:p w14:paraId="4663E731" w14:textId="70DAF5F0" w:rsidR="00E1354D" w:rsidRPr="00E1354D" w:rsidRDefault="00E1354D" w:rsidP="00E1354D">
      <w:pPr>
        <w:spacing w:after="0" w:line="240" w:lineRule="auto"/>
        <w:jc w:val="both"/>
        <w:rPr>
          <w:rFonts w:ascii="Arial Narrow" w:hAnsi="Arial Narrow"/>
          <w:color w:val="000000" w:themeColor="text1"/>
          <w:sz w:val="28"/>
          <w:szCs w:val="28"/>
          <w:vertAlign w:val="superscript"/>
          <w:lang w:val="en-GB"/>
        </w:rPr>
      </w:pPr>
      <w:r w:rsidRPr="00E1354D">
        <w:rPr>
          <w:rFonts w:ascii="Arial Narrow" w:hAnsi="Arial Narrow"/>
          <w:color w:val="000000" w:themeColor="text1"/>
          <w:sz w:val="28"/>
          <w:szCs w:val="28"/>
          <w:lang w:val="en-GB"/>
        </w:rPr>
        <w:t xml:space="preserve">   </w:t>
      </w:r>
      <w:r w:rsidRPr="00E1354D">
        <w:rPr>
          <w:rFonts w:ascii="Arial Narrow" w:hAnsi="Arial Narrow"/>
          <w:color w:val="000000" w:themeColor="text1"/>
          <w:sz w:val="28"/>
          <w:szCs w:val="28"/>
          <w:lang w:val="en-GB"/>
        </w:rPr>
        <w:tab/>
        <w:t xml:space="preserve">      </w:t>
      </w:r>
      <w:r w:rsidRPr="00E1354D">
        <w:rPr>
          <w:rFonts w:ascii="Arial Narrow" w:hAnsi="Arial Narrow"/>
          <w:color w:val="000000" w:themeColor="text1"/>
          <w:sz w:val="28"/>
          <w:szCs w:val="28"/>
          <w:lang w:val="en-GB"/>
        </w:rPr>
        <w:tab/>
        <w:t xml:space="preserve">        </w:t>
      </w:r>
      <w:r w:rsidRPr="00E1354D">
        <w:rPr>
          <w:rFonts w:ascii="Arial Narrow" w:hAnsi="Arial Narrow"/>
          <w:bCs/>
          <w:color w:val="000000" w:themeColor="text1"/>
          <w:sz w:val="28"/>
          <w:szCs w:val="28"/>
          <w:lang w:val="en-GB"/>
        </w:rPr>
        <w:t>0.004867</w:t>
      </w:r>
      <w:r w:rsidRPr="00E1354D">
        <w:rPr>
          <w:rFonts w:ascii="Arial Narrow" w:hAnsi="Arial Narrow"/>
          <w:color w:val="000000" w:themeColor="text1"/>
          <w:sz w:val="28"/>
          <w:szCs w:val="28"/>
          <w:lang w:val="en-GB"/>
        </w:rPr>
        <w:t xml:space="preserve"> (1+ </w:t>
      </w:r>
      <w:r w:rsidRPr="00E1354D">
        <w:rPr>
          <w:rFonts w:ascii="Arial Narrow" w:hAnsi="Arial Narrow"/>
          <w:bCs/>
          <w:color w:val="000000" w:themeColor="text1"/>
          <w:sz w:val="28"/>
          <w:szCs w:val="28"/>
          <w:lang w:val="en-GB"/>
        </w:rPr>
        <w:t>0.004867</w:t>
      </w:r>
      <w:r w:rsidRPr="00E1354D">
        <w:rPr>
          <w:rFonts w:ascii="Arial Narrow" w:hAnsi="Arial Narrow"/>
          <w:color w:val="000000" w:themeColor="text1"/>
          <w:sz w:val="28"/>
          <w:szCs w:val="28"/>
          <w:lang w:val="en-GB"/>
        </w:rPr>
        <w:t>)</w:t>
      </w:r>
      <w:r w:rsidR="008D7F6F">
        <w:rPr>
          <w:rFonts w:ascii="Arial Narrow" w:hAnsi="Arial Narrow"/>
          <w:color w:val="000000" w:themeColor="text1"/>
          <w:sz w:val="28"/>
          <w:szCs w:val="28"/>
          <w:vertAlign w:val="superscript"/>
          <w:lang w:val="en-GB"/>
        </w:rPr>
        <w:t xml:space="preserve"> 530</w:t>
      </w:r>
      <w:r w:rsidRPr="00E1354D">
        <w:rPr>
          <w:rFonts w:ascii="Arial Narrow" w:hAnsi="Arial Narrow"/>
          <w:color w:val="000000" w:themeColor="text1"/>
          <w:sz w:val="28"/>
          <w:szCs w:val="28"/>
          <w:vertAlign w:val="superscript"/>
          <w:lang w:val="en-GB"/>
        </w:rPr>
        <w:t>.2</w:t>
      </w:r>
    </w:p>
    <w:p w14:paraId="01A923D6" w14:textId="77777777" w:rsidR="00E1354D" w:rsidRPr="00E1354D" w:rsidRDefault="00E1354D" w:rsidP="00E1354D">
      <w:pPr>
        <w:spacing w:after="0" w:line="240" w:lineRule="auto"/>
        <w:jc w:val="both"/>
        <w:rPr>
          <w:rFonts w:ascii="Arial Narrow" w:hAnsi="Arial Narrow"/>
          <w:b/>
          <w:color w:val="000000" w:themeColor="text1"/>
          <w:sz w:val="16"/>
          <w:szCs w:val="16"/>
          <w:lang w:val="en-GB"/>
        </w:rPr>
      </w:pPr>
    </w:p>
    <w:p w14:paraId="50D084D5" w14:textId="77777777" w:rsidR="00E1354D" w:rsidRPr="00E1354D" w:rsidRDefault="00E1354D" w:rsidP="00E1354D">
      <w:pPr>
        <w:spacing w:after="0" w:line="240" w:lineRule="auto"/>
        <w:jc w:val="both"/>
        <w:rPr>
          <w:rFonts w:ascii="Arial Narrow" w:hAnsi="Arial Narrow"/>
          <w:b/>
          <w:color w:val="000000" w:themeColor="text1"/>
          <w:sz w:val="16"/>
          <w:szCs w:val="16"/>
          <w:lang w:val="en-GB"/>
        </w:rPr>
      </w:pPr>
    </w:p>
    <w:p w14:paraId="6A84D324" w14:textId="77777777" w:rsidR="00E1354D" w:rsidRPr="00E1354D" w:rsidRDefault="00E1354D" w:rsidP="00E1354D">
      <w:pPr>
        <w:spacing w:after="0" w:line="240" w:lineRule="auto"/>
        <w:jc w:val="both"/>
        <w:rPr>
          <w:rFonts w:ascii="Arial Narrow" w:hAnsi="Arial Narrow"/>
          <w:b/>
          <w:color w:val="000000" w:themeColor="text1"/>
          <w:sz w:val="16"/>
          <w:szCs w:val="16"/>
          <w:lang w:val="en-GB"/>
        </w:rPr>
      </w:pPr>
    </w:p>
    <w:p w14:paraId="04A509BD" w14:textId="5AE6BAFC" w:rsidR="00E1354D" w:rsidRPr="00E1354D" w:rsidRDefault="00E1354D" w:rsidP="00E1354D">
      <w:pPr>
        <w:spacing w:after="0" w:line="240" w:lineRule="auto"/>
        <w:jc w:val="both"/>
        <w:rPr>
          <w:rFonts w:ascii="Arial Narrow" w:hAnsi="Arial Narrow"/>
          <w:color w:val="000000" w:themeColor="text1"/>
          <w:sz w:val="28"/>
          <w:szCs w:val="28"/>
          <w:lang w:val="en-GB"/>
        </w:rPr>
      </w:pPr>
      <w:r w:rsidRPr="00E1354D">
        <w:rPr>
          <w:rFonts w:ascii="Arial Narrow" w:hAnsi="Arial Narrow"/>
          <w:b/>
          <w:color w:val="000000" w:themeColor="text1"/>
          <w:sz w:val="28"/>
          <w:szCs w:val="28"/>
          <w:lang w:val="en-GB"/>
        </w:rPr>
        <w:t>LCF =</w:t>
      </w:r>
      <w:r w:rsidRPr="00E1354D">
        <w:rPr>
          <w:rFonts w:ascii="Arial Narrow" w:hAnsi="Arial Narrow"/>
          <w:color w:val="000000" w:themeColor="text1"/>
          <w:sz w:val="28"/>
          <w:szCs w:val="28"/>
          <w:lang w:val="en-GB"/>
        </w:rPr>
        <w:t xml:space="preserve"> </w:t>
      </w:r>
      <w:r w:rsidR="008D7F6F" w:rsidRPr="0049129D">
        <w:rPr>
          <w:rFonts w:ascii="Arial Narrow" w:hAnsi="Arial Narrow"/>
          <w:color w:val="000000" w:themeColor="text1"/>
          <w:sz w:val="28"/>
          <w:szCs w:val="28"/>
          <w:lang w:val="es-MX"/>
        </w:rPr>
        <w:t>$498.369</w:t>
      </w:r>
      <w:r w:rsidR="008D7F6F" w:rsidRPr="00E1354D">
        <w:rPr>
          <w:rFonts w:ascii="Arial Narrow" w:hAnsi="Arial Narrow"/>
          <w:b/>
          <w:color w:val="000000" w:themeColor="text1"/>
          <w:sz w:val="28"/>
          <w:szCs w:val="28"/>
          <w:lang w:val="es-MX"/>
        </w:rPr>
        <w:t xml:space="preserve"> </w:t>
      </w:r>
      <w:r w:rsidRPr="00E1354D">
        <w:rPr>
          <w:rFonts w:ascii="Arial Narrow" w:hAnsi="Arial Narrow"/>
          <w:color w:val="000000" w:themeColor="text1"/>
          <w:sz w:val="28"/>
          <w:szCs w:val="28"/>
          <w:lang w:val="en-GB"/>
        </w:rPr>
        <w:t xml:space="preserve">x </w:t>
      </w:r>
      <w:r w:rsidRPr="00E1354D">
        <w:rPr>
          <w:rFonts w:ascii="Arial Narrow" w:hAnsi="Arial Narrow"/>
          <w:color w:val="000000" w:themeColor="text1"/>
          <w:sz w:val="28"/>
          <w:szCs w:val="28"/>
          <w:u w:val="single"/>
          <w:lang w:val="en-GB"/>
        </w:rPr>
        <w:t>(</w:t>
      </w:r>
      <w:r w:rsidRPr="00E1354D">
        <w:rPr>
          <w:rFonts w:ascii="Arial Narrow" w:hAnsi="Arial Narrow"/>
          <w:bCs/>
          <w:color w:val="000000" w:themeColor="text1"/>
          <w:sz w:val="28"/>
          <w:szCs w:val="28"/>
          <w:u w:val="single"/>
          <w:lang w:val="en-GB"/>
        </w:rPr>
        <w:t>1.004867</w:t>
      </w:r>
      <w:r w:rsidRPr="00E1354D">
        <w:rPr>
          <w:rFonts w:ascii="Arial Narrow" w:hAnsi="Arial Narrow"/>
          <w:color w:val="000000" w:themeColor="text1"/>
          <w:sz w:val="28"/>
          <w:szCs w:val="28"/>
          <w:u w:val="single"/>
          <w:lang w:val="en-GB"/>
        </w:rPr>
        <w:t>)</w:t>
      </w:r>
      <w:r w:rsidR="008D7F6F">
        <w:rPr>
          <w:rFonts w:ascii="Arial Narrow" w:hAnsi="Arial Narrow"/>
          <w:color w:val="000000" w:themeColor="text1"/>
          <w:sz w:val="28"/>
          <w:szCs w:val="28"/>
          <w:u w:val="single"/>
          <w:vertAlign w:val="superscript"/>
          <w:lang w:val="en-GB"/>
        </w:rPr>
        <w:t xml:space="preserve"> 530</w:t>
      </w:r>
      <w:r w:rsidRPr="00E1354D">
        <w:rPr>
          <w:rFonts w:ascii="Arial Narrow" w:hAnsi="Arial Narrow"/>
          <w:color w:val="000000" w:themeColor="text1"/>
          <w:sz w:val="28"/>
          <w:szCs w:val="28"/>
          <w:u w:val="single"/>
          <w:vertAlign w:val="superscript"/>
          <w:lang w:val="en-GB"/>
        </w:rPr>
        <w:t xml:space="preserve">.2 </w:t>
      </w:r>
      <w:r w:rsidRPr="00E1354D">
        <w:rPr>
          <w:rFonts w:ascii="Arial Narrow" w:hAnsi="Arial Narrow"/>
          <w:color w:val="000000" w:themeColor="text1"/>
          <w:sz w:val="28"/>
          <w:szCs w:val="28"/>
          <w:u w:val="single"/>
          <w:lang w:val="en-GB"/>
        </w:rPr>
        <w:t>– 1</w:t>
      </w:r>
    </w:p>
    <w:p w14:paraId="4A733C3A" w14:textId="2FDC72B3" w:rsidR="00E1354D" w:rsidRPr="00E1354D" w:rsidRDefault="00E1354D" w:rsidP="00E1354D">
      <w:pPr>
        <w:spacing w:after="0" w:line="240" w:lineRule="auto"/>
        <w:jc w:val="both"/>
        <w:rPr>
          <w:rFonts w:ascii="Arial Narrow" w:hAnsi="Arial Narrow"/>
          <w:color w:val="000000" w:themeColor="text1"/>
          <w:sz w:val="28"/>
          <w:szCs w:val="28"/>
          <w:vertAlign w:val="superscript"/>
          <w:lang w:val="en-GB"/>
        </w:rPr>
      </w:pPr>
      <w:r w:rsidRPr="00E1354D">
        <w:rPr>
          <w:rFonts w:ascii="Arial Narrow" w:hAnsi="Arial Narrow"/>
          <w:color w:val="000000" w:themeColor="text1"/>
          <w:sz w:val="28"/>
          <w:szCs w:val="28"/>
          <w:lang w:val="en-GB"/>
        </w:rPr>
        <w:t xml:space="preserve">         </w:t>
      </w:r>
      <w:r w:rsidRPr="00E1354D">
        <w:rPr>
          <w:rFonts w:ascii="Arial Narrow" w:hAnsi="Arial Narrow"/>
          <w:color w:val="000000" w:themeColor="text1"/>
          <w:sz w:val="28"/>
          <w:szCs w:val="28"/>
          <w:lang w:val="en-GB"/>
        </w:rPr>
        <w:tab/>
        <w:t xml:space="preserve">                   </w:t>
      </w:r>
      <w:r w:rsidRPr="00E1354D">
        <w:rPr>
          <w:rFonts w:ascii="Arial Narrow" w:hAnsi="Arial Narrow"/>
          <w:bCs/>
          <w:color w:val="000000" w:themeColor="text1"/>
          <w:sz w:val="28"/>
          <w:szCs w:val="28"/>
          <w:lang w:val="en-GB"/>
        </w:rPr>
        <w:t>0.00486</w:t>
      </w:r>
      <w:r w:rsidRPr="00E1354D">
        <w:rPr>
          <w:rFonts w:ascii="Arial Narrow" w:hAnsi="Arial Narrow"/>
          <w:color w:val="000000" w:themeColor="text1"/>
          <w:sz w:val="28"/>
          <w:szCs w:val="28"/>
          <w:lang w:val="en-GB"/>
        </w:rPr>
        <w:t xml:space="preserve"> (</w:t>
      </w:r>
      <w:r w:rsidRPr="00E1354D">
        <w:rPr>
          <w:rFonts w:ascii="Arial Narrow" w:hAnsi="Arial Narrow"/>
          <w:bCs/>
          <w:color w:val="000000" w:themeColor="text1"/>
          <w:sz w:val="28"/>
          <w:szCs w:val="28"/>
          <w:lang w:val="en-GB"/>
        </w:rPr>
        <w:t>1.004867</w:t>
      </w:r>
      <w:r w:rsidRPr="00E1354D">
        <w:rPr>
          <w:rFonts w:ascii="Arial Narrow" w:hAnsi="Arial Narrow"/>
          <w:color w:val="000000" w:themeColor="text1"/>
          <w:sz w:val="28"/>
          <w:szCs w:val="28"/>
          <w:lang w:val="en-GB"/>
        </w:rPr>
        <w:t>)</w:t>
      </w:r>
      <w:r w:rsidRPr="00E1354D">
        <w:rPr>
          <w:rFonts w:ascii="Arial Narrow" w:hAnsi="Arial Narrow"/>
          <w:color w:val="000000" w:themeColor="text1"/>
          <w:sz w:val="28"/>
          <w:szCs w:val="28"/>
          <w:vertAlign w:val="superscript"/>
          <w:lang w:val="en-GB"/>
        </w:rPr>
        <w:t xml:space="preserve"> 53</w:t>
      </w:r>
      <w:r w:rsidR="008D7F6F">
        <w:rPr>
          <w:rFonts w:ascii="Arial Narrow" w:hAnsi="Arial Narrow"/>
          <w:color w:val="000000" w:themeColor="text1"/>
          <w:sz w:val="28"/>
          <w:szCs w:val="28"/>
          <w:vertAlign w:val="superscript"/>
          <w:lang w:val="en-GB"/>
        </w:rPr>
        <w:t>0</w:t>
      </w:r>
      <w:r w:rsidRPr="00E1354D">
        <w:rPr>
          <w:rFonts w:ascii="Arial Narrow" w:hAnsi="Arial Narrow"/>
          <w:color w:val="000000" w:themeColor="text1"/>
          <w:sz w:val="28"/>
          <w:szCs w:val="28"/>
          <w:vertAlign w:val="superscript"/>
          <w:lang w:val="en-GB"/>
        </w:rPr>
        <w:t>.2</w:t>
      </w:r>
    </w:p>
    <w:p w14:paraId="41DA491F" w14:textId="77777777" w:rsidR="00E1354D" w:rsidRPr="00E1354D" w:rsidRDefault="00E1354D" w:rsidP="00E1354D">
      <w:pPr>
        <w:spacing w:after="0" w:line="240" w:lineRule="auto"/>
        <w:jc w:val="both"/>
        <w:rPr>
          <w:rFonts w:ascii="Arial Narrow" w:hAnsi="Arial Narrow"/>
          <w:b/>
          <w:color w:val="000000" w:themeColor="text1"/>
          <w:sz w:val="16"/>
          <w:szCs w:val="16"/>
          <w:lang w:val="en-GB"/>
        </w:rPr>
      </w:pPr>
    </w:p>
    <w:p w14:paraId="6E34121C" w14:textId="34BA3787" w:rsidR="00E1354D" w:rsidRPr="00E1354D" w:rsidRDefault="00E1354D" w:rsidP="00E1354D">
      <w:pPr>
        <w:spacing w:after="0" w:line="240" w:lineRule="auto"/>
        <w:jc w:val="both"/>
        <w:rPr>
          <w:rFonts w:ascii="Arial Narrow" w:hAnsi="Arial Narrow"/>
          <w:color w:val="000000" w:themeColor="text1"/>
          <w:sz w:val="28"/>
          <w:szCs w:val="28"/>
          <w:lang w:val="en-GB"/>
        </w:rPr>
      </w:pPr>
      <w:r w:rsidRPr="00E1354D">
        <w:rPr>
          <w:rFonts w:ascii="Arial Narrow" w:hAnsi="Arial Narrow"/>
          <w:b/>
          <w:color w:val="000000" w:themeColor="text1"/>
          <w:sz w:val="28"/>
          <w:szCs w:val="28"/>
          <w:lang w:val="en-GB"/>
        </w:rPr>
        <w:t>LCF =</w:t>
      </w:r>
      <w:r w:rsidRPr="00E1354D">
        <w:rPr>
          <w:rFonts w:ascii="Arial Narrow" w:hAnsi="Arial Narrow"/>
          <w:color w:val="000000" w:themeColor="text1"/>
          <w:sz w:val="28"/>
          <w:szCs w:val="28"/>
          <w:lang w:val="en-GB"/>
        </w:rPr>
        <w:t xml:space="preserve"> </w:t>
      </w:r>
      <w:r w:rsidR="008D7F6F" w:rsidRPr="0049129D">
        <w:rPr>
          <w:rFonts w:ascii="Arial Narrow" w:hAnsi="Arial Narrow"/>
          <w:color w:val="000000" w:themeColor="text1"/>
          <w:sz w:val="28"/>
          <w:szCs w:val="28"/>
          <w:lang w:val="es-MX"/>
        </w:rPr>
        <w:t>$498.369</w:t>
      </w:r>
      <w:r w:rsidR="008D7F6F" w:rsidRPr="00E1354D">
        <w:rPr>
          <w:rFonts w:ascii="Arial Narrow" w:hAnsi="Arial Narrow"/>
          <w:b/>
          <w:color w:val="000000" w:themeColor="text1"/>
          <w:sz w:val="28"/>
          <w:szCs w:val="28"/>
          <w:lang w:val="es-MX"/>
        </w:rPr>
        <w:t xml:space="preserve"> </w:t>
      </w:r>
      <w:r w:rsidRPr="00E1354D">
        <w:rPr>
          <w:rFonts w:ascii="Arial Narrow" w:hAnsi="Arial Narrow"/>
          <w:color w:val="000000" w:themeColor="text1"/>
          <w:sz w:val="28"/>
          <w:szCs w:val="28"/>
          <w:lang w:val="en-GB"/>
        </w:rPr>
        <w:t xml:space="preserve">x </w:t>
      </w:r>
      <w:r w:rsidRPr="00E1354D">
        <w:rPr>
          <w:rFonts w:ascii="Arial Narrow" w:hAnsi="Arial Narrow"/>
          <w:color w:val="000000" w:themeColor="text1"/>
          <w:sz w:val="28"/>
          <w:szCs w:val="28"/>
          <w:u w:val="single"/>
          <w:lang w:val="en-GB"/>
        </w:rPr>
        <w:t>13.1</w:t>
      </w:r>
      <w:r w:rsidR="008D7F6F">
        <w:rPr>
          <w:rFonts w:ascii="Arial Narrow" w:hAnsi="Arial Narrow"/>
          <w:color w:val="000000" w:themeColor="text1"/>
          <w:sz w:val="28"/>
          <w:szCs w:val="28"/>
          <w:u w:val="single"/>
          <w:lang w:val="en-GB"/>
        </w:rPr>
        <w:t>21132</w:t>
      </w:r>
      <w:r w:rsidRPr="00E1354D">
        <w:rPr>
          <w:rFonts w:ascii="Arial Narrow" w:hAnsi="Arial Narrow"/>
          <w:color w:val="000000" w:themeColor="text1"/>
          <w:sz w:val="28"/>
          <w:szCs w:val="28"/>
          <w:u w:val="single"/>
          <w:lang w:val="en-GB"/>
        </w:rPr>
        <w:t xml:space="preserve"> – 1</w:t>
      </w:r>
    </w:p>
    <w:p w14:paraId="5EA7B2EF" w14:textId="5B57A1DA" w:rsidR="00E1354D" w:rsidRPr="00E1354D" w:rsidRDefault="00E1354D" w:rsidP="00E1354D">
      <w:pPr>
        <w:spacing w:after="0" w:line="240" w:lineRule="auto"/>
        <w:jc w:val="both"/>
        <w:rPr>
          <w:rFonts w:ascii="Arial Narrow" w:hAnsi="Arial Narrow"/>
          <w:b/>
          <w:color w:val="000000" w:themeColor="text1"/>
          <w:sz w:val="16"/>
          <w:szCs w:val="16"/>
          <w:lang w:val="en-GB"/>
        </w:rPr>
      </w:pPr>
      <w:r w:rsidRPr="00E1354D">
        <w:rPr>
          <w:rFonts w:ascii="Arial Narrow" w:hAnsi="Arial Narrow"/>
          <w:color w:val="000000" w:themeColor="text1"/>
          <w:sz w:val="28"/>
          <w:szCs w:val="28"/>
          <w:lang w:val="en-GB"/>
        </w:rPr>
        <w:tab/>
      </w:r>
      <w:r w:rsidRPr="00E1354D">
        <w:rPr>
          <w:rFonts w:ascii="Arial Narrow" w:hAnsi="Arial Narrow"/>
          <w:color w:val="000000" w:themeColor="text1"/>
          <w:sz w:val="28"/>
          <w:szCs w:val="28"/>
          <w:lang w:val="en-GB"/>
        </w:rPr>
        <w:tab/>
        <w:t xml:space="preserve">        </w:t>
      </w:r>
      <w:r w:rsidRPr="00E1354D">
        <w:rPr>
          <w:rFonts w:ascii="Arial Narrow" w:hAnsi="Arial Narrow"/>
          <w:bCs/>
          <w:color w:val="000000" w:themeColor="text1"/>
          <w:sz w:val="28"/>
          <w:szCs w:val="28"/>
          <w:lang w:val="en-GB"/>
        </w:rPr>
        <w:t xml:space="preserve">0.004867 </w:t>
      </w:r>
      <w:r w:rsidRPr="00E1354D">
        <w:rPr>
          <w:rFonts w:ascii="Arial Narrow" w:hAnsi="Arial Narrow"/>
          <w:color w:val="000000" w:themeColor="text1"/>
          <w:sz w:val="28"/>
          <w:szCs w:val="28"/>
          <w:lang w:val="en-GB"/>
        </w:rPr>
        <w:t>x 13.</w:t>
      </w:r>
      <w:r w:rsidR="008D7F6F">
        <w:rPr>
          <w:rFonts w:ascii="Arial Narrow" w:hAnsi="Arial Narrow"/>
          <w:color w:val="000000" w:themeColor="text1"/>
          <w:sz w:val="28"/>
          <w:szCs w:val="28"/>
          <w:lang w:val="en-GB"/>
        </w:rPr>
        <w:t>121132</w:t>
      </w:r>
    </w:p>
    <w:p w14:paraId="628850EA" w14:textId="77777777" w:rsidR="00E1354D" w:rsidRPr="00E1354D" w:rsidRDefault="00E1354D" w:rsidP="00E1354D">
      <w:pPr>
        <w:spacing w:after="0" w:line="240" w:lineRule="auto"/>
        <w:jc w:val="both"/>
        <w:rPr>
          <w:rFonts w:ascii="Arial Narrow" w:hAnsi="Arial Narrow"/>
          <w:b/>
          <w:color w:val="000000" w:themeColor="text1"/>
          <w:sz w:val="16"/>
          <w:szCs w:val="16"/>
          <w:lang w:val="en-GB"/>
        </w:rPr>
      </w:pPr>
    </w:p>
    <w:p w14:paraId="229515E6" w14:textId="5A1A4DBC" w:rsidR="00E1354D" w:rsidRPr="00E1354D" w:rsidRDefault="00E1354D" w:rsidP="00E1354D">
      <w:pPr>
        <w:spacing w:after="0" w:line="240" w:lineRule="auto"/>
        <w:jc w:val="both"/>
        <w:rPr>
          <w:rFonts w:ascii="Arial Narrow" w:hAnsi="Arial Narrow"/>
          <w:color w:val="000000" w:themeColor="text1"/>
          <w:sz w:val="28"/>
          <w:szCs w:val="28"/>
          <w:u w:val="single"/>
          <w:lang w:val="en-GB"/>
        </w:rPr>
      </w:pPr>
      <w:r w:rsidRPr="00E1354D">
        <w:rPr>
          <w:rFonts w:ascii="Arial Narrow" w:hAnsi="Arial Narrow"/>
          <w:b/>
          <w:color w:val="000000" w:themeColor="text1"/>
          <w:sz w:val="28"/>
          <w:szCs w:val="28"/>
          <w:lang w:val="en-GB"/>
        </w:rPr>
        <w:t>LCF =</w:t>
      </w:r>
      <w:r w:rsidRPr="00E1354D">
        <w:rPr>
          <w:rFonts w:ascii="Arial Narrow" w:hAnsi="Arial Narrow"/>
          <w:color w:val="000000" w:themeColor="text1"/>
          <w:sz w:val="28"/>
          <w:szCs w:val="28"/>
          <w:lang w:val="en-GB"/>
        </w:rPr>
        <w:t xml:space="preserve"> </w:t>
      </w:r>
      <w:r w:rsidR="008D7F6F" w:rsidRPr="0049129D">
        <w:rPr>
          <w:rFonts w:ascii="Arial Narrow" w:hAnsi="Arial Narrow"/>
          <w:color w:val="000000" w:themeColor="text1"/>
          <w:sz w:val="28"/>
          <w:szCs w:val="28"/>
          <w:lang w:val="es-MX"/>
        </w:rPr>
        <w:t>$498.369</w:t>
      </w:r>
      <w:r w:rsidR="008D7F6F" w:rsidRPr="00E1354D">
        <w:rPr>
          <w:rFonts w:ascii="Arial Narrow" w:hAnsi="Arial Narrow"/>
          <w:b/>
          <w:color w:val="000000" w:themeColor="text1"/>
          <w:sz w:val="28"/>
          <w:szCs w:val="28"/>
          <w:lang w:val="es-MX"/>
        </w:rPr>
        <w:t xml:space="preserve"> </w:t>
      </w:r>
      <w:r w:rsidRPr="00E1354D">
        <w:rPr>
          <w:rFonts w:ascii="Arial Narrow" w:hAnsi="Arial Narrow"/>
          <w:color w:val="000000" w:themeColor="text1"/>
          <w:sz w:val="28"/>
          <w:szCs w:val="28"/>
          <w:lang w:val="en-GB"/>
        </w:rPr>
        <w:t xml:space="preserve">x </w:t>
      </w:r>
      <w:r w:rsidR="008D7F6F">
        <w:rPr>
          <w:rFonts w:ascii="Arial Narrow" w:hAnsi="Arial Narrow"/>
          <w:color w:val="000000" w:themeColor="text1"/>
          <w:sz w:val="28"/>
          <w:szCs w:val="28"/>
          <w:u w:val="single"/>
          <w:lang w:val="en-GB"/>
        </w:rPr>
        <w:t>12.121132</w:t>
      </w:r>
    </w:p>
    <w:p w14:paraId="4C75D9D1" w14:textId="1D398938" w:rsidR="00E1354D" w:rsidRPr="00E1354D" w:rsidRDefault="00E1354D" w:rsidP="00E1354D">
      <w:pPr>
        <w:spacing w:after="0" w:line="240" w:lineRule="auto"/>
        <w:jc w:val="both"/>
        <w:rPr>
          <w:rFonts w:ascii="Arial Narrow" w:hAnsi="Arial Narrow"/>
          <w:color w:val="000000" w:themeColor="text1"/>
          <w:sz w:val="28"/>
          <w:szCs w:val="28"/>
          <w:lang w:val="en-GB"/>
        </w:rPr>
      </w:pPr>
      <w:r w:rsidRPr="00E1354D">
        <w:rPr>
          <w:rFonts w:ascii="Arial Narrow" w:hAnsi="Arial Narrow"/>
          <w:color w:val="000000" w:themeColor="text1"/>
          <w:sz w:val="28"/>
          <w:szCs w:val="28"/>
          <w:lang w:val="en-GB"/>
        </w:rPr>
        <w:t xml:space="preserve">                              0</w:t>
      </w:r>
      <w:r w:rsidR="008D7F6F">
        <w:rPr>
          <w:rFonts w:ascii="Arial Narrow" w:hAnsi="Arial Narrow"/>
          <w:color w:val="000000" w:themeColor="text1"/>
          <w:sz w:val="28"/>
          <w:szCs w:val="28"/>
          <w:lang w:val="en-GB"/>
        </w:rPr>
        <w:t>.063860</w:t>
      </w:r>
    </w:p>
    <w:p w14:paraId="603208C8" w14:textId="77777777" w:rsidR="00E1354D" w:rsidRPr="00E1354D" w:rsidRDefault="00E1354D" w:rsidP="00E1354D">
      <w:pPr>
        <w:spacing w:after="0" w:line="240" w:lineRule="auto"/>
        <w:jc w:val="both"/>
        <w:rPr>
          <w:rFonts w:ascii="Arial Narrow" w:hAnsi="Arial Narrow"/>
          <w:color w:val="000000" w:themeColor="text1"/>
          <w:sz w:val="16"/>
          <w:szCs w:val="16"/>
          <w:lang w:val="en-GB"/>
        </w:rPr>
      </w:pPr>
    </w:p>
    <w:p w14:paraId="7A87C309" w14:textId="5644A159" w:rsidR="00E1354D" w:rsidRPr="00E1354D" w:rsidRDefault="00E1354D" w:rsidP="00E1354D">
      <w:pPr>
        <w:spacing w:after="0" w:line="240" w:lineRule="auto"/>
        <w:jc w:val="both"/>
        <w:rPr>
          <w:rFonts w:ascii="Arial Narrow" w:hAnsi="Arial Narrow"/>
          <w:color w:val="000000" w:themeColor="text1"/>
          <w:sz w:val="28"/>
          <w:szCs w:val="28"/>
          <w:lang w:val="en-GB"/>
        </w:rPr>
      </w:pPr>
      <w:r w:rsidRPr="00E1354D">
        <w:rPr>
          <w:rFonts w:ascii="Arial Narrow" w:hAnsi="Arial Narrow"/>
          <w:b/>
          <w:color w:val="000000" w:themeColor="text1"/>
          <w:sz w:val="28"/>
          <w:szCs w:val="28"/>
          <w:lang w:val="en-GB"/>
        </w:rPr>
        <w:t xml:space="preserve">LCF = </w:t>
      </w:r>
      <w:r w:rsidR="008D7F6F" w:rsidRPr="0049129D">
        <w:rPr>
          <w:rFonts w:ascii="Arial Narrow" w:hAnsi="Arial Narrow"/>
          <w:color w:val="000000" w:themeColor="text1"/>
          <w:sz w:val="28"/>
          <w:szCs w:val="28"/>
          <w:lang w:val="es-MX"/>
        </w:rPr>
        <w:t>$498.369</w:t>
      </w:r>
      <w:r w:rsidR="008D7F6F" w:rsidRPr="00E1354D">
        <w:rPr>
          <w:rFonts w:ascii="Arial Narrow" w:hAnsi="Arial Narrow"/>
          <w:b/>
          <w:color w:val="000000" w:themeColor="text1"/>
          <w:sz w:val="28"/>
          <w:szCs w:val="28"/>
          <w:lang w:val="es-MX"/>
        </w:rPr>
        <w:t xml:space="preserve"> </w:t>
      </w:r>
      <w:r w:rsidRPr="00E1354D">
        <w:rPr>
          <w:rFonts w:ascii="Arial Narrow" w:hAnsi="Arial Narrow"/>
          <w:color w:val="000000" w:themeColor="text1"/>
          <w:sz w:val="28"/>
          <w:szCs w:val="28"/>
          <w:lang w:val="en-GB"/>
        </w:rPr>
        <w:t>x 189.8</w:t>
      </w:r>
      <w:r w:rsidR="008D7F6F">
        <w:rPr>
          <w:rFonts w:ascii="Arial Narrow" w:hAnsi="Arial Narrow"/>
          <w:color w:val="000000" w:themeColor="text1"/>
          <w:sz w:val="28"/>
          <w:szCs w:val="28"/>
          <w:lang w:val="en-GB"/>
        </w:rPr>
        <w:t>07892</w:t>
      </w:r>
    </w:p>
    <w:p w14:paraId="45521D11" w14:textId="77777777" w:rsidR="00E1354D" w:rsidRPr="00E1354D" w:rsidRDefault="00E1354D" w:rsidP="00E1354D">
      <w:pPr>
        <w:spacing w:after="0" w:line="240" w:lineRule="auto"/>
        <w:jc w:val="both"/>
        <w:rPr>
          <w:rFonts w:ascii="Arial Narrow" w:hAnsi="Arial Narrow"/>
          <w:color w:val="000000" w:themeColor="text1"/>
          <w:sz w:val="16"/>
          <w:szCs w:val="16"/>
          <w:lang w:val="en-GB"/>
        </w:rPr>
      </w:pPr>
    </w:p>
    <w:p w14:paraId="7A31E51F" w14:textId="48325A46" w:rsidR="00E1354D" w:rsidRPr="00E1354D" w:rsidRDefault="00E1354D" w:rsidP="00E1354D">
      <w:pPr>
        <w:spacing w:after="0" w:line="240" w:lineRule="auto"/>
        <w:jc w:val="both"/>
        <w:rPr>
          <w:rFonts w:ascii="Arial Narrow" w:hAnsi="Arial Narrow"/>
          <w:color w:val="000000" w:themeColor="text1"/>
          <w:sz w:val="28"/>
          <w:szCs w:val="28"/>
          <w:lang w:val="en-US"/>
        </w:rPr>
      </w:pPr>
      <w:r w:rsidRPr="00E1354D">
        <w:rPr>
          <w:rFonts w:ascii="Arial Narrow" w:hAnsi="Arial Narrow"/>
          <w:b/>
          <w:color w:val="000000" w:themeColor="text1"/>
          <w:sz w:val="28"/>
          <w:szCs w:val="28"/>
          <w:lang w:val="en-US"/>
        </w:rPr>
        <w:t xml:space="preserve">LCF = </w:t>
      </w:r>
      <w:bookmarkStart w:id="11" w:name="_Hlk99099149"/>
      <w:bookmarkStart w:id="12" w:name="_Hlk99972076"/>
      <w:bookmarkStart w:id="13" w:name="_Hlk101535316"/>
      <w:r w:rsidRPr="00E1354D">
        <w:rPr>
          <w:rFonts w:ascii="Arial Narrow" w:hAnsi="Arial Narrow"/>
          <w:color w:val="000000" w:themeColor="text1"/>
          <w:sz w:val="28"/>
          <w:szCs w:val="28"/>
          <w:lang w:val="en-US"/>
        </w:rPr>
        <w:t>$</w:t>
      </w:r>
      <w:bookmarkEnd w:id="11"/>
      <w:bookmarkEnd w:id="12"/>
      <w:bookmarkEnd w:id="13"/>
      <w:r w:rsidR="008D7F6F">
        <w:rPr>
          <w:rFonts w:ascii="Arial Narrow" w:hAnsi="Arial Narrow"/>
          <w:color w:val="000000" w:themeColor="text1"/>
          <w:sz w:val="28"/>
          <w:szCs w:val="28"/>
          <w:lang w:val="en-US"/>
        </w:rPr>
        <w:t>94’594.369</w:t>
      </w:r>
    </w:p>
    <w:p w14:paraId="672FCF32" w14:textId="77777777" w:rsidR="00E1354D" w:rsidRPr="00E1354D" w:rsidRDefault="00E1354D" w:rsidP="00E1354D">
      <w:pPr>
        <w:spacing w:after="0" w:line="240" w:lineRule="auto"/>
        <w:jc w:val="both"/>
        <w:rPr>
          <w:rFonts w:ascii="Arial Narrow" w:hAnsi="Arial Narrow"/>
          <w:color w:val="000000" w:themeColor="text1"/>
          <w:sz w:val="16"/>
          <w:szCs w:val="16"/>
          <w:lang w:val="en-US"/>
        </w:rPr>
      </w:pPr>
    </w:p>
    <w:p w14:paraId="302C9199" w14:textId="4663E70E" w:rsidR="00E1354D" w:rsidRPr="00E1354D" w:rsidRDefault="00E1354D" w:rsidP="00E1354D">
      <w:pPr>
        <w:spacing w:after="0" w:line="360" w:lineRule="auto"/>
        <w:jc w:val="both"/>
        <w:rPr>
          <w:rFonts w:ascii="Arial Narrow" w:hAnsi="Arial Narrow"/>
          <w:color w:val="000000" w:themeColor="text1"/>
          <w:sz w:val="28"/>
          <w:szCs w:val="28"/>
        </w:rPr>
      </w:pPr>
      <w:r w:rsidRPr="00E1354D">
        <w:rPr>
          <w:rFonts w:ascii="Arial Narrow" w:hAnsi="Arial Narrow"/>
          <w:b/>
          <w:bCs/>
          <w:color w:val="000000" w:themeColor="text1"/>
          <w:sz w:val="28"/>
          <w:szCs w:val="28"/>
        </w:rPr>
        <w:lastRenderedPageBreak/>
        <w:t xml:space="preserve">LUCRO CESANTE FUTURO = </w:t>
      </w:r>
      <w:r w:rsidR="008D7F6F" w:rsidRPr="008D7F6F">
        <w:rPr>
          <w:rFonts w:ascii="Arial Narrow" w:hAnsi="Arial Narrow"/>
          <w:b/>
          <w:color w:val="000000" w:themeColor="text1"/>
          <w:sz w:val="28"/>
          <w:szCs w:val="28"/>
          <w:lang w:val="en-US"/>
        </w:rPr>
        <w:t>$94’594.369</w:t>
      </w:r>
      <w:r w:rsidR="008D7F6F" w:rsidRPr="008D7F6F">
        <w:rPr>
          <w:rFonts w:ascii="Arial Narrow" w:hAnsi="Arial Narrow"/>
          <w:b/>
          <w:color w:val="000000" w:themeColor="text1"/>
          <w:sz w:val="28"/>
          <w:szCs w:val="28"/>
        </w:rPr>
        <w:t xml:space="preserve"> </w:t>
      </w:r>
      <w:r w:rsidRPr="00E1354D">
        <w:rPr>
          <w:rFonts w:ascii="Arial Narrow" w:hAnsi="Arial Narrow"/>
          <w:color w:val="000000" w:themeColor="text1"/>
          <w:sz w:val="28"/>
          <w:szCs w:val="28"/>
        </w:rPr>
        <w:t xml:space="preserve">(Noventa y </w:t>
      </w:r>
      <w:r w:rsidR="008D7F6F">
        <w:rPr>
          <w:rFonts w:ascii="Arial Narrow" w:hAnsi="Arial Narrow"/>
          <w:color w:val="000000" w:themeColor="text1"/>
          <w:sz w:val="28"/>
          <w:szCs w:val="28"/>
        </w:rPr>
        <w:t>Cuatro</w:t>
      </w:r>
      <w:r w:rsidRPr="00E1354D">
        <w:rPr>
          <w:rFonts w:ascii="Arial Narrow" w:hAnsi="Arial Narrow"/>
          <w:color w:val="000000" w:themeColor="text1"/>
          <w:sz w:val="28"/>
          <w:szCs w:val="28"/>
        </w:rPr>
        <w:t xml:space="preserve"> Millones </w:t>
      </w:r>
      <w:r w:rsidR="008D7F6F">
        <w:rPr>
          <w:rFonts w:ascii="Arial Narrow" w:hAnsi="Arial Narrow"/>
          <w:color w:val="000000" w:themeColor="text1"/>
          <w:sz w:val="28"/>
          <w:szCs w:val="28"/>
        </w:rPr>
        <w:t>Quinientos Noventa y Cuatro Mil Trescientos Sesenta y Nueve</w:t>
      </w:r>
      <w:r w:rsidRPr="00E1354D">
        <w:rPr>
          <w:rFonts w:ascii="Arial Narrow" w:hAnsi="Arial Narrow"/>
          <w:color w:val="000000" w:themeColor="text1"/>
          <w:sz w:val="28"/>
          <w:szCs w:val="28"/>
        </w:rPr>
        <w:t xml:space="preserve"> Pesos). </w:t>
      </w:r>
    </w:p>
    <w:p w14:paraId="38DA6BA8" w14:textId="77777777" w:rsidR="00E1354D" w:rsidRPr="00E1354D" w:rsidRDefault="00E1354D" w:rsidP="00E1354D">
      <w:pPr>
        <w:tabs>
          <w:tab w:val="left" w:pos="3851"/>
        </w:tabs>
        <w:spacing w:after="0" w:line="240" w:lineRule="auto"/>
        <w:rPr>
          <w:rFonts w:ascii="Arial Narrow" w:eastAsia="Calibri" w:hAnsi="Arial Narrow" w:cs="Times New Roman"/>
          <w:sz w:val="16"/>
          <w:szCs w:val="16"/>
          <w:lang w:val="es-MX" w:eastAsia="es-CO"/>
        </w:rPr>
      </w:pPr>
    </w:p>
    <w:tbl>
      <w:tblPr>
        <w:tblStyle w:val="Tablaconcuadrcula3"/>
        <w:tblW w:w="0" w:type="auto"/>
        <w:tblLook w:val="04A0" w:firstRow="1" w:lastRow="0" w:firstColumn="1" w:lastColumn="0" w:noHBand="0" w:noVBand="1"/>
      </w:tblPr>
      <w:tblGrid>
        <w:gridCol w:w="5665"/>
        <w:gridCol w:w="3736"/>
      </w:tblGrid>
      <w:tr w:rsidR="00E1354D" w:rsidRPr="00E1354D" w14:paraId="53B34C76" w14:textId="77777777" w:rsidTr="00E1354D">
        <w:trPr>
          <w:trHeight w:val="416"/>
        </w:trPr>
        <w:tc>
          <w:tcPr>
            <w:tcW w:w="9401" w:type="dxa"/>
            <w:gridSpan w:val="2"/>
          </w:tcPr>
          <w:p w14:paraId="2E60D40A" w14:textId="77777777" w:rsidR="00E1354D" w:rsidRPr="00E1354D" w:rsidRDefault="00E1354D" w:rsidP="00E1354D">
            <w:pPr>
              <w:spacing w:after="0" w:line="240" w:lineRule="auto"/>
              <w:jc w:val="center"/>
              <w:rPr>
                <w:rFonts w:ascii="Arial Narrow" w:eastAsia="Calibri" w:hAnsi="Arial Narrow" w:cs="Times New Roman"/>
                <w:b/>
                <w:bCs/>
                <w:sz w:val="28"/>
                <w:szCs w:val="28"/>
                <w:lang w:eastAsia="es-CO"/>
              </w:rPr>
            </w:pPr>
            <w:r w:rsidRPr="00E1354D">
              <w:rPr>
                <w:rFonts w:ascii="Arial Narrow" w:eastAsia="Calibri" w:hAnsi="Arial Narrow" w:cs="Times New Roman"/>
                <w:b/>
                <w:bCs/>
                <w:sz w:val="28"/>
                <w:szCs w:val="28"/>
                <w:lang w:eastAsia="es-CO"/>
              </w:rPr>
              <w:t xml:space="preserve">RESUMEN PERJUICIOS PATRIMONIALES </w:t>
            </w:r>
          </w:p>
        </w:tc>
      </w:tr>
      <w:tr w:rsidR="00E1354D" w:rsidRPr="00E1354D" w14:paraId="4B8260B2" w14:textId="77777777" w:rsidTr="00E1354D">
        <w:tc>
          <w:tcPr>
            <w:tcW w:w="9401" w:type="dxa"/>
            <w:gridSpan w:val="2"/>
          </w:tcPr>
          <w:p w14:paraId="208939FD" w14:textId="77777777" w:rsidR="00E1354D" w:rsidRPr="00E1354D" w:rsidRDefault="00E1354D" w:rsidP="00E1354D">
            <w:pPr>
              <w:tabs>
                <w:tab w:val="left" w:pos="3851"/>
              </w:tabs>
              <w:spacing w:after="0" w:line="240" w:lineRule="auto"/>
              <w:jc w:val="center"/>
              <w:rPr>
                <w:rFonts w:ascii="Arial Narrow" w:eastAsia="Calibri" w:hAnsi="Arial Narrow" w:cs="Times New Roman"/>
                <w:sz w:val="28"/>
                <w:szCs w:val="28"/>
                <w:u w:val="single"/>
                <w:lang w:eastAsia="es-CO"/>
              </w:rPr>
            </w:pPr>
            <w:r w:rsidRPr="00E1354D">
              <w:rPr>
                <w:rFonts w:ascii="Arial Narrow" w:eastAsia="Arial Narrow" w:hAnsi="Arial Narrow" w:cs="Arial Narrow"/>
                <w:b/>
                <w:bCs/>
                <w:color w:val="000000"/>
                <w:sz w:val="28"/>
                <w:szCs w:val="28"/>
              </w:rPr>
              <w:t>DAVID ESTEBAN CATAÑO</w:t>
            </w:r>
          </w:p>
        </w:tc>
      </w:tr>
      <w:tr w:rsidR="00E1354D" w:rsidRPr="00E1354D" w14:paraId="219F0644" w14:textId="77777777" w:rsidTr="00E1354D">
        <w:tc>
          <w:tcPr>
            <w:tcW w:w="5665" w:type="dxa"/>
          </w:tcPr>
          <w:p w14:paraId="63C478EF" w14:textId="77777777" w:rsidR="00E1354D" w:rsidRPr="00E1354D" w:rsidRDefault="00E1354D" w:rsidP="00E1354D">
            <w:pPr>
              <w:spacing w:after="0" w:line="240" w:lineRule="auto"/>
              <w:rPr>
                <w:rFonts w:ascii="Arial Narrow" w:eastAsia="Calibri" w:hAnsi="Arial Narrow" w:cs="Times New Roman"/>
                <w:sz w:val="28"/>
                <w:szCs w:val="28"/>
                <w:lang w:eastAsia="es-CO"/>
              </w:rPr>
            </w:pPr>
            <w:r w:rsidRPr="00E1354D">
              <w:rPr>
                <w:rFonts w:ascii="Arial Narrow" w:eastAsia="Calibri" w:hAnsi="Arial Narrow" w:cs="Times New Roman"/>
                <w:sz w:val="28"/>
                <w:szCs w:val="28"/>
                <w:lang w:eastAsia="es-CO"/>
              </w:rPr>
              <w:t>DAÑO EMERGENTE CONSOLIDADO</w:t>
            </w:r>
          </w:p>
        </w:tc>
        <w:tc>
          <w:tcPr>
            <w:tcW w:w="3736" w:type="dxa"/>
          </w:tcPr>
          <w:p w14:paraId="036054BA" w14:textId="6B533E1C" w:rsidR="00E1354D" w:rsidRPr="00E1354D" w:rsidRDefault="008D7F6F" w:rsidP="00E1354D">
            <w:pPr>
              <w:spacing w:after="0" w:line="240" w:lineRule="auto"/>
              <w:jc w:val="center"/>
              <w:rPr>
                <w:rFonts w:ascii="Arial Narrow" w:eastAsia="Calibri" w:hAnsi="Arial Narrow" w:cs="Times New Roman"/>
                <w:sz w:val="28"/>
                <w:szCs w:val="28"/>
                <w:lang w:eastAsia="es-CO"/>
              </w:rPr>
            </w:pPr>
            <w:r w:rsidRPr="00E1354D">
              <w:rPr>
                <w:rFonts w:ascii="Arial Narrow" w:hAnsi="Arial Narrow"/>
                <w:b/>
                <w:bCs/>
                <w:color w:val="000000" w:themeColor="text1"/>
                <w:sz w:val="28"/>
                <w:szCs w:val="28"/>
                <w:lang w:val="en-GB"/>
              </w:rPr>
              <w:t>$3’688.841</w:t>
            </w:r>
          </w:p>
        </w:tc>
      </w:tr>
      <w:tr w:rsidR="00E1354D" w:rsidRPr="00E1354D" w14:paraId="7467E17D" w14:textId="77777777" w:rsidTr="00E1354D">
        <w:tc>
          <w:tcPr>
            <w:tcW w:w="5665" w:type="dxa"/>
          </w:tcPr>
          <w:p w14:paraId="6CC015FF" w14:textId="77777777" w:rsidR="00E1354D" w:rsidRPr="00E1354D" w:rsidRDefault="00E1354D" w:rsidP="00E1354D">
            <w:pPr>
              <w:spacing w:after="0" w:line="240" w:lineRule="auto"/>
              <w:rPr>
                <w:rFonts w:ascii="Arial Narrow" w:eastAsia="Calibri" w:hAnsi="Arial Narrow" w:cs="Times New Roman"/>
                <w:sz w:val="28"/>
                <w:szCs w:val="28"/>
                <w:lang w:eastAsia="es-CO"/>
              </w:rPr>
            </w:pPr>
            <w:r w:rsidRPr="00E1354D">
              <w:rPr>
                <w:rFonts w:ascii="Arial Narrow" w:eastAsia="Calibri" w:hAnsi="Arial Narrow" w:cs="Times New Roman"/>
                <w:sz w:val="28"/>
                <w:szCs w:val="28"/>
                <w:lang w:eastAsia="es-CO"/>
              </w:rPr>
              <w:t xml:space="preserve">LUCRO CESANTE SUMA PERIODICAS PASADAS </w:t>
            </w:r>
          </w:p>
        </w:tc>
        <w:tc>
          <w:tcPr>
            <w:tcW w:w="3736" w:type="dxa"/>
          </w:tcPr>
          <w:p w14:paraId="2018D9CA" w14:textId="213575AB" w:rsidR="00E1354D" w:rsidRPr="00E1354D" w:rsidRDefault="008D7F6F" w:rsidP="00E1354D">
            <w:pPr>
              <w:spacing w:after="0" w:line="240" w:lineRule="auto"/>
              <w:jc w:val="center"/>
              <w:rPr>
                <w:rFonts w:ascii="Arial Narrow" w:eastAsia="Calibri" w:hAnsi="Arial Narrow" w:cs="Times New Roman"/>
                <w:sz w:val="28"/>
                <w:szCs w:val="28"/>
                <w:lang w:eastAsia="es-CO"/>
              </w:rPr>
            </w:pPr>
            <w:r w:rsidRPr="0049129D">
              <w:rPr>
                <w:rFonts w:ascii="Arial Narrow" w:hAnsi="Arial Narrow"/>
                <w:b/>
                <w:sz w:val="28"/>
                <w:szCs w:val="28"/>
              </w:rPr>
              <w:t>$ 5’695.620</w:t>
            </w:r>
          </w:p>
        </w:tc>
      </w:tr>
      <w:tr w:rsidR="00E1354D" w:rsidRPr="00E1354D" w14:paraId="11763606" w14:textId="77777777" w:rsidTr="00E1354D">
        <w:tc>
          <w:tcPr>
            <w:tcW w:w="5665" w:type="dxa"/>
          </w:tcPr>
          <w:p w14:paraId="504260B6" w14:textId="77777777" w:rsidR="00E1354D" w:rsidRPr="00E1354D" w:rsidRDefault="00E1354D" w:rsidP="00E1354D">
            <w:pPr>
              <w:spacing w:after="0" w:line="240" w:lineRule="auto"/>
              <w:rPr>
                <w:rFonts w:ascii="Arial Narrow" w:eastAsia="Calibri" w:hAnsi="Arial Narrow" w:cs="Times New Roman"/>
                <w:sz w:val="28"/>
                <w:szCs w:val="28"/>
                <w:lang w:eastAsia="es-CO"/>
              </w:rPr>
            </w:pPr>
            <w:bookmarkStart w:id="14" w:name="_Hlk128747560"/>
            <w:r w:rsidRPr="00E1354D">
              <w:rPr>
                <w:rFonts w:ascii="Arial Narrow" w:eastAsia="Calibri" w:hAnsi="Arial Narrow" w:cs="Times New Roman"/>
                <w:sz w:val="28"/>
                <w:szCs w:val="28"/>
                <w:lang w:eastAsia="es-CO"/>
              </w:rPr>
              <w:t xml:space="preserve">LUCRO CESANTE CONSOLIDADO </w:t>
            </w:r>
          </w:p>
        </w:tc>
        <w:tc>
          <w:tcPr>
            <w:tcW w:w="3736" w:type="dxa"/>
          </w:tcPr>
          <w:p w14:paraId="1D84F9F7" w14:textId="6269D689" w:rsidR="00E1354D" w:rsidRPr="00E1354D" w:rsidRDefault="008D7F6F" w:rsidP="00E1354D">
            <w:pPr>
              <w:spacing w:after="0" w:line="240" w:lineRule="auto"/>
              <w:jc w:val="center"/>
              <w:rPr>
                <w:rFonts w:ascii="Arial Narrow" w:eastAsia="Calibri" w:hAnsi="Arial Narrow" w:cs="Times New Roman"/>
                <w:b/>
                <w:bCs/>
                <w:sz w:val="28"/>
                <w:szCs w:val="28"/>
                <w:lang w:eastAsia="es-CO"/>
              </w:rPr>
            </w:pPr>
            <w:r w:rsidRPr="003326F8">
              <w:rPr>
                <w:rFonts w:ascii="Arial Narrow" w:hAnsi="Arial Narrow"/>
                <w:b/>
                <w:bCs/>
                <w:color w:val="000000"/>
                <w:sz w:val="28"/>
                <w:szCs w:val="28"/>
              </w:rPr>
              <w:t>$4’573.587</w:t>
            </w:r>
          </w:p>
        </w:tc>
      </w:tr>
      <w:tr w:rsidR="00E1354D" w:rsidRPr="00E1354D" w14:paraId="1BC18B33" w14:textId="77777777" w:rsidTr="00E1354D">
        <w:tc>
          <w:tcPr>
            <w:tcW w:w="5665" w:type="dxa"/>
          </w:tcPr>
          <w:p w14:paraId="7F034DFB" w14:textId="77777777" w:rsidR="00E1354D" w:rsidRPr="00E1354D" w:rsidRDefault="00E1354D" w:rsidP="00E1354D">
            <w:pPr>
              <w:spacing w:after="0" w:line="240" w:lineRule="auto"/>
              <w:rPr>
                <w:rFonts w:ascii="Arial Narrow" w:eastAsia="Calibri" w:hAnsi="Arial Narrow" w:cs="Times New Roman"/>
                <w:sz w:val="28"/>
                <w:szCs w:val="28"/>
                <w:lang w:eastAsia="es-CO"/>
              </w:rPr>
            </w:pPr>
            <w:r w:rsidRPr="00E1354D">
              <w:rPr>
                <w:rFonts w:ascii="Arial Narrow" w:eastAsia="Calibri" w:hAnsi="Arial Narrow" w:cs="Times New Roman"/>
                <w:sz w:val="28"/>
                <w:szCs w:val="28"/>
                <w:lang w:eastAsia="es-CO"/>
              </w:rPr>
              <w:t xml:space="preserve">LUCRO CESANTE FUTURO </w:t>
            </w:r>
          </w:p>
        </w:tc>
        <w:tc>
          <w:tcPr>
            <w:tcW w:w="3736" w:type="dxa"/>
          </w:tcPr>
          <w:p w14:paraId="3CD3932A" w14:textId="3A0BBA2A" w:rsidR="00E1354D" w:rsidRPr="00E1354D" w:rsidRDefault="008D7F6F" w:rsidP="00E1354D">
            <w:pPr>
              <w:spacing w:after="0" w:line="240" w:lineRule="auto"/>
              <w:jc w:val="center"/>
              <w:rPr>
                <w:rFonts w:ascii="Arial Narrow" w:eastAsia="Calibri" w:hAnsi="Arial Narrow" w:cs="Times New Roman"/>
                <w:sz w:val="28"/>
                <w:szCs w:val="28"/>
                <w:lang w:eastAsia="es-CO"/>
              </w:rPr>
            </w:pPr>
            <w:r w:rsidRPr="008D7F6F">
              <w:rPr>
                <w:rFonts w:ascii="Arial Narrow" w:hAnsi="Arial Narrow"/>
                <w:b/>
                <w:color w:val="000000" w:themeColor="text1"/>
                <w:sz w:val="28"/>
                <w:szCs w:val="28"/>
                <w:lang w:val="en-US"/>
              </w:rPr>
              <w:t>$94’594.369</w:t>
            </w:r>
          </w:p>
        </w:tc>
      </w:tr>
      <w:tr w:rsidR="00E1354D" w:rsidRPr="00E1354D" w14:paraId="136FBDBC" w14:textId="77777777" w:rsidTr="00E1354D">
        <w:tc>
          <w:tcPr>
            <w:tcW w:w="5665" w:type="dxa"/>
          </w:tcPr>
          <w:p w14:paraId="6B05EE4E" w14:textId="77777777" w:rsidR="00E1354D" w:rsidRPr="00E1354D" w:rsidRDefault="00E1354D" w:rsidP="00E1354D">
            <w:pPr>
              <w:spacing w:after="0" w:line="240" w:lineRule="auto"/>
              <w:rPr>
                <w:rFonts w:ascii="Arial Narrow" w:eastAsia="Calibri" w:hAnsi="Arial Narrow" w:cs="Times New Roman"/>
                <w:sz w:val="28"/>
                <w:szCs w:val="28"/>
                <w:lang w:eastAsia="es-CO"/>
              </w:rPr>
            </w:pPr>
            <w:r w:rsidRPr="00E1354D">
              <w:rPr>
                <w:rFonts w:ascii="Arial Narrow" w:eastAsia="Calibri" w:hAnsi="Arial Narrow" w:cs="Times New Roman"/>
                <w:b/>
                <w:bCs/>
                <w:sz w:val="28"/>
                <w:szCs w:val="28"/>
                <w:lang w:eastAsia="es-CO"/>
              </w:rPr>
              <w:t>GRAN TOTAL PERJUICIOS PATRIMONIALES</w:t>
            </w:r>
          </w:p>
        </w:tc>
        <w:tc>
          <w:tcPr>
            <w:tcW w:w="3736" w:type="dxa"/>
          </w:tcPr>
          <w:p w14:paraId="5D940AD0" w14:textId="565AFD66" w:rsidR="00E1354D" w:rsidRPr="00E1354D" w:rsidRDefault="00E1354D" w:rsidP="008D7F6F">
            <w:pPr>
              <w:spacing w:after="0" w:line="240" w:lineRule="auto"/>
              <w:jc w:val="center"/>
              <w:rPr>
                <w:rFonts w:ascii="Arial Narrow" w:eastAsia="Calibri" w:hAnsi="Arial Narrow" w:cs="Times New Roman"/>
                <w:sz w:val="28"/>
                <w:szCs w:val="28"/>
                <w:lang w:eastAsia="es-CO"/>
              </w:rPr>
            </w:pPr>
            <w:r w:rsidRPr="00E1354D">
              <w:rPr>
                <w:rFonts w:ascii="Arial Narrow" w:hAnsi="Arial Narrow"/>
                <w:b/>
                <w:bCs/>
                <w:color w:val="000000" w:themeColor="text1"/>
                <w:sz w:val="28"/>
                <w:szCs w:val="28"/>
              </w:rPr>
              <w:t>$</w:t>
            </w:r>
            <w:r w:rsidR="008D7F6F">
              <w:rPr>
                <w:rFonts w:ascii="Arial Narrow" w:hAnsi="Arial Narrow"/>
                <w:b/>
                <w:bCs/>
                <w:color w:val="000000" w:themeColor="text1"/>
                <w:sz w:val="28"/>
                <w:szCs w:val="28"/>
              </w:rPr>
              <w:t>108’552.417</w:t>
            </w:r>
          </w:p>
        </w:tc>
      </w:tr>
      <w:bookmarkEnd w:id="14"/>
    </w:tbl>
    <w:p w14:paraId="40CE858D" w14:textId="77777777" w:rsidR="00E1354D" w:rsidRPr="00E1354D" w:rsidRDefault="00E1354D" w:rsidP="00E1354D">
      <w:pPr>
        <w:spacing w:after="0" w:line="240" w:lineRule="auto"/>
        <w:rPr>
          <w:rFonts w:ascii="Arial Narrow" w:hAnsi="Arial Narrow"/>
          <w:color w:val="000000" w:themeColor="text1"/>
          <w:sz w:val="16"/>
          <w:szCs w:val="16"/>
        </w:rPr>
      </w:pPr>
    </w:p>
    <w:p w14:paraId="4DE64B29" w14:textId="77777777" w:rsidR="00E1354D" w:rsidRPr="00E1354D" w:rsidRDefault="00E1354D" w:rsidP="00E1354D">
      <w:pPr>
        <w:spacing w:after="0" w:line="360" w:lineRule="auto"/>
        <w:ind w:left="720"/>
        <w:rPr>
          <w:rFonts w:ascii="Arial Narrow" w:hAnsi="Arial Narrow"/>
          <w:b/>
          <w:color w:val="000000" w:themeColor="text1"/>
          <w:sz w:val="28"/>
          <w:szCs w:val="28"/>
        </w:rPr>
      </w:pPr>
    </w:p>
    <w:p w14:paraId="16DE550A" w14:textId="77777777" w:rsidR="00E1354D" w:rsidRPr="00E1354D" w:rsidRDefault="00E1354D" w:rsidP="00E1354D">
      <w:pPr>
        <w:spacing w:after="0" w:line="360" w:lineRule="auto"/>
        <w:ind w:left="720"/>
        <w:rPr>
          <w:rFonts w:ascii="Arial Narrow" w:hAnsi="Arial Narrow"/>
          <w:b/>
          <w:color w:val="000000" w:themeColor="text1"/>
          <w:sz w:val="28"/>
          <w:szCs w:val="28"/>
        </w:rPr>
      </w:pPr>
    </w:p>
    <w:p w14:paraId="6A711EBF" w14:textId="77777777" w:rsidR="00E1354D" w:rsidRPr="00E1354D" w:rsidRDefault="00E1354D" w:rsidP="00E1354D">
      <w:pPr>
        <w:numPr>
          <w:ilvl w:val="0"/>
          <w:numId w:val="24"/>
        </w:numPr>
        <w:spacing w:after="0" w:line="360" w:lineRule="auto"/>
        <w:rPr>
          <w:rFonts w:ascii="Arial Narrow" w:hAnsi="Arial Narrow"/>
          <w:b/>
          <w:color w:val="000000" w:themeColor="text1"/>
          <w:sz w:val="28"/>
          <w:szCs w:val="28"/>
        </w:rPr>
      </w:pPr>
      <w:r w:rsidRPr="00E1354D">
        <w:rPr>
          <w:rFonts w:ascii="Arial Narrow" w:hAnsi="Arial Narrow"/>
          <w:b/>
          <w:color w:val="000000" w:themeColor="text1"/>
          <w:sz w:val="28"/>
          <w:szCs w:val="28"/>
          <w:u w:val="single"/>
        </w:rPr>
        <w:t>PERJUICIOS EXTRAPATRIMONIALES</w:t>
      </w:r>
    </w:p>
    <w:p w14:paraId="10B5757C" w14:textId="77777777" w:rsidR="00E1354D" w:rsidRPr="00E1354D" w:rsidRDefault="00E1354D" w:rsidP="00E1354D">
      <w:pPr>
        <w:spacing w:after="0" w:line="240" w:lineRule="auto"/>
        <w:rPr>
          <w:rFonts w:ascii="Arial Narrow" w:hAnsi="Arial Narrow"/>
          <w:b/>
          <w:color w:val="000000" w:themeColor="text1"/>
          <w:sz w:val="16"/>
          <w:szCs w:val="16"/>
          <w:u w:val="single"/>
        </w:rPr>
      </w:pPr>
    </w:p>
    <w:p w14:paraId="1C68BF56" w14:textId="77777777" w:rsidR="00E1354D" w:rsidRPr="00E1354D" w:rsidRDefault="00E1354D" w:rsidP="00E1354D">
      <w:pPr>
        <w:spacing w:after="0" w:line="360" w:lineRule="auto"/>
        <w:jc w:val="both"/>
        <w:rPr>
          <w:rFonts w:ascii="Arial Narrow" w:hAnsi="Arial Narrow"/>
          <w:color w:val="000000" w:themeColor="text1"/>
          <w:sz w:val="28"/>
          <w:szCs w:val="28"/>
        </w:rPr>
      </w:pPr>
      <w:r w:rsidRPr="00E1354D">
        <w:rPr>
          <w:rFonts w:ascii="Arial Narrow" w:hAnsi="Arial Narrow"/>
          <w:color w:val="000000" w:themeColor="text1"/>
          <w:sz w:val="28"/>
          <w:szCs w:val="28"/>
        </w:rPr>
        <w:t xml:space="preserve">Para el señor </w:t>
      </w:r>
      <w:r w:rsidRPr="00E1354D">
        <w:rPr>
          <w:rFonts w:ascii="Arial Narrow" w:eastAsia="Arial Narrow" w:hAnsi="Arial Narrow" w:cs="Arial Narrow"/>
          <w:b/>
          <w:bCs/>
          <w:color w:val="000000"/>
          <w:sz w:val="28"/>
          <w:szCs w:val="28"/>
        </w:rPr>
        <w:t>DAVID ESTEBAN CATAÑO</w:t>
      </w:r>
      <w:r w:rsidRPr="00E1354D">
        <w:rPr>
          <w:rFonts w:ascii="Arial Narrow" w:hAnsi="Arial Narrow" w:cs="Arial"/>
          <w:color w:val="000000" w:themeColor="text1"/>
          <w:sz w:val="28"/>
          <w:szCs w:val="28"/>
        </w:rPr>
        <w:t>,</w:t>
      </w:r>
      <w:r w:rsidRPr="00E1354D">
        <w:rPr>
          <w:rFonts w:ascii="Arial Narrow" w:hAnsi="Arial Narrow"/>
          <w:b/>
          <w:color w:val="000000" w:themeColor="text1"/>
          <w:sz w:val="28"/>
          <w:szCs w:val="28"/>
        </w:rPr>
        <w:t xml:space="preserve"> </w:t>
      </w:r>
      <w:r w:rsidRPr="00E1354D">
        <w:rPr>
          <w:rFonts w:ascii="Arial Narrow" w:hAnsi="Arial Narrow"/>
          <w:color w:val="000000" w:themeColor="text1"/>
          <w:sz w:val="28"/>
          <w:szCs w:val="28"/>
        </w:rPr>
        <w:t xml:space="preserve">solicito el reconocimiento de los siguientes conceptos:     </w:t>
      </w:r>
    </w:p>
    <w:p w14:paraId="7980FCF0" w14:textId="77777777" w:rsidR="00E1354D" w:rsidRPr="00E1354D" w:rsidRDefault="00E1354D" w:rsidP="00E1354D">
      <w:pPr>
        <w:spacing w:after="0" w:line="240" w:lineRule="auto"/>
        <w:jc w:val="both"/>
        <w:rPr>
          <w:rFonts w:ascii="Arial Narrow" w:hAnsi="Arial Narrow"/>
          <w:color w:val="000000" w:themeColor="text1"/>
          <w:sz w:val="16"/>
          <w:szCs w:val="16"/>
        </w:rPr>
      </w:pPr>
    </w:p>
    <w:p w14:paraId="647473F4" w14:textId="77777777" w:rsidR="00E1354D" w:rsidRPr="00E1354D" w:rsidRDefault="00E1354D" w:rsidP="00E1354D">
      <w:pPr>
        <w:numPr>
          <w:ilvl w:val="6"/>
          <w:numId w:val="10"/>
        </w:numPr>
        <w:spacing w:after="0" w:line="360" w:lineRule="auto"/>
        <w:ind w:left="924" w:hanging="357"/>
        <w:jc w:val="both"/>
        <w:rPr>
          <w:rFonts w:ascii="Arial Narrow" w:hAnsi="Arial Narrow"/>
          <w:color w:val="000000" w:themeColor="text1"/>
          <w:sz w:val="28"/>
          <w:szCs w:val="28"/>
        </w:rPr>
      </w:pPr>
      <w:r w:rsidRPr="00E1354D">
        <w:rPr>
          <w:rFonts w:ascii="Arial Narrow" w:eastAsia="Times New Roman" w:hAnsi="Arial Narrow" w:cs="Arial"/>
          <w:b/>
          <w:color w:val="000000" w:themeColor="text1"/>
          <w:sz w:val="28"/>
          <w:szCs w:val="28"/>
          <w:lang w:eastAsia="es-CO"/>
        </w:rPr>
        <w:t xml:space="preserve">PERJUICIOS MORALES </w:t>
      </w:r>
    </w:p>
    <w:p w14:paraId="62913FB7" w14:textId="77777777" w:rsidR="00E1354D" w:rsidRPr="00E1354D" w:rsidRDefault="00E1354D" w:rsidP="00E1354D">
      <w:pPr>
        <w:tabs>
          <w:tab w:val="left" w:pos="6345"/>
        </w:tabs>
        <w:spacing w:after="0" w:line="240" w:lineRule="auto"/>
        <w:jc w:val="both"/>
        <w:rPr>
          <w:rFonts w:ascii="Arial Narrow" w:eastAsia="Times New Roman" w:hAnsi="Arial Narrow" w:cs="Arial"/>
          <w:b/>
          <w:color w:val="000000" w:themeColor="text1"/>
          <w:sz w:val="16"/>
          <w:szCs w:val="16"/>
          <w:lang w:eastAsia="es-CO"/>
        </w:rPr>
      </w:pPr>
    </w:p>
    <w:p w14:paraId="794634C8" w14:textId="77777777" w:rsidR="00E1354D" w:rsidRPr="00E1354D" w:rsidRDefault="00E1354D" w:rsidP="00E1354D">
      <w:pPr>
        <w:tabs>
          <w:tab w:val="left" w:pos="6345"/>
        </w:tabs>
        <w:spacing w:after="0" w:line="360" w:lineRule="auto"/>
        <w:jc w:val="both"/>
        <w:rPr>
          <w:rFonts w:ascii="Arial Narrow" w:eastAsia="Times New Roman" w:hAnsi="Arial Narrow" w:cs="Arial"/>
          <w:color w:val="000000" w:themeColor="text1"/>
          <w:sz w:val="28"/>
          <w:szCs w:val="28"/>
          <w:lang w:eastAsia="es-CO"/>
        </w:rPr>
      </w:pPr>
      <w:r w:rsidRPr="00E1354D">
        <w:rPr>
          <w:rFonts w:ascii="Arial Narrow" w:eastAsia="Times New Roman" w:hAnsi="Arial Narrow" w:cs="Arial"/>
          <w:color w:val="000000" w:themeColor="text1"/>
          <w:sz w:val="28"/>
          <w:szCs w:val="28"/>
          <w:lang w:eastAsia="es-CO"/>
        </w:rPr>
        <w:t xml:space="preserve">Por concepto de </w:t>
      </w:r>
      <w:r w:rsidRPr="00E1354D">
        <w:rPr>
          <w:rFonts w:ascii="Arial Narrow" w:eastAsia="Times New Roman" w:hAnsi="Arial Narrow" w:cs="Arial"/>
          <w:b/>
          <w:color w:val="000000" w:themeColor="text1"/>
          <w:sz w:val="28"/>
          <w:szCs w:val="28"/>
          <w:u w:val="single"/>
          <w:lang w:eastAsia="es-CO"/>
        </w:rPr>
        <w:t>perjuicio moral</w:t>
      </w:r>
      <w:r w:rsidRPr="00E1354D">
        <w:rPr>
          <w:rFonts w:ascii="Arial Narrow" w:eastAsia="Times New Roman" w:hAnsi="Arial Narrow" w:cs="Arial"/>
          <w:b/>
          <w:color w:val="000000" w:themeColor="text1"/>
          <w:sz w:val="28"/>
          <w:szCs w:val="28"/>
          <w:lang w:eastAsia="es-CO"/>
        </w:rPr>
        <w:t xml:space="preserve"> </w:t>
      </w:r>
      <w:r w:rsidRPr="00E1354D">
        <w:rPr>
          <w:rFonts w:ascii="Arial Narrow" w:eastAsia="Times New Roman" w:hAnsi="Arial Narrow" w:cs="Arial"/>
          <w:color w:val="000000" w:themeColor="text1"/>
          <w:sz w:val="28"/>
          <w:szCs w:val="28"/>
          <w:lang w:eastAsia="es-CO"/>
        </w:rPr>
        <w:t xml:space="preserve">que se reconozca y pague a favor del señor </w:t>
      </w:r>
      <w:r w:rsidRPr="00E1354D">
        <w:rPr>
          <w:rFonts w:ascii="Arial Narrow" w:eastAsia="Arial Narrow" w:hAnsi="Arial Narrow" w:cs="Arial Narrow"/>
          <w:b/>
          <w:bCs/>
          <w:color w:val="000000"/>
          <w:sz w:val="28"/>
          <w:szCs w:val="28"/>
        </w:rPr>
        <w:t>DAVID ESTEBAN CATAÑO</w:t>
      </w:r>
      <w:r w:rsidRPr="00E1354D">
        <w:rPr>
          <w:rFonts w:ascii="Arial Narrow" w:hAnsi="Arial Narrow" w:cs="Arial"/>
          <w:color w:val="000000" w:themeColor="text1"/>
          <w:sz w:val="28"/>
          <w:szCs w:val="28"/>
        </w:rPr>
        <w:t>,</w:t>
      </w:r>
      <w:r w:rsidRPr="00E1354D">
        <w:rPr>
          <w:rFonts w:ascii="Arial Narrow" w:eastAsia="Times New Roman" w:hAnsi="Arial Narrow" w:cs="Arial"/>
          <w:b/>
          <w:color w:val="000000" w:themeColor="text1"/>
          <w:sz w:val="28"/>
          <w:szCs w:val="28"/>
          <w:lang w:eastAsia="es-CO"/>
        </w:rPr>
        <w:t xml:space="preserve"> </w:t>
      </w:r>
      <w:r w:rsidRPr="00E1354D">
        <w:rPr>
          <w:rFonts w:ascii="Arial Narrow" w:eastAsia="Times New Roman" w:hAnsi="Arial Narrow" w:cs="Arial"/>
          <w:color w:val="000000" w:themeColor="text1"/>
          <w:sz w:val="28"/>
          <w:szCs w:val="28"/>
          <w:lang w:eastAsia="es-CO"/>
        </w:rPr>
        <w:t xml:space="preserve">30 SMMLV, correspondientes a la suma de </w:t>
      </w:r>
      <w:r w:rsidRPr="00E1354D">
        <w:rPr>
          <w:rFonts w:ascii="Arial Narrow" w:eastAsia="Times New Roman" w:hAnsi="Arial Narrow" w:cs="Arial"/>
          <w:b/>
          <w:bCs/>
          <w:sz w:val="28"/>
          <w:szCs w:val="28"/>
          <w:lang w:eastAsia="es-CO"/>
        </w:rPr>
        <w:t xml:space="preserve">$42’705.000 </w:t>
      </w:r>
      <w:r w:rsidRPr="00E1354D">
        <w:rPr>
          <w:rFonts w:ascii="Arial Narrow" w:eastAsia="Times New Roman" w:hAnsi="Arial Narrow" w:cs="Arial"/>
          <w:sz w:val="28"/>
          <w:szCs w:val="28"/>
          <w:lang w:eastAsia="es-CO"/>
        </w:rPr>
        <w:t xml:space="preserve">(Cuarenta y Dos Millones Setecientos Cinco Mil Pesos), por el dolor, tristeza, congoja, desmedro anímico, sufrimiento, que se ha materializado en su persona, con ocasión al accidente de tránsito de la referencia. </w:t>
      </w:r>
      <w:r w:rsidRPr="00E1354D">
        <w:rPr>
          <w:rFonts w:ascii="Arial Narrow" w:eastAsia="Times New Roman" w:hAnsi="Arial Narrow" w:cs="Arial"/>
          <w:color w:val="000000" w:themeColor="text1"/>
          <w:sz w:val="28"/>
          <w:szCs w:val="28"/>
          <w:vertAlign w:val="superscript"/>
          <w:lang w:eastAsia="es-CO"/>
        </w:rPr>
        <w:footnoteReference w:id="1"/>
      </w:r>
    </w:p>
    <w:p w14:paraId="1563CCAD" w14:textId="77777777" w:rsidR="00E1354D" w:rsidRPr="00E1354D" w:rsidRDefault="00E1354D" w:rsidP="00E1354D">
      <w:pPr>
        <w:tabs>
          <w:tab w:val="left" w:pos="6345"/>
        </w:tabs>
        <w:spacing w:after="0" w:line="240" w:lineRule="auto"/>
        <w:jc w:val="both"/>
        <w:rPr>
          <w:rFonts w:ascii="Arial Narrow" w:eastAsia="Times New Roman" w:hAnsi="Arial Narrow" w:cs="Arial"/>
          <w:color w:val="000000" w:themeColor="text1"/>
          <w:sz w:val="16"/>
          <w:szCs w:val="16"/>
          <w:lang w:eastAsia="es-CO"/>
        </w:rPr>
      </w:pPr>
    </w:p>
    <w:p w14:paraId="30AFD19B" w14:textId="77777777" w:rsidR="00E1354D" w:rsidRPr="00E1354D" w:rsidRDefault="00E1354D" w:rsidP="00E1354D">
      <w:pPr>
        <w:numPr>
          <w:ilvl w:val="3"/>
          <w:numId w:val="10"/>
        </w:numPr>
        <w:shd w:val="clear" w:color="auto" w:fill="FFFFFF"/>
        <w:spacing w:after="0" w:line="360" w:lineRule="auto"/>
        <w:ind w:left="924" w:hanging="357"/>
        <w:jc w:val="both"/>
        <w:rPr>
          <w:rFonts w:ascii="Arial Narrow" w:eastAsia="Times New Roman" w:hAnsi="Arial Narrow" w:cs="Arial"/>
          <w:b/>
          <w:color w:val="000000" w:themeColor="text1"/>
          <w:sz w:val="28"/>
          <w:szCs w:val="28"/>
          <w:lang w:eastAsia="es-CO"/>
        </w:rPr>
      </w:pPr>
      <w:r w:rsidRPr="00E1354D">
        <w:rPr>
          <w:rFonts w:ascii="Arial Narrow" w:eastAsia="Times New Roman" w:hAnsi="Arial Narrow" w:cs="Arial"/>
          <w:b/>
          <w:color w:val="000000" w:themeColor="text1"/>
          <w:sz w:val="28"/>
          <w:szCs w:val="28"/>
          <w:lang w:eastAsia="es-CO"/>
        </w:rPr>
        <w:t>DAÑO A LA VIDA EN RELACIÓN</w:t>
      </w:r>
    </w:p>
    <w:p w14:paraId="6408E918" w14:textId="77777777" w:rsidR="00E1354D" w:rsidRPr="00E1354D" w:rsidRDefault="00E1354D" w:rsidP="00E1354D">
      <w:pPr>
        <w:shd w:val="clear" w:color="auto" w:fill="FFFFFF"/>
        <w:spacing w:after="0" w:line="240" w:lineRule="auto"/>
        <w:jc w:val="both"/>
        <w:rPr>
          <w:rFonts w:ascii="Arial Narrow" w:eastAsia="Times New Roman" w:hAnsi="Arial Narrow" w:cs="Arial"/>
          <w:b/>
          <w:color w:val="000000" w:themeColor="text1"/>
          <w:sz w:val="16"/>
          <w:szCs w:val="16"/>
          <w:lang w:eastAsia="es-CO"/>
        </w:rPr>
      </w:pPr>
    </w:p>
    <w:p w14:paraId="44E329FD" w14:textId="77777777" w:rsidR="00E1354D" w:rsidRPr="00E1354D" w:rsidRDefault="00E1354D" w:rsidP="00E1354D">
      <w:pPr>
        <w:shd w:val="clear" w:color="auto" w:fill="FFFFFF"/>
        <w:spacing w:after="0" w:line="360" w:lineRule="auto"/>
        <w:jc w:val="both"/>
        <w:rPr>
          <w:rFonts w:ascii="Arial Narrow" w:eastAsia="Times New Roman" w:hAnsi="Arial Narrow" w:cs="Arial"/>
          <w:color w:val="000000" w:themeColor="text1"/>
          <w:sz w:val="28"/>
          <w:szCs w:val="28"/>
          <w:lang w:eastAsia="es-CO"/>
        </w:rPr>
      </w:pPr>
      <w:r w:rsidRPr="00E1354D">
        <w:rPr>
          <w:rFonts w:ascii="Arial Narrow" w:eastAsia="Times New Roman" w:hAnsi="Arial Narrow" w:cs="Arial"/>
          <w:color w:val="000000" w:themeColor="text1"/>
          <w:sz w:val="28"/>
          <w:szCs w:val="28"/>
          <w:lang w:eastAsia="es-CO"/>
        </w:rPr>
        <w:t xml:space="preserve">Por concepto de </w:t>
      </w:r>
      <w:r w:rsidRPr="00E1354D">
        <w:rPr>
          <w:rFonts w:ascii="Arial Narrow" w:eastAsia="Times New Roman" w:hAnsi="Arial Narrow" w:cs="Arial"/>
          <w:b/>
          <w:color w:val="000000" w:themeColor="text1"/>
          <w:sz w:val="28"/>
          <w:szCs w:val="28"/>
          <w:u w:val="single"/>
          <w:lang w:eastAsia="es-CO"/>
        </w:rPr>
        <w:t>daño a la vida de relación</w:t>
      </w:r>
      <w:r w:rsidRPr="00E1354D">
        <w:rPr>
          <w:rFonts w:ascii="Arial Narrow" w:eastAsia="Times New Roman" w:hAnsi="Arial Narrow" w:cs="Arial"/>
          <w:b/>
          <w:color w:val="000000" w:themeColor="text1"/>
          <w:sz w:val="28"/>
          <w:szCs w:val="28"/>
          <w:lang w:eastAsia="es-CO"/>
        </w:rPr>
        <w:t xml:space="preserve"> </w:t>
      </w:r>
      <w:r w:rsidRPr="00E1354D">
        <w:rPr>
          <w:rFonts w:ascii="Arial Narrow" w:eastAsia="Times New Roman" w:hAnsi="Arial Narrow" w:cs="Arial"/>
          <w:color w:val="000000" w:themeColor="text1"/>
          <w:sz w:val="28"/>
          <w:szCs w:val="28"/>
          <w:lang w:eastAsia="es-CO"/>
        </w:rPr>
        <w:t xml:space="preserve">que se reconozca y pague a favor del señor </w:t>
      </w:r>
      <w:r w:rsidRPr="00E1354D">
        <w:rPr>
          <w:rFonts w:ascii="Arial Narrow" w:eastAsia="Arial Narrow" w:hAnsi="Arial Narrow" w:cs="Arial Narrow"/>
          <w:b/>
          <w:bCs/>
          <w:color w:val="000000"/>
          <w:sz w:val="28"/>
          <w:szCs w:val="28"/>
        </w:rPr>
        <w:t>DAVID ESTEBAN CATAÑO</w:t>
      </w:r>
      <w:r w:rsidRPr="00E1354D">
        <w:rPr>
          <w:rFonts w:ascii="Arial Narrow" w:hAnsi="Arial Narrow" w:cs="Arial"/>
          <w:color w:val="000000" w:themeColor="text1"/>
          <w:sz w:val="28"/>
          <w:szCs w:val="28"/>
        </w:rPr>
        <w:t>,</w:t>
      </w:r>
      <w:r w:rsidRPr="00E1354D">
        <w:rPr>
          <w:rFonts w:ascii="Arial Narrow" w:eastAsia="Times New Roman" w:hAnsi="Arial Narrow" w:cs="Arial"/>
          <w:b/>
          <w:color w:val="000000" w:themeColor="text1"/>
          <w:sz w:val="28"/>
          <w:szCs w:val="28"/>
          <w:lang w:eastAsia="es-CO"/>
        </w:rPr>
        <w:t xml:space="preserve"> </w:t>
      </w:r>
      <w:r w:rsidRPr="00E1354D">
        <w:rPr>
          <w:rFonts w:ascii="Arial Narrow" w:eastAsia="Times New Roman" w:hAnsi="Arial Narrow" w:cs="Arial"/>
          <w:color w:val="000000" w:themeColor="text1"/>
          <w:sz w:val="28"/>
          <w:szCs w:val="28"/>
          <w:lang w:eastAsia="es-CO"/>
        </w:rPr>
        <w:t xml:space="preserve">30 SMMLV, correspondientes a la suma de </w:t>
      </w:r>
      <w:r w:rsidRPr="00E1354D">
        <w:rPr>
          <w:rFonts w:ascii="Arial Narrow" w:eastAsia="Times New Roman" w:hAnsi="Arial Narrow" w:cs="Arial"/>
          <w:b/>
          <w:bCs/>
          <w:sz w:val="28"/>
          <w:szCs w:val="28"/>
          <w:lang w:eastAsia="es-CO"/>
        </w:rPr>
        <w:t xml:space="preserve">$42’705.000 </w:t>
      </w:r>
      <w:r w:rsidRPr="00E1354D">
        <w:rPr>
          <w:rFonts w:ascii="Arial Narrow" w:eastAsia="Times New Roman" w:hAnsi="Arial Narrow" w:cs="Arial"/>
          <w:sz w:val="28"/>
          <w:szCs w:val="28"/>
          <w:lang w:eastAsia="es-CO"/>
        </w:rPr>
        <w:t>(Cuarenta y Dos Millones Setecientos Cinco Mil Pesos)</w:t>
      </w:r>
      <w:r w:rsidRPr="00E1354D">
        <w:rPr>
          <w:rFonts w:ascii="Arial Narrow" w:eastAsia="Times New Roman" w:hAnsi="Arial Narrow" w:cs="Arial"/>
          <w:color w:val="000000" w:themeColor="text1"/>
          <w:sz w:val="28"/>
          <w:szCs w:val="28"/>
          <w:lang w:eastAsia="es-CO"/>
        </w:rPr>
        <w:t xml:space="preserve">, con ocasión a la alteración a las </w:t>
      </w:r>
      <w:r w:rsidRPr="00E1354D">
        <w:rPr>
          <w:rFonts w:ascii="Arial Narrow" w:eastAsia="Times New Roman" w:hAnsi="Arial Narrow" w:cs="Arial"/>
          <w:color w:val="000000" w:themeColor="text1"/>
          <w:sz w:val="28"/>
          <w:szCs w:val="28"/>
          <w:lang w:eastAsia="es-CO"/>
        </w:rPr>
        <w:lastRenderedPageBreak/>
        <w:t>condiciones normales de existencia que se materializaron en su persona con ocasión al accidente de tránsito de la referencia.</w:t>
      </w:r>
    </w:p>
    <w:p w14:paraId="59CEBACE" w14:textId="77777777" w:rsidR="00E1354D" w:rsidRPr="00E1354D" w:rsidRDefault="00E1354D" w:rsidP="00E1354D">
      <w:pPr>
        <w:tabs>
          <w:tab w:val="left" w:pos="3851"/>
        </w:tabs>
        <w:spacing w:after="0" w:line="240" w:lineRule="auto"/>
        <w:rPr>
          <w:rFonts w:ascii="Arial Narrow" w:eastAsia="Calibri" w:hAnsi="Arial Narrow" w:cs="Times New Roman"/>
          <w:sz w:val="16"/>
          <w:szCs w:val="16"/>
          <w:lang w:val="es-MX" w:eastAsia="es-CO"/>
        </w:rPr>
      </w:pPr>
    </w:p>
    <w:tbl>
      <w:tblPr>
        <w:tblStyle w:val="Tablaconcuadrcula"/>
        <w:tblW w:w="0" w:type="auto"/>
        <w:tblLook w:val="04A0" w:firstRow="1" w:lastRow="0" w:firstColumn="1" w:lastColumn="0" w:noHBand="0" w:noVBand="1"/>
      </w:tblPr>
      <w:tblGrid>
        <w:gridCol w:w="6516"/>
        <w:gridCol w:w="2885"/>
      </w:tblGrid>
      <w:tr w:rsidR="00E1354D" w:rsidRPr="00E1354D" w14:paraId="63367B46" w14:textId="77777777" w:rsidTr="00E1354D">
        <w:trPr>
          <w:trHeight w:val="416"/>
        </w:trPr>
        <w:tc>
          <w:tcPr>
            <w:tcW w:w="9401" w:type="dxa"/>
            <w:gridSpan w:val="2"/>
          </w:tcPr>
          <w:p w14:paraId="6AE16041" w14:textId="77777777" w:rsidR="00E1354D" w:rsidRPr="00E1354D" w:rsidRDefault="00E1354D" w:rsidP="00E1354D">
            <w:pPr>
              <w:spacing w:after="0" w:line="240" w:lineRule="auto"/>
              <w:jc w:val="center"/>
              <w:rPr>
                <w:rFonts w:ascii="Arial Narrow" w:eastAsia="Calibri" w:hAnsi="Arial Narrow" w:cs="Times New Roman"/>
                <w:b/>
                <w:bCs/>
                <w:sz w:val="28"/>
                <w:szCs w:val="28"/>
                <w:lang w:val="es-MX" w:eastAsia="es-CO"/>
              </w:rPr>
            </w:pPr>
            <w:r w:rsidRPr="00E1354D">
              <w:rPr>
                <w:rFonts w:ascii="Arial Narrow" w:eastAsia="Calibri" w:hAnsi="Arial Narrow" w:cs="Times New Roman"/>
                <w:b/>
                <w:bCs/>
                <w:sz w:val="28"/>
                <w:szCs w:val="28"/>
                <w:lang w:val="es-MX" w:eastAsia="es-CO"/>
              </w:rPr>
              <w:t xml:space="preserve">RESUMEN PERJUICIOS EXTRAPATRIMONIALES </w:t>
            </w:r>
          </w:p>
        </w:tc>
      </w:tr>
      <w:tr w:rsidR="00E1354D" w:rsidRPr="00E1354D" w14:paraId="3CECFEFD" w14:textId="77777777" w:rsidTr="00E1354D">
        <w:tc>
          <w:tcPr>
            <w:tcW w:w="6516" w:type="dxa"/>
          </w:tcPr>
          <w:p w14:paraId="3C24085E" w14:textId="77777777" w:rsidR="00E1354D" w:rsidRPr="00E1354D" w:rsidRDefault="00E1354D" w:rsidP="00E1354D">
            <w:pPr>
              <w:spacing w:after="0" w:line="240" w:lineRule="auto"/>
              <w:rPr>
                <w:rFonts w:ascii="Arial Narrow" w:eastAsia="Calibri" w:hAnsi="Arial Narrow" w:cs="Times New Roman"/>
                <w:sz w:val="28"/>
                <w:szCs w:val="28"/>
                <w:lang w:val="es-MX" w:eastAsia="es-CO"/>
              </w:rPr>
            </w:pPr>
            <w:r w:rsidRPr="00E1354D">
              <w:rPr>
                <w:rFonts w:ascii="Arial Narrow" w:eastAsia="Calibri" w:hAnsi="Arial Narrow" w:cs="Times New Roman"/>
                <w:sz w:val="28"/>
                <w:szCs w:val="28"/>
                <w:lang w:val="es-MX" w:eastAsia="es-CO"/>
              </w:rPr>
              <w:t xml:space="preserve">PERJUICIO MORAL </w:t>
            </w:r>
          </w:p>
        </w:tc>
        <w:tc>
          <w:tcPr>
            <w:tcW w:w="2885" w:type="dxa"/>
          </w:tcPr>
          <w:p w14:paraId="4D61D31E" w14:textId="77777777" w:rsidR="00E1354D" w:rsidRPr="00E1354D" w:rsidRDefault="00E1354D" w:rsidP="00E1354D">
            <w:pPr>
              <w:spacing w:after="0" w:line="240" w:lineRule="auto"/>
              <w:jc w:val="center"/>
              <w:rPr>
                <w:rFonts w:ascii="Arial Narrow" w:eastAsia="Calibri" w:hAnsi="Arial Narrow" w:cs="Times New Roman"/>
                <w:sz w:val="28"/>
                <w:szCs w:val="28"/>
                <w:lang w:val="es-MX" w:eastAsia="es-CO"/>
              </w:rPr>
            </w:pPr>
            <w:r w:rsidRPr="00E1354D">
              <w:rPr>
                <w:rFonts w:ascii="Arial Narrow" w:eastAsia="Times New Roman" w:hAnsi="Arial Narrow" w:cs="Arial"/>
                <w:b/>
                <w:bCs/>
                <w:sz w:val="28"/>
                <w:szCs w:val="28"/>
                <w:lang w:val="es-MX" w:eastAsia="es-CO"/>
              </w:rPr>
              <w:t>$42’705.000</w:t>
            </w:r>
          </w:p>
        </w:tc>
      </w:tr>
      <w:tr w:rsidR="00E1354D" w:rsidRPr="00E1354D" w14:paraId="3265C057" w14:textId="77777777" w:rsidTr="00E1354D">
        <w:tc>
          <w:tcPr>
            <w:tcW w:w="6516" w:type="dxa"/>
          </w:tcPr>
          <w:p w14:paraId="6AFF089F" w14:textId="77777777" w:rsidR="00E1354D" w:rsidRPr="00E1354D" w:rsidRDefault="00E1354D" w:rsidP="00E1354D">
            <w:pPr>
              <w:spacing w:after="0" w:line="240" w:lineRule="auto"/>
              <w:rPr>
                <w:rFonts w:ascii="Arial Narrow" w:eastAsia="Calibri" w:hAnsi="Arial Narrow" w:cs="Times New Roman"/>
                <w:sz w:val="28"/>
                <w:szCs w:val="28"/>
                <w:lang w:val="es-MX" w:eastAsia="es-CO"/>
              </w:rPr>
            </w:pPr>
            <w:r w:rsidRPr="00E1354D">
              <w:rPr>
                <w:rFonts w:ascii="Arial Narrow" w:eastAsia="Calibri" w:hAnsi="Arial Narrow" w:cs="Times New Roman"/>
                <w:sz w:val="28"/>
                <w:szCs w:val="28"/>
                <w:lang w:val="es-MX" w:eastAsia="es-CO"/>
              </w:rPr>
              <w:t xml:space="preserve">DAÑO EN LA VIDA EN RALACIÓN </w:t>
            </w:r>
          </w:p>
        </w:tc>
        <w:tc>
          <w:tcPr>
            <w:tcW w:w="2885" w:type="dxa"/>
          </w:tcPr>
          <w:p w14:paraId="54FABE5C" w14:textId="77777777" w:rsidR="00E1354D" w:rsidRPr="00E1354D" w:rsidRDefault="00E1354D" w:rsidP="00E1354D">
            <w:pPr>
              <w:spacing w:after="0" w:line="240" w:lineRule="auto"/>
              <w:jc w:val="center"/>
              <w:rPr>
                <w:rFonts w:ascii="Arial Narrow" w:eastAsia="Calibri" w:hAnsi="Arial Narrow" w:cs="Times New Roman"/>
                <w:sz w:val="28"/>
                <w:szCs w:val="28"/>
                <w:lang w:val="es-MX" w:eastAsia="es-CO"/>
              </w:rPr>
            </w:pPr>
            <w:r w:rsidRPr="00E1354D">
              <w:rPr>
                <w:rFonts w:ascii="Arial Narrow" w:eastAsia="Times New Roman" w:hAnsi="Arial Narrow" w:cs="Arial"/>
                <w:b/>
                <w:bCs/>
                <w:sz w:val="28"/>
                <w:szCs w:val="28"/>
                <w:lang w:val="es-MX" w:eastAsia="es-CO"/>
              </w:rPr>
              <w:t>$42’705.000</w:t>
            </w:r>
          </w:p>
        </w:tc>
      </w:tr>
      <w:tr w:rsidR="00E1354D" w:rsidRPr="00E1354D" w14:paraId="5C6F605C" w14:textId="77777777" w:rsidTr="00E1354D">
        <w:tc>
          <w:tcPr>
            <w:tcW w:w="6516" w:type="dxa"/>
          </w:tcPr>
          <w:p w14:paraId="0490992F" w14:textId="77777777" w:rsidR="00E1354D" w:rsidRPr="00E1354D" w:rsidRDefault="00E1354D" w:rsidP="00E1354D">
            <w:pPr>
              <w:spacing w:after="0" w:line="240" w:lineRule="auto"/>
              <w:rPr>
                <w:rFonts w:ascii="Arial Narrow" w:eastAsia="Calibri" w:hAnsi="Arial Narrow" w:cs="Times New Roman"/>
                <w:sz w:val="28"/>
                <w:szCs w:val="28"/>
                <w:lang w:val="es-MX" w:eastAsia="es-CO"/>
              </w:rPr>
            </w:pPr>
            <w:r w:rsidRPr="00E1354D">
              <w:rPr>
                <w:rFonts w:ascii="Arial Narrow" w:eastAsia="Calibri" w:hAnsi="Arial Narrow" w:cs="Times New Roman"/>
                <w:b/>
                <w:bCs/>
                <w:sz w:val="28"/>
                <w:szCs w:val="28"/>
                <w:lang w:val="es-MX" w:eastAsia="es-CO"/>
              </w:rPr>
              <w:t>GRAN TOTAL PERJUICIOS EXTRAPATRIMONIALES</w:t>
            </w:r>
          </w:p>
        </w:tc>
        <w:tc>
          <w:tcPr>
            <w:tcW w:w="2885" w:type="dxa"/>
          </w:tcPr>
          <w:p w14:paraId="3A514FCE" w14:textId="77777777" w:rsidR="00E1354D" w:rsidRPr="00E1354D" w:rsidRDefault="00E1354D" w:rsidP="00E1354D">
            <w:pPr>
              <w:spacing w:after="0" w:line="240" w:lineRule="auto"/>
              <w:jc w:val="center"/>
              <w:rPr>
                <w:rFonts w:ascii="Arial Narrow" w:eastAsia="Calibri" w:hAnsi="Arial Narrow" w:cs="Times New Roman"/>
                <w:b/>
                <w:bCs/>
                <w:sz w:val="28"/>
                <w:szCs w:val="28"/>
                <w:lang w:val="es-MX" w:eastAsia="es-CO"/>
              </w:rPr>
            </w:pPr>
            <w:r w:rsidRPr="00E1354D">
              <w:rPr>
                <w:rFonts w:ascii="Arial Narrow" w:eastAsia="Times New Roman" w:hAnsi="Arial Narrow" w:cs="Arial"/>
                <w:b/>
                <w:bCs/>
                <w:color w:val="000000" w:themeColor="text1"/>
                <w:sz w:val="28"/>
                <w:szCs w:val="28"/>
                <w:lang w:val="es-MX" w:eastAsia="es-CO"/>
              </w:rPr>
              <w:t>$85’410.000</w:t>
            </w:r>
          </w:p>
        </w:tc>
      </w:tr>
    </w:tbl>
    <w:p w14:paraId="37D0910C" w14:textId="77777777" w:rsidR="00E1354D" w:rsidRPr="00E1354D" w:rsidRDefault="00E1354D" w:rsidP="00E1354D">
      <w:pPr>
        <w:tabs>
          <w:tab w:val="left" w:pos="6345"/>
        </w:tabs>
        <w:spacing w:after="0" w:line="240" w:lineRule="auto"/>
        <w:jc w:val="both"/>
        <w:rPr>
          <w:rFonts w:ascii="Arial Narrow" w:eastAsia="Arial Narrow" w:hAnsi="Arial Narrow" w:cs="Arial Narrow"/>
          <w:b/>
          <w:bCs/>
          <w:color w:val="000000"/>
          <w:sz w:val="16"/>
          <w:szCs w:val="16"/>
        </w:rPr>
      </w:pPr>
    </w:p>
    <w:tbl>
      <w:tblPr>
        <w:tblStyle w:val="Tablaconcuadrcula"/>
        <w:tblW w:w="0" w:type="auto"/>
        <w:tblLook w:val="04A0" w:firstRow="1" w:lastRow="0" w:firstColumn="1" w:lastColumn="0" w:noHBand="0" w:noVBand="1"/>
      </w:tblPr>
      <w:tblGrid>
        <w:gridCol w:w="9401"/>
      </w:tblGrid>
      <w:tr w:rsidR="00E1354D" w:rsidRPr="00E1354D" w14:paraId="1A0D2F5D" w14:textId="77777777" w:rsidTr="00E1354D">
        <w:trPr>
          <w:trHeight w:val="416"/>
        </w:trPr>
        <w:tc>
          <w:tcPr>
            <w:tcW w:w="9401" w:type="dxa"/>
          </w:tcPr>
          <w:p w14:paraId="57595B37" w14:textId="7D028729" w:rsidR="00E1354D" w:rsidRPr="00E1354D" w:rsidRDefault="00E1354D" w:rsidP="00E1354D">
            <w:pPr>
              <w:spacing w:after="0" w:line="240" w:lineRule="auto"/>
              <w:jc w:val="center"/>
              <w:rPr>
                <w:rFonts w:ascii="Arial Narrow" w:eastAsia="Calibri" w:hAnsi="Arial Narrow" w:cs="Times New Roman"/>
                <w:b/>
                <w:bCs/>
                <w:sz w:val="28"/>
                <w:szCs w:val="28"/>
                <w:lang w:val="es-MX" w:eastAsia="es-CO"/>
              </w:rPr>
            </w:pPr>
            <w:r w:rsidRPr="00E1354D">
              <w:rPr>
                <w:rFonts w:ascii="Arial Narrow" w:eastAsia="Calibri" w:hAnsi="Arial Narrow" w:cs="Times New Roman"/>
                <w:b/>
                <w:bCs/>
                <w:sz w:val="28"/>
                <w:szCs w:val="28"/>
                <w:lang w:val="es-MX" w:eastAsia="es-CO"/>
              </w:rPr>
              <w:t xml:space="preserve">GRAN TOTAL DE PERJUICIOS PATRIMONIALES Y EXTRAPATRIMONIALES </w:t>
            </w:r>
            <w:r w:rsidR="008D7F6F" w:rsidRPr="008D7F6F">
              <w:rPr>
                <w:rFonts w:ascii="Arial Narrow" w:eastAsia="Calibri" w:hAnsi="Arial Narrow" w:cs="Times New Roman"/>
                <w:bCs/>
                <w:sz w:val="28"/>
                <w:szCs w:val="28"/>
                <w:lang w:val="es-MX" w:eastAsia="es-CO"/>
              </w:rPr>
              <w:t>del señor</w:t>
            </w:r>
            <w:r w:rsidR="008D7F6F">
              <w:rPr>
                <w:rFonts w:ascii="Arial Narrow" w:eastAsia="Calibri" w:hAnsi="Arial Narrow" w:cs="Times New Roman"/>
                <w:b/>
                <w:bCs/>
                <w:sz w:val="28"/>
                <w:szCs w:val="28"/>
                <w:lang w:val="es-MX" w:eastAsia="es-CO"/>
              </w:rPr>
              <w:t xml:space="preserve"> </w:t>
            </w:r>
            <w:r w:rsidR="008D7F6F" w:rsidRPr="00E1354D">
              <w:rPr>
                <w:rFonts w:ascii="Arial Narrow" w:eastAsia="Arial Narrow" w:hAnsi="Arial Narrow" w:cs="Arial Narrow"/>
                <w:b/>
                <w:bCs/>
                <w:color w:val="000000"/>
                <w:sz w:val="28"/>
                <w:szCs w:val="28"/>
              </w:rPr>
              <w:t>DAVID ESTEBAN CATAÑO</w:t>
            </w:r>
          </w:p>
        </w:tc>
      </w:tr>
      <w:tr w:rsidR="00E1354D" w:rsidRPr="00E1354D" w14:paraId="2BDA394B" w14:textId="77777777" w:rsidTr="00E1354D">
        <w:trPr>
          <w:trHeight w:val="416"/>
        </w:trPr>
        <w:tc>
          <w:tcPr>
            <w:tcW w:w="9401" w:type="dxa"/>
          </w:tcPr>
          <w:p w14:paraId="06DEC939" w14:textId="7FBFFAF7" w:rsidR="00E1354D" w:rsidRPr="00E1354D" w:rsidRDefault="00E1354D" w:rsidP="008D7F6F">
            <w:pPr>
              <w:shd w:val="clear" w:color="auto" w:fill="FFFFFF"/>
              <w:spacing w:before="120" w:after="0" w:line="360" w:lineRule="auto"/>
              <w:jc w:val="center"/>
              <w:rPr>
                <w:rFonts w:ascii="Arial Narrow" w:eastAsia="Arial Narrow" w:hAnsi="Arial Narrow" w:cs="Arial Narrow"/>
                <w:color w:val="000000"/>
                <w:sz w:val="28"/>
                <w:szCs w:val="28"/>
                <w:lang w:val="es-MX"/>
              </w:rPr>
            </w:pPr>
            <w:r w:rsidRPr="00E1354D">
              <w:rPr>
                <w:rFonts w:ascii="Arial Narrow" w:hAnsi="Arial Narrow" w:cs="Arial"/>
                <w:b/>
                <w:sz w:val="28"/>
                <w:szCs w:val="28"/>
                <w:lang w:val="es-MX"/>
              </w:rPr>
              <w:t>$</w:t>
            </w:r>
            <w:r w:rsidR="008D7F6F">
              <w:rPr>
                <w:rFonts w:ascii="Arial Narrow" w:hAnsi="Arial Narrow" w:cs="Arial"/>
                <w:b/>
                <w:sz w:val="28"/>
                <w:szCs w:val="28"/>
                <w:lang w:val="es-MX"/>
              </w:rPr>
              <w:t>193’962.417</w:t>
            </w:r>
            <w:r w:rsidRPr="00E1354D">
              <w:rPr>
                <w:rFonts w:ascii="Arial Narrow" w:hAnsi="Arial Narrow" w:cs="Arial"/>
                <w:b/>
                <w:sz w:val="28"/>
                <w:szCs w:val="28"/>
                <w:lang w:val="es-MX"/>
              </w:rPr>
              <w:t xml:space="preserve"> </w:t>
            </w:r>
            <w:r w:rsidRPr="00E1354D">
              <w:rPr>
                <w:rFonts w:ascii="Arial Narrow" w:eastAsia="Arial Narrow" w:hAnsi="Arial Narrow" w:cs="Arial Narrow"/>
                <w:color w:val="000000"/>
                <w:sz w:val="28"/>
                <w:szCs w:val="28"/>
                <w:lang w:val="es-MX"/>
              </w:rPr>
              <w:t xml:space="preserve">(Ciento Noventa y </w:t>
            </w:r>
            <w:r w:rsidR="008D7F6F">
              <w:rPr>
                <w:rFonts w:ascii="Arial Narrow" w:eastAsia="Arial Narrow" w:hAnsi="Arial Narrow" w:cs="Arial Narrow"/>
                <w:color w:val="000000"/>
                <w:sz w:val="28"/>
                <w:szCs w:val="28"/>
                <w:lang w:val="es-MX"/>
              </w:rPr>
              <w:t xml:space="preserve">Tres Millones Novecientos Sesenta y Dos Mil Cuatrocientos Diecisiete </w:t>
            </w:r>
            <w:r w:rsidRPr="00E1354D">
              <w:rPr>
                <w:rFonts w:ascii="Arial Narrow" w:eastAsia="Arial Narrow" w:hAnsi="Arial Narrow" w:cs="Arial Narrow"/>
                <w:color w:val="000000"/>
                <w:sz w:val="28"/>
                <w:szCs w:val="28"/>
                <w:lang w:val="es-MX"/>
              </w:rPr>
              <w:t xml:space="preserve"> Pesos).</w:t>
            </w:r>
          </w:p>
        </w:tc>
      </w:tr>
    </w:tbl>
    <w:p w14:paraId="763D2472" w14:textId="3FCA42E2" w:rsidR="008D7F6F" w:rsidRDefault="008D7F6F" w:rsidP="001B0E06">
      <w:pPr>
        <w:tabs>
          <w:tab w:val="left" w:pos="6345"/>
        </w:tabs>
        <w:spacing w:after="0" w:line="240" w:lineRule="auto"/>
        <w:jc w:val="both"/>
        <w:rPr>
          <w:rFonts w:ascii="Arial Narrow" w:eastAsia="Times New Roman" w:hAnsi="Arial Narrow" w:cs="Arial"/>
          <w:color w:val="000000" w:themeColor="text1"/>
          <w:sz w:val="16"/>
          <w:szCs w:val="16"/>
          <w:lang w:eastAsia="es-CO"/>
        </w:rPr>
      </w:pPr>
    </w:p>
    <w:p w14:paraId="22AC1D2E" w14:textId="77777777" w:rsidR="008D7F6F" w:rsidRDefault="008D7F6F" w:rsidP="001B6964">
      <w:pPr>
        <w:tabs>
          <w:tab w:val="left" w:pos="6345"/>
        </w:tabs>
        <w:spacing w:after="0" w:line="240" w:lineRule="auto"/>
        <w:jc w:val="center"/>
        <w:rPr>
          <w:rFonts w:ascii="Arial Narrow" w:eastAsia="Times New Roman" w:hAnsi="Arial Narrow" w:cs="Arial"/>
          <w:b/>
          <w:bCs/>
          <w:color w:val="FF0000"/>
          <w:sz w:val="16"/>
          <w:szCs w:val="16"/>
          <w:lang w:eastAsia="es-CO"/>
        </w:rPr>
      </w:pPr>
    </w:p>
    <w:p w14:paraId="3A945724" w14:textId="2D8F8301" w:rsidR="001B6964" w:rsidRPr="001B6964" w:rsidRDefault="001B6964" w:rsidP="001B6964">
      <w:pPr>
        <w:tabs>
          <w:tab w:val="left" w:pos="3285"/>
          <w:tab w:val="left" w:pos="6345"/>
        </w:tabs>
        <w:spacing w:after="0" w:line="240" w:lineRule="auto"/>
        <w:rPr>
          <w:rFonts w:ascii="Arial Narrow" w:eastAsia="Times New Roman" w:hAnsi="Arial Narrow" w:cs="Arial"/>
          <w:b/>
          <w:bCs/>
          <w:color w:val="FF0000"/>
          <w:sz w:val="28"/>
          <w:szCs w:val="16"/>
          <w:u w:val="single"/>
          <w:lang w:eastAsia="es-CO"/>
        </w:rPr>
      </w:pPr>
      <w:r>
        <w:rPr>
          <w:rFonts w:ascii="Arial Narrow" w:eastAsia="Times New Roman" w:hAnsi="Arial Narrow" w:cs="Arial"/>
          <w:b/>
          <w:bCs/>
          <w:color w:val="FF0000"/>
          <w:sz w:val="16"/>
          <w:szCs w:val="16"/>
          <w:lang w:eastAsia="es-CO"/>
        </w:rPr>
        <w:tab/>
      </w:r>
      <w:r w:rsidRPr="001B6964">
        <w:rPr>
          <w:rFonts w:ascii="Arial Narrow" w:hAnsi="Arial Narrow" w:cs="Arial"/>
          <w:b/>
          <w:color w:val="000000" w:themeColor="text1"/>
          <w:sz w:val="28"/>
          <w:szCs w:val="28"/>
          <w:u w:val="single"/>
        </w:rPr>
        <w:t>ALBA LUCIA CATAÑO SIERRA</w:t>
      </w:r>
    </w:p>
    <w:p w14:paraId="3FE8399D" w14:textId="77777777" w:rsidR="008D7F6F" w:rsidRDefault="008D7F6F" w:rsidP="001B0E06">
      <w:pPr>
        <w:tabs>
          <w:tab w:val="left" w:pos="6345"/>
        </w:tabs>
        <w:spacing w:after="0" w:line="240" w:lineRule="auto"/>
        <w:jc w:val="both"/>
        <w:rPr>
          <w:rFonts w:ascii="Arial Narrow" w:eastAsia="Times New Roman" w:hAnsi="Arial Narrow" w:cs="Arial"/>
          <w:b/>
          <w:bCs/>
          <w:color w:val="FF0000"/>
          <w:sz w:val="16"/>
          <w:szCs w:val="16"/>
          <w:lang w:eastAsia="es-CO"/>
        </w:rPr>
      </w:pPr>
    </w:p>
    <w:p w14:paraId="4AF715F3" w14:textId="77777777" w:rsidR="008D7F6F" w:rsidRDefault="008D7F6F" w:rsidP="001B0E06">
      <w:pPr>
        <w:tabs>
          <w:tab w:val="left" w:pos="6345"/>
        </w:tabs>
        <w:spacing w:after="0" w:line="240" w:lineRule="auto"/>
        <w:jc w:val="both"/>
        <w:rPr>
          <w:rFonts w:ascii="Arial Narrow" w:eastAsia="Times New Roman" w:hAnsi="Arial Narrow" w:cs="Arial"/>
          <w:b/>
          <w:bCs/>
          <w:color w:val="FF0000"/>
          <w:sz w:val="16"/>
          <w:szCs w:val="16"/>
          <w:lang w:eastAsia="es-CO"/>
        </w:rPr>
      </w:pPr>
    </w:p>
    <w:p w14:paraId="43E55E17" w14:textId="6EC97959" w:rsidR="001B6964" w:rsidRDefault="001B6964" w:rsidP="001B6964">
      <w:pPr>
        <w:spacing w:after="0" w:line="360" w:lineRule="auto"/>
        <w:jc w:val="both"/>
        <w:rPr>
          <w:rFonts w:ascii="Arial Narrow" w:hAnsi="Arial Narrow" w:cs="Arial"/>
          <w:b/>
          <w:color w:val="000000" w:themeColor="text1"/>
          <w:sz w:val="28"/>
          <w:szCs w:val="28"/>
        </w:rPr>
      </w:pPr>
      <w:r>
        <w:rPr>
          <w:rFonts w:ascii="Arial Narrow" w:hAnsi="Arial Narrow" w:cs="Arial"/>
          <w:color w:val="000000" w:themeColor="text1"/>
          <w:sz w:val="28"/>
          <w:szCs w:val="28"/>
        </w:rPr>
        <w:t xml:space="preserve">La presente solicitud de conciliación, tiene como objeto obtener la indemnización de los perjuicios patrimoniales sufridos por señora </w:t>
      </w:r>
      <w:r w:rsidRPr="006D6482">
        <w:rPr>
          <w:rFonts w:ascii="Arial Narrow" w:hAnsi="Arial Narrow" w:cs="Arial"/>
          <w:b/>
          <w:color w:val="000000" w:themeColor="text1"/>
          <w:sz w:val="28"/>
          <w:szCs w:val="28"/>
        </w:rPr>
        <w:t>ALBA LUCIA CATAÑO SIERRA</w:t>
      </w:r>
      <w:r>
        <w:rPr>
          <w:rFonts w:ascii="Arial Narrow" w:eastAsia="Times New Roman" w:hAnsi="Arial Narrow" w:cs="Arial"/>
          <w:bCs/>
          <w:color w:val="000000" w:themeColor="text1"/>
          <w:sz w:val="28"/>
          <w:szCs w:val="28"/>
          <w:lang w:eastAsia="es-CO"/>
        </w:rPr>
        <w:t>,</w:t>
      </w:r>
      <w:r>
        <w:rPr>
          <w:rFonts w:ascii="Arial Narrow" w:hAnsi="Arial Narrow" w:cs="Arial"/>
          <w:b/>
          <w:color w:val="000000" w:themeColor="text1"/>
          <w:sz w:val="28"/>
          <w:szCs w:val="28"/>
        </w:rPr>
        <w:t xml:space="preserve"> </w:t>
      </w:r>
      <w:r>
        <w:rPr>
          <w:rFonts w:ascii="Arial Narrow" w:hAnsi="Arial Narrow" w:cs="Arial"/>
          <w:color w:val="000000" w:themeColor="text1"/>
          <w:sz w:val="28"/>
          <w:szCs w:val="28"/>
        </w:rPr>
        <w:t xml:space="preserve">los cuales se solicitarán de acuerdo a la respectiva liquidación de perjuicio que se hará a continuación: </w:t>
      </w:r>
      <w:r>
        <w:rPr>
          <w:rFonts w:ascii="Arial Narrow" w:hAnsi="Arial Narrow" w:cs="Arial"/>
          <w:b/>
          <w:color w:val="000000" w:themeColor="text1"/>
          <w:sz w:val="28"/>
          <w:szCs w:val="28"/>
        </w:rPr>
        <w:t xml:space="preserve"> </w:t>
      </w:r>
    </w:p>
    <w:p w14:paraId="515767EE" w14:textId="77777777" w:rsidR="001B6964" w:rsidRPr="008E4D30" w:rsidRDefault="001B6964" w:rsidP="001B6964">
      <w:pPr>
        <w:spacing w:after="0" w:line="240" w:lineRule="auto"/>
        <w:jc w:val="both"/>
        <w:rPr>
          <w:rFonts w:ascii="Arial Narrow" w:hAnsi="Arial Narrow" w:cs="Arial"/>
          <w:bCs/>
          <w:color w:val="000000" w:themeColor="text1"/>
          <w:sz w:val="16"/>
          <w:szCs w:val="16"/>
        </w:rPr>
      </w:pPr>
    </w:p>
    <w:p w14:paraId="213AEB8E" w14:textId="77777777" w:rsidR="001B6964" w:rsidRPr="00F36050" w:rsidRDefault="001B6964" w:rsidP="001B6964">
      <w:pPr>
        <w:pStyle w:val="Prrafodelista"/>
        <w:numPr>
          <w:ilvl w:val="0"/>
          <w:numId w:val="33"/>
        </w:numPr>
        <w:spacing w:after="0" w:line="360" w:lineRule="auto"/>
        <w:ind w:left="714" w:hanging="357"/>
        <w:rPr>
          <w:rFonts w:ascii="Arial Narrow" w:hAnsi="Arial Narrow"/>
          <w:b/>
          <w:color w:val="000000" w:themeColor="text1"/>
          <w:sz w:val="28"/>
          <w:szCs w:val="28"/>
          <w:u w:val="single"/>
        </w:rPr>
      </w:pPr>
      <w:r w:rsidRPr="00F36050">
        <w:rPr>
          <w:rFonts w:ascii="Arial Narrow" w:hAnsi="Arial Narrow"/>
          <w:b/>
          <w:color w:val="000000" w:themeColor="text1"/>
          <w:sz w:val="28"/>
          <w:szCs w:val="28"/>
          <w:u w:val="single"/>
        </w:rPr>
        <w:t>PERJUICIOS PATRIMONIALES</w:t>
      </w:r>
    </w:p>
    <w:p w14:paraId="6C6B751C" w14:textId="77777777" w:rsidR="001B6964" w:rsidRDefault="001B6964" w:rsidP="001B6964">
      <w:pPr>
        <w:spacing w:after="0" w:line="240" w:lineRule="auto"/>
        <w:jc w:val="both"/>
        <w:rPr>
          <w:rFonts w:ascii="Arial Narrow" w:hAnsi="Arial Narrow"/>
          <w:b/>
          <w:color w:val="000000" w:themeColor="text1"/>
          <w:sz w:val="16"/>
          <w:szCs w:val="16"/>
          <w:u w:val="single"/>
        </w:rPr>
      </w:pPr>
    </w:p>
    <w:p w14:paraId="71789ACC" w14:textId="77777777" w:rsidR="001B6964" w:rsidRPr="002F263E" w:rsidRDefault="001B6964" w:rsidP="001B6964">
      <w:pPr>
        <w:spacing w:after="0" w:line="360" w:lineRule="auto"/>
        <w:jc w:val="both"/>
        <w:rPr>
          <w:rFonts w:ascii="Arial Narrow" w:hAnsi="Arial Narrow" w:cs="Arial"/>
          <w:color w:val="000000" w:themeColor="text1"/>
          <w:sz w:val="28"/>
          <w:szCs w:val="28"/>
        </w:rPr>
      </w:pPr>
      <w:r w:rsidRPr="002F263E">
        <w:rPr>
          <w:rFonts w:ascii="Arial Narrow" w:hAnsi="Arial Narrow"/>
          <w:b/>
          <w:color w:val="000000" w:themeColor="text1"/>
          <w:sz w:val="28"/>
          <w:szCs w:val="28"/>
        </w:rPr>
        <w:t>DAÑO EMERGENTE FUTURO (Sumas únicas)</w:t>
      </w:r>
    </w:p>
    <w:p w14:paraId="3AD7660B" w14:textId="77777777" w:rsidR="001B6964" w:rsidRDefault="001B6964" w:rsidP="001B6964">
      <w:pPr>
        <w:spacing w:after="0" w:line="240" w:lineRule="auto"/>
        <w:rPr>
          <w:rFonts w:ascii="Arial Narrow" w:hAnsi="Arial Narrow" w:cs="Arial"/>
          <w:color w:val="000000" w:themeColor="text1"/>
          <w:sz w:val="16"/>
          <w:szCs w:val="16"/>
        </w:rPr>
      </w:pPr>
    </w:p>
    <w:p w14:paraId="7472770E" w14:textId="77777777" w:rsidR="001B6964" w:rsidRDefault="001B6964" w:rsidP="001B6964">
      <w:pPr>
        <w:spacing w:after="0" w:line="360" w:lineRule="auto"/>
        <w:jc w:val="both"/>
        <w:rPr>
          <w:rFonts w:ascii="Arial Narrow" w:hAnsi="Arial Narrow" w:cs="Arial"/>
          <w:color w:val="000000" w:themeColor="text1"/>
          <w:sz w:val="28"/>
          <w:szCs w:val="28"/>
        </w:rPr>
      </w:pPr>
      <w:r w:rsidRPr="00F32081">
        <w:rPr>
          <w:rFonts w:ascii="Arial Narrow" w:eastAsia="Times New Roman" w:hAnsi="Arial Narrow" w:cs="Arial"/>
          <w:sz w:val="28"/>
          <w:szCs w:val="28"/>
          <w:lang w:eastAsia="es-CO"/>
        </w:rPr>
        <w:t xml:space="preserve">El vehículo tipo motocicleta placas </w:t>
      </w:r>
      <w:r w:rsidRPr="00F32081">
        <w:rPr>
          <w:rFonts w:ascii="Arial Narrow" w:eastAsia="Times New Roman" w:hAnsi="Arial Narrow" w:cs="Times New Roman"/>
          <w:b/>
          <w:bCs/>
          <w:sz w:val="28"/>
          <w:szCs w:val="28"/>
          <w:u w:val="single"/>
          <w:lang w:eastAsia="es-CO"/>
        </w:rPr>
        <w:t>XLP-67E</w:t>
      </w:r>
      <w:r w:rsidRPr="00F32081">
        <w:rPr>
          <w:rFonts w:ascii="Arial Narrow" w:eastAsia="Arial Narrow" w:hAnsi="Arial Narrow" w:cs="Arial Narrow"/>
          <w:color w:val="000000"/>
          <w:sz w:val="28"/>
          <w:szCs w:val="28"/>
        </w:rPr>
        <w:t>,</w:t>
      </w:r>
      <w:r w:rsidRPr="00F32081">
        <w:rPr>
          <w:rFonts w:ascii="Arial Narrow" w:hAnsi="Arial Narrow" w:cs="Arial"/>
          <w:color w:val="000000" w:themeColor="text1"/>
          <w:sz w:val="28"/>
          <w:szCs w:val="28"/>
        </w:rPr>
        <w:t xml:space="preserve"> producto del accidente de tránsito de la referencia, resulto con serios daños en sus partes automotoras los cuales fueron objeto de cotización por parte del taller autorizado “</w:t>
      </w:r>
      <w:r w:rsidRPr="00F32081">
        <w:rPr>
          <w:rFonts w:ascii="Arial Narrow" w:hAnsi="Arial Narrow" w:cs="Arial"/>
          <w:b/>
          <w:bCs/>
          <w:color w:val="000000" w:themeColor="text1"/>
          <w:sz w:val="28"/>
          <w:szCs w:val="28"/>
        </w:rPr>
        <w:t>YAMAHA SHOP”</w:t>
      </w:r>
      <w:r w:rsidRPr="00F32081">
        <w:rPr>
          <w:rFonts w:ascii="Arial Narrow" w:hAnsi="Arial Narrow" w:cs="Arial"/>
          <w:color w:val="000000" w:themeColor="text1"/>
          <w:sz w:val="28"/>
          <w:szCs w:val="28"/>
        </w:rPr>
        <w:t xml:space="preserve">, identificado con el NIT. 811.033.227, con un valor total para la reparación del automotor de </w:t>
      </w:r>
      <w:r>
        <w:rPr>
          <w:rFonts w:ascii="Arial Narrow" w:hAnsi="Arial Narrow" w:cs="Arial"/>
          <w:b/>
          <w:bCs/>
          <w:color w:val="000000" w:themeColor="text1"/>
          <w:sz w:val="28"/>
          <w:szCs w:val="28"/>
        </w:rPr>
        <w:t>$2’471.000</w:t>
      </w:r>
      <w:r>
        <w:rPr>
          <w:rFonts w:ascii="Arial Narrow" w:hAnsi="Arial Narrow" w:cs="Arial"/>
          <w:color w:val="000000" w:themeColor="text1"/>
          <w:sz w:val="28"/>
          <w:szCs w:val="28"/>
        </w:rPr>
        <w:t>, (Dos Millones Cuatrocientos Setenta y Un Mil Pesos).</w:t>
      </w:r>
    </w:p>
    <w:p w14:paraId="664E43BA" w14:textId="77777777" w:rsidR="001B6964" w:rsidRPr="00F32081" w:rsidRDefault="001B6964" w:rsidP="001B6964">
      <w:pPr>
        <w:spacing w:after="0" w:line="240" w:lineRule="auto"/>
        <w:jc w:val="both"/>
        <w:rPr>
          <w:rFonts w:ascii="Arial Narrow" w:hAnsi="Arial Narrow"/>
          <w:b/>
          <w:color w:val="000000" w:themeColor="text1"/>
          <w:sz w:val="16"/>
          <w:szCs w:val="16"/>
        </w:rPr>
      </w:pPr>
    </w:p>
    <w:p w14:paraId="63892949" w14:textId="77777777" w:rsidR="001B6964" w:rsidRDefault="001B6964" w:rsidP="001B6964">
      <w:pPr>
        <w:spacing w:after="0" w:line="360" w:lineRule="auto"/>
        <w:jc w:val="both"/>
        <w:rPr>
          <w:rFonts w:ascii="Arial Narrow" w:hAnsi="Arial Narrow" w:cs="Arial"/>
          <w:color w:val="000000" w:themeColor="text1"/>
          <w:sz w:val="28"/>
          <w:szCs w:val="28"/>
        </w:rPr>
      </w:pPr>
      <w:r w:rsidRPr="00F32081">
        <w:rPr>
          <w:rFonts w:ascii="Arial Narrow" w:hAnsi="Arial Narrow"/>
          <w:b/>
          <w:color w:val="000000" w:themeColor="text1"/>
          <w:sz w:val="28"/>
          <w:szCs w:val="28"/>
        </w:rPr>
        <w:t xml:space="preserve">DAÑO EMERGENTE FUTURO = </w:t>
      </w:r>
      <w:r>
        <w:rPr>
          <w:rFonts w:ascii="Arial Narrow" w:hAnsi="Arial Narrow" w:cs="Arial"/>
          <w:b/>
          <w:bCs/>
          <w:color w:val="000000" w:themeColor="text1"/>
          <w:sz w:val="28"/>
          <w:szCs w:val="28"/>
        </w:rPr>
        <w:t>$2’471.000</w:t>
      </w:r>
      <w:r>
        <w:rPr>
          <w:rFonts w:ascii="Arial Narrow" w:hAnsi="Arial Narrow" w:cs="Arial"/>
          <w:color w:val="000000" w:themeColor="text1"/>
          <w:sz w:val="28"/>
          <w:szCs w:val="28"/>
        </w:rPr>
        <w:t>, (Dos Millones Cuatrocientos Setenta y Un Mil Pesos).</w:t>
      </w:r>
    </w:p>
    <w:p w14:paraId="2001B2E2" w14:textId="77777777" w:rsidR="001B6964" w:rsidRPr="00F32081" w:rsidRDefault="001B6964" w:rsidP="001B6964">
      <w:pPr>
        <w:pStyle w:val="Prrafodelista"/>
        <w:spacing w:after="0" w:line="240" w:lineRule="auto"/>
        <w:ind w:left="785"/>
        <w:jc w:val="both"/>
        <w:rPr>
          <w:rFonts w:ascii="Arial Narrow" w:hAnsi="Arial Narrow"/>
          <w:b/>
          <w:color w:val="000000" w:themeColor="text1"/>
          <w:sz w:val="16"/>
          <w:szCs w:val="16"/>
        </w:rPr>
      </w:pPr>
    </w:p>
    <w:p w14:paraId="7C384803" w14:textId="77777777" w:rsidR="001B6964" w:rsidRPr="00664FA8" w:rsidRDefault="001B6964" w:rsidP="001B6964">
      <w:pPr>
        <w:tabs>
          <w:tab w:val="left" w:pos="3851"/>
        </w:tabs>
        <w:spacing w:after="0" w:line="240" w:lineRule="auto"/>
        <w:rPr>
          <w:rFonts w:ascii="Arial Narrow" w:eastAsia="Calibri" w:hAnsi="Arial Narrow" w:cs="Times New Roman"/>
          <w:sz w:val="16"/>
          <w:szCs w:val="16"/>
          <w:lang w:val="es-MX" w:eastAsia="es-CO"/>
        </w:rPr>
      </w:pPr>
    </w:p>
    <w:tbl>
      <w:tblPr>
        <w:tblStyle w:val="Tablaconcuadrcula"/>
        <w:tblW w:w="0" w:type="auto"/>
        <w:tblLook w:val="04A0" w:firstRow="1" w:lastRow="0" w:firstColumn="1" w:lastColumn="0" w:noHBand="0" w:noVBand="1"/>
      </w:tblPr>
      <w:tblGrid>
        <w:gridCol w:w="5665"/>
        <w:gridCol w:w="3736"/>
      </w:tblGrid>
      <w:tr w:rsidR="001B6964" w14:paraId="3B0C41ED" w14:textId="77777777" w:rsidTr="006A61C9">
        <w:trPr>
          <w:trHeight w:val="416"/>
        </w:trPr>
        <w:tc>
          <w:tcPr>
            <w:tcW w:w="9401" w:type="dxa"/>
            <w:gridSpan w:val="2"/>
          </w:tcPr>
          <w:p w14:paraId="162F98F9" w14:textId="77777777" w:rsidR="001B6964" w:rsidRPr="00664FA8" w:rsidRDefault="001B6964" w:rsidP="006A61C9">
            <w:pPr>
              <w:spacing w:after="0"/>
              <w:jc w:val="center"/>
              <w:rPr>
                <w:rFonts w:ascii="Arial Narrow" w:eastAsia="Calibri" w:hAnsi="Arial Narrow" w:cs="Times New Roman"/>
                <w:b/>
                <w:bCs/>
                <w:sz w:val="28"/>
                <w:szCs w:val="28"/>
                <w:lang w:eastAsia="es-CO"/>
              </w:rPr>
            </w:pPr>
            <w:r w:rsidRPr="00664FA8">
              <w:rPr>
                <w:rFonts w:ascii="Arial Narrow" w:eastAsia="Calibri" w:hAnsi="Arial Narrow" w:cs="Times New Roman"/>
                <w:b/>
                <w:bCs/>
                <w:sz w:val="28"/>
                <w:szCs w:val="28"/>
                <w:lang w:eastAsia="es-CO"/>
              </w:rPr>
              <w:t xml:space="preserve">RESUMEN PERJUICIOS PATRIMONIALES </w:t>
            </w:r>
          </w:p>
        </w:tc>
      </w:tr>
      <w:tr w:rsidR="001B6964" w14:paraId="130125C8" w14:textId="77777777" w:rsidTr="006A61C9">
        <w:tc>
          <w:tcPr>
            <w:tcW w:w="9401" w:type="dxa"/>
            <w:gridSpan w:val="2"/>
          </w:tcPr>
          <w:p w14:paraId="604A0726" w14:textId="77777777" w:rsidR="001B6964" w:rsidRPr="009107A4" w:rsidRDefault="001B6964" w:rsidP="006A61C9">
            <w:pPr>
              <w:tabs>
                <w:tab w:val="left" w:pos="3851"/>
              </w:tabs>
              <w:spacing w:after="120" w:line="240" w:lineRule="auto"/>
              <w:jc w:val="center"/>
              <w:rPr>
                <w:rFonts w:ascii="Arial Narrow" w:eastAsia="Times New Roman" w:hAnsi="Arial Narrow" w:cs="Arial"/>
                <w:b/>
                <w:color w:val="000000" w:themeColor="text1"/>
                <w:sz w:val="28"/>
                <w:szCs w:val="28"/>
                <w:u w:val="single"/>
                <w:lang w:eastAsia="es-CO"/>
              </w:rPr>
            </w:pPr>
            <w:r w:rsidRPr="006D6482">
              <w:rPr>
                <w:rFonts w:ascii="Arial Narrow" w:hAnsi="Arial Narrow" w:cs="Arial"/>
                <w:b/>
                <w:color w:val="000000" w:themeColor="text1"/>
                <w:sz w:val="28"/>
                <w:szCs w:val="28"/>
              </w:rPr>
              <w:t>ALBA LUCIA CATAÑO SIERRA</w:t>
            </w:r>
          </w:p>
        </w:tc>
      </w:tr>
      <w:tr w:rsidR="001B6964" w14:paraId="0F19DDC9" w14:textId="77777777" w:rsidTr="006A61C9">
        <w:tc>
          <w:tcPr>
            <w:tcW w:w="5665" w:type="dxa"/>
          </w:tcPr>
          <w:p w14:paraId="2E132F7E" w14:textId="77777777" w:rsidR="001B6964" w:rsidRDefault="001B6964" w:rsidP="006A61C9">
            <w:pPr>
              <w:spacing w:after="0"/>
              <w:rPr>
                <w:rFonts w:ascii="Arial Narrow" w:eastAsia="Calibri" w:hAnsi="Arial Narrow" w:cs="Times New Roman"/>
                <w:sz w:val="28"/>
                <w:szCs w:val="28"/>
                <w:lang w:eastAsia="es-CO"/>
              </w:rPr>
            </w:pPr>
            <w:r>
              <w:rPr>
                <w:rFonts w:ascii="Arial Narrow" w:eastAsia="Calibri" w:hAnsi="Arial Narrow" w:cs="Times New Roman"/>
                <w:sz w:val="28"/>
                <w:szCs w:val="28"/>
                <w:lang w:eastAsia="es-CO"/>
              </w:rPr>
              <w:t>DAÑO EMERGENTE FUTURO</w:t>
            </w:r>
          </w:p>
        </w:tc>
        <w:tc>
          <w:tcPr>
            <w:tcW w:w="3736" w:type="dxa"/>
          </w:tcPr>
          <w:p w14:paraId="3111B357" w14:textId="77777777" w:rsidR="001B6964" w:rsidRPr="003D3835" w:rsidRDefault="001B6964" w:rsidP="006A61C9">
            <w:pPr>
              <w:spacing w:after="0"/>
              <w:jc w:val="center"/>
              <w:rPr>
                <w:rFonts w:ascii="Arial Narrow" w:hAnsi="Arial Narrow"/>
                <w:b/>
                <w:bCs/>
                <w:color w:val="000000" w:themeColor="text1"/>
                <w:sz w:val="28"/>
                <w:szCs w:val="28"/>
                <w:lang w:val="en-GB"/>
              </w:rPr>
            </w:pPr>
            <w:r>
              <w:rPr>
                <w:rFonts w:ascii="Arial Narrow" w:hAnsi="Arial Narrow" w:cs="Arial"/>
                <w:b/>
                <w:bCs/>
                <w:color w:val="000000" w:themeColor="text1"/>
                <w:sz w:val="28"/>
                <w:szCs w:val="28"/>
              </w:rPr>
              <w:t>$2’471.000</w:t>
            </w:r>
          </w:p>
        </w:tc>
      </w:tr>
      <w:tr w:rsidR="001B6964" w14:paraId="476CED8F" w14:textId="77777777" w:rsidTr="006A61C9">
        <w:tc>
          <w:tcPr>
            <w:tcW w:w="5665" w:type="dxa"/>
          </w:tcPr>
          <w:p w14:paraId="6E5E1EF1" w14:textId="77777777" w:rsidR="001B6964" w:rsidRDefault="001B6964" w:rsidP="006A61C9">
            <w:pPr>
              <w:spacing w:after="0"/>
              <w:rPr>
                <w:rFonts w:ascii="Arial Narrow" w:eastAsia="Calibri" w:hAnsi="Arial Narrow" w:cs="Times New Roman"/>
                <w:sz w:val="28"/>
                <w:szCs w:val="28"/>
                <w:lang w:eastAsia="es-CO"/>
              </w:rPr>
            </w:pPr>
            <w:r>
              <w:rPr>
                <w:rFonts w:ascii="Arial Narrow" w:eastAsia="Calibri" w:hAnsi="Arial Narrow" w:cs="Times New Roman"/>
                <w:b/>
                <w:bCs/>
                <w:sz w:val="28"/>
                <w:szCs w:val="28"/>
                <w:lang w:eastAsia="es-CO"/>
              </w:rPr>
              <w:lastRenderedPageBreak/>
              <w:t>GRAN TOTAL PERJUICIOS PATRIMONIALES</w:t>
            </w:r>
          </w:p>
        </w:tc>
        <w:tc>
          <w:tcPr>
            <w:tcW w:w="3736" w:type="dxa"/>
          </w:tcPr>
          <w:p w14:paraId="2BD5E2DC" w14:textId="77777777" w:rsidR="001B6964" w:rsidRDefault="001B6964" w:rsidP="006A61C9">
            <w:pPr>
              <w:spacing w:after="0"/>
              <w:jc w:val="center"/>
              <w:rPr>
                <w:rFonts w:ascii="Arial Narrow" w:eastAsia="Calibri" w:hAnsi="Arial Narrow" w:cs="Times New Roman"/>
                <w:sz w:val="28"/>
                <w:szCs w:val="28"/>
                <w:lang w:eastAsia="es-CO"/>
              </w:rPr>
            </w:pPr>
            <w:r>
              <w:rPr>
                <w:rFonts w:ascii="Arial Narrow" w:hAnsi="Arial Narrow" w:cs="Arial"/>
                <w:b/>
                <w:bCs/>
                <w:color w:val="000000" w:themeColor="text1"/>
                <w:sz w:val="28"/>
                <w:szCs w:val="28"/>
              </w:rPr>
              <w:t>$2’471.000</w:t>
            </w:r>
          </w:p>
        </w:tc>
      </w:tr>
    </w:tbl>
    <w:p w14:paraId="38E26669" w14:textId="77777777" w:rsidR="001B6964" w:rsidRDefault="001B6964" w:rsidP="001B6964">
      <w:pPr>
        <w:spacing w:after="0" w:line="240" w:lineRule="auto"/>
        <w:jc w:val="both"/>
        <w:rPr>
          <w:rFonts w:ascii="Arial Narrow" w:hAnsi="Arial Narrow"/>
          <w:color w:val="000000" w:themeColor="text1"/>
          <w:sz w:val="16"/>
          <w:szCs w:val="16"/>
        </w:rPr>
      </w:pPr>
    </w:p>
    <w:p w14:paraId="607F8D5B" w14:textId="77777777" w:rsidR="001B6964" w:rsidRDefault="001B6964" w:rsidP="001B6964">
      <w:pPr>
        <w:spacing w:after="0" w:line="240" w:lineRule="auto"/>
        <w:jc w:val="both"/>
        <w:rPr>
          <w:rFonts w:ascii="Arial Narrow" w:hAnsi="Arial Narrow"/>
          <w:color w:val="000000" w:themeColor="text1"/>
          <w:sz w:val="16"/>
          <w:szCs w:val="16"/>
        </w:rPr>
      </w:pPr>
    </w:p>
    <w:tbl>
      <w:tblPr>
        <w:tblStyle w:val="Tablaconcuadrcula"/>
        <w:tblW w:w="0" w:type="auto"/>
        <w:tblLook w:val="04A0" w:firstRow="1" w:lastRow="0" w:firstColumn="1" w:lastColumn="0" w:noHBand="0" w:noVBand="1"/>
      </w:tblPr>
      <w:tblGrid>
        <w:gridCol w:w="9401"/>
      </w:tblGrid>
      <w:tr w:rsidR="001B6964" w:rsidRPr="00664FA8" w14:paraId="04106EC2" w14:textId="77777777" w:rsidTr="006A61C9">
        <w:trPr>
          <w:trHeight w:val="416"/>
        </w:trPr>
        <w:tc>
          <w:tcPr>
            <w:tcW w:w="9401" w:type="dxa"/>
          </w:tcPr>
          <w:p w14:paraId="185EB347" w14:textId="77777777" w:rsidR="001B6964" w:rsidRPr="00664FA8" w:rsidRDefault="001B6964" w:rsidP="006A61C9">
            <w:pPr>
              <w:spacing w:after="0" w:line="360" w:lineRule="auto"/>
              <w:jc w:val="center"/>
              <w:rPr>
                <w:rFonts w:ascii="Arial Narrow" w:eastAsia="Calibri" w:hAnsi="Arial Narrow" w:cs="Times New Roman"/>
                <w:b/>
                <w:bCs/>
                <w:sz w:val="28"/>
                <w:szCs w:val="28"/>
                <w:lang w:eastAsia="es-CO"/>
              </w:rPr>
            </w:pPr>
            <w:r>
              <w:rPr>
                <w:rFonts w:ascii="Arial Narrow" w:eastAsia="Calibri" w:hAnsi="Arial Narrow" w:cs="Times New Roman"/>
                <w:b/>
                <w:bCs/>
                <w:sz w:val="28"/>
                <w:szCs w:val="28"/>
                <w:lang w:eastAsia="es-CO"/>
              </w:rPr>
              <w:t xml:space="preserve">GRAN TOTAL DE PERJUICIOS PATRIMONIALES </w:t>
            </w:r>
          </w:p>
        </w:tc>
      </w:tr>
      <w:tr w:rsidR="001B6964" w:rsidRPr="00664FA8" w14:paraId="7898E78E" w14:textId="77777777" w:rsidTr="006A61C9">
        <w:trPr>
          <w:trHeight w:val="416"/>
        </w:trPr>
        <w:tc>
          <w:tcPr>
            <w:tcW w:w="9401" w:type="dxa"/>
          </w:tcPr>
          <w:p w14:paraId="0575B24A" w14:textId="77777777" w:rsidR="001B6964" w:rsidRDefault="001B6964" w:rsidP="006A61C9">
            <w:pPr>
              <w:spacing w:after="0" w:line="360" w:lineRule="auto"/>
              <w:jc w:val="center"/>
              <w:rPr>
                <w:rFonts w:ascii="Arial Narrow" w:hAnsi="Arial Narrow" w:cs="Arial"/>
                <w:color w:val="000000" w:themeColor="text1"/>
                <w:sz w:val="28"/>
                <w:szCs w:val="28"/>
              </w:rPr>
            </w:pPr>
            <w:r>
              <w:rPr>
                <w:rFonts w:ascii="Arial Narrow" w:hAnsi="Arial Narrow" w:cs="Arial"/>
                <w:b/>
                <w:bCs/>
                <w:color w:val="000000" w:themeColor="text1"/>
                <w:sz w:val="28"/>
                <w:szCs w:val="28"/>
              </w:rPr>
              <w:t>$2’471.000</w:t>
            </w:r>
            <w:r>
              <w:rPr>
                <w:rFonts w:ascii="Arial Narrow" w:hAnsi="Arial Narrow" w:cs="Arial"/>
                <w:color w:val="000000" w:themeColor="text1"/>
                <w:sz w:val="28"/>
                <w:szCs w:val="28"/>
              </w:rPr>
              <w:t>, (Dos Millones Cuatrocientos Setenta y Un Mil Pesos).</w:t>
            </w:r>
          </w:p>
          <w:p w14:paraId="0F458200" w14:textId="77777777" w:rsidR="001B6964" w:rsidRPr="006F3EE5" w:rsidRDefault="001B6964" w:rsidP="006A61C9">
            <w:pPr>
              <w:shd w:val="clear" w:color="auto" w:fill="FFFFFF"/>
              <w:spacing w:after="0" w:line="360" w:lineRule="auto"/>
              <w:jc w:val="center"/>
              <w:rPr>
                <w:rFonts w:ascii="Arial Narrow" w:eastAsia="Arial Narrow" w:hAnsi="Arial Narrow" w:cs="Arial Narrow"/>
                <w:color w:val="000000"/>
                <w:sz w:val="28"/>
                <w:szCs w:val="28"/>
              </w:rPr>
            </w:pPr>
          </w:p>
        </w:tc>
      </w:tr>
    </w:tbl>
    <w:p w14:paraId="0411E3EC" w14:textId="77777777" w:rsidR="008D7F6F" w:rsidRDefault="008D7F6F" w:rsidP="001B0E06">
      <w:pPr>
        <w:tabs>
          <w:tab w:val="left" w:pos="6345"/>
        </w:tabs>
        <w:spacing w:after="0" w:line="240" w:lineRule="auto"/>
        <w:jc w:val="both"/>
        <w:rPr>
          <w:rFonts w:ascii="Arial Narrow" w:eastAsia="Times New Roman" w:hAnsi="Arial Narrow" w:cs="Arial"/>
          <w:b/>
          <w:bCs/>
          <w:color w:val="FF0000"/>
          <w:sz w:val="16"/>
          <w:szCs w:val="16"/>
          <w:lang w:eastAsia="es-CO"/>
        </w:rPr>
      </w:pPr>
    </w:p>
    <w:p w14:paraId="3D6183A4" w14:textId="77777777" w:rsidR="008D7F6F" w:rsidRDefault="008D7F6F" w:rsidP="001B0E06">
      <w:pPr>
        <w:tabs>
          <w:tab w:val="left" w:pos="6345"/>
        </w:tabs>
        <w:spacing w:after="0" w:line="240" w:lineRule="auto"/>
        <w:jc w:val="both"/>
        <w:rPr>
          <w:rFonts w:ascii="Arial Narrow" w:eastAsia="Times New Roman" w:hAnsi="Arial Narrow" w:cs="Arial"/>
          <w:b/>
          <w:bCs/>
          <w:color w:val="FF0000"/>
          <w:sz w:val="16"/>
          <w:szCs w:val="16"/>
          <w:lang w:eastAsia="es-CO"/>
        </w:rPr>
      </w:pPr>
    </w:p>
    <w:p w14:paraId="6103F92D" w14:textId="77777777" w:rsidR="008D7F6F" w:rsidRDefault="008D7F6F" w:rsidP="001B0E06">
      <w:pPr>
        <w:tabs>
          <w:tab w:val="left" w:pos="6345"/>
        </w:tabs>
        <w:spacing w:after="0" w:line="240" w:lineRule="auto"/>
        <w:jc w:val="both"/>
        <w:rPr>
          <w:rFonts w:ascii="Arial Narrow" w:eastAsia="Times New Roman" w:hAnsi="Arial Narrow" w:cs="Arial"/>
          <w:b/>
          <w:bCs/>
          <w:color w:val="FF0000"/>
          <w:sz w:val="16"/>
          <w:szCs w:val="16"/>
          <w:lang w:eastAsia="es-CO"/>
        </w:rPr>
      </w:pPr>
    </w:p>
    <w:p w14:paraId="707B21F0" w14:textId="77777777" w:rsidR="008D7F6F" w:rsidRPr="001B6964" w:rsidRDefault="008D7F6F" w:rsidP="001B6964">
      <w:pPr>
        <w:tabs>
          <w:tab w:val="left" w:pos="6345"/>
        </w:tabs>
        <w:spacing w:after="0" w:line="240" w:lineRule="auto"/>
        <w:jc w:val="center"/>
        <w:rPr>
          <w:rFonts w:ascii="Arial Narrow" w:eastAsia="Times New Roman" w:hAnsi="Arial Narrow" w:cs="Arial"/>
          <w:b/>
          <w:bCs/>
          <w:color w:val="000000" w:themeColor="text1"/>
          <w:sz w:val="16"/>
          <w:szCs w:val="16"/>
          <w:lang w:eastAsia="es-CO"/>
        </w:rPr>
      </w:pPr>
    </w:p>
    <w:tbl>
      <w:tblPr>
        <w:tblStyle w:val="Tablaconcuadrcula"/>
        <w:tblW w:w="0" w:type="auto"/>
        <w:tblLook w:val="04A0" w:firstRow="1" w:lastRow="0" w:firstColumn="1" w:lastColumn="0" w:noHBand="0" w:noVBand="1"/>
      </w:tblPr>
      <w:tblGrid>
        <w:gridCol w:w="9401"/>
      </w:tblGrid>
      <w:tr w:rsidR="001B6964" w:rsidRPr="001B6964" w14:paraId="04C7536B" w14:textId="77777777" w:rsidTr="001B6964">
        <w:tc>
          <w:tcPr>
            <w:tcW w:w="10080" w:type="dxa"/>
          </w:tcPr>
          <w:p w14:paraId="537D30D6" w14:textId="003F6BAF" w:rsidR="001B6964" w:rsidRPr="001B6964" w:rsidRDefault="001B6964" w:rsidP="001B6964">
            <w:pPr>
              <w:tabs>
                <w:tab w:val="left" w:pos="6345"/>
              </w:tabs>
              <w:spacing w:after="0" w:line="240" w:lineRule="auto"/>
              <w:jc w:val="center"/>
              <w:rPr>
                <w:rFonts w:ascii="Arial Narrow" w:eastAsia="Times New Roman" w:hAnsi="Arial Narrow" w:cs="Arial"/>
                <w:b/>
                <w:bCs/>
                <w:color w:val="000000" w:themeColor="text1"/>
                <w:sz w:val="28"/>
                <w:szCs w:val="28"/>
                <w:lang w:eastAsia="es-CO"/>
              </w:rPr>
            </w:pPr>
            <w:r w:rsidRPr="001B6964">
              <w:rPr>
                <w:rFonts w:ascii="Arial Narrow" w:eastAsia="Times New Roman" w:hAnsi="Arial Narrow" w:cs="Arial"/>
                <w:b/>
                <w:bCs/>
                <w:color w:val="000000" w:themeColor="text1"/>
                <w:sz w:val="28"/>
                <w:szCs w:val="28"/>
                <w:lang w:eastAsia="es-CO"/>
              </w:rPr>
              <w:t xml:space="preserve">VALOR TOTAL DE LOS PERJUICIOS – DAVID </w:t>
            </w:r>
            <w:r>
              <w:rPr>
                <w:rFonts w:ascii="Arial Narrow" w:eastAsia="Times New Roman" w:hAnsi="Arial Narrow" w:cs="Arial"/>
                <w:b/>
                <w:bCs/>
                <w:color w:val="000000" w:themeColor="text1"/>
                <w:sz w:val="28"/>
                <w:szCs w:val="28"/>
                <w:lang w:eastAsia="es-CO"/>
              </w:rPr>
              <w:t>ESTEBA</w:t>
            </w:r>
            <w:r w:rsidRPr="001B6964">
              <w:rPr>
                <w:rFonts w:ascii="Arial Narrow" w:eastAsia="Times New Roman" w:hAnsi="Arial Narrow" w:cs="Arial"/>
                <w:b/>
                <w:bCs/>
                <w:color w:val="000000" w:themeColor="text1"/>
                <w:sz w:val="28"/>
                <w:szCs w:val="28"/>
                <w:lang w:eastAsia="es-CO"/>
              </w:rPr>
              <w:t>N CATAÑO Y ALBA LUCIA CATAÑO</w:t>
            </w:r>
          </w:p>
        </w:tc>
      </w:tr>
      <w:tr w:rsidR="001B6964" w14:paraId="0E285FC8" w14:textId="77777777" w:rsidTr="001B6964">
        <w:tc>
          <w:tcPr>
            <w:tcW w:w="10080" w:type="dxa"/>
          </w:tcPr>
          <w:p w14:paraId="6DD7E2E5" w14:textId="61E63BA6" w:rsidR="001B6964" w:rsidRPr="001B6964" w:rsidRDefault="001B6964" w:rsidP="001B6964">
            <w:pPr>
              <w:tabs>
                <w:tab w:val="left" w:pos="6345"/>
              </w:tabs>
              <w:spacing w:after="0" w:line="360" w:lineRule="auto"/>
              <w:jc w:val="both"/>
              <w:rPr>
                <w:rFonts w:ascii="Arial Narrow" w:eastAsia="Times New Roman" w:hAnsi="Arial Narrow" w:cs="Arial"/>
                <w:b/>
                <w:bCs/>
                <w:color w:val="000000" w:themeColor="text1"/>
                <w:sz w:val="28"/>
                <w:szCs w:val="28"/>
                <w:lang w:eastAsia="es-CO"/>
              </w:rPr>
            </w:pPr>
            <w:r w:rsidRPr="001B6964">
              <w:rPr>
                <w:rFonts w:ascii="Arial Narrow" w:eastAsia="Times New Roman" w:hAnsi="Arial Narrow" w:cs="Arial"/>
                <w:b/>
                <w:bCs/>
                <w:color w:val="000000" w:themeColor="text1"/>
                <w:sz w:val="28"/>
                <w:szCs w:val="28"/>
                <w:lang w:eastAsia="es-CO"/>
              </w:rPr>
              <w:t xml:space="preserve"> $ 196’433.417  (</w:t>
            </w:r>
            <w:r>
              <w:rPr>
                <w:rFonts w:ascii="Arial Narrow" w:eastAsia="Times New Roman" w:hAnsi="Arial Narrow" w:cs="Arial"/>
                <w:bCs/>
                <w:color w:val="000000" w:themeColor="text1"/>
                <w:sz w:val="28"/>
                <w:szCs w:val="28"/>
                <w:lang w:eastAsia="es-CO"/>
              </w:rPr>
              <w:t xml:space="preserve">Ciento Noventa y Seis Millones Cuatrocientos Treinta y Tres Mil Cuatrocientos Diecisiete Pesos </w:t>
            </w:r>
            <w:r w:rsidRPr="001B6964">
              <w:rPr>
                <w:rFonts w:ascii="Arial Narrow" w:eastAsia="Times New Roman" w:hAnsi="Arial Narrow" w:cs="Arial"/>
                <w:b/>
                <w:bCs/>
                <w:color w:val="000000" w:themeColor="text1"/>
                <w:sz w:val="28"/>
                <w:szCs w:val="28"/>
                <w:lang w:eastAsia="es-CO"/>
              </w:rPr>
              <w:t>)</w:t>
            </w:r>
          </w:p>
        </w:tc>
      </w:tr>
    </w:tbl>
    <w:p w14:paraId="3ED1F849" w14:textId="77777777" w:rsidR="008D7F6F" w:rsidRDefault="008D7F6F" w:rsidP="001B0E06">
      <w:pPr>
        <w:tabs>
          <w:tab w:val="left" w:pos="6345"/>
        </w:tabs>
        <w:spacing w:after="0" w:line="240" w:lineRule="auto"/>
        <w:jc w:val="both"/>
        <w:rPr>
          <w:rFonts w:ascii="Arial Narrow" w:eastAsia="Times New Roman" w:hAnsi="Arial Narrow" w:cs="Arial"/>
          <w:b/>
          <w:bCs/>
          <w:color w:val="FF0000"/>
          <w:sz w:val="16"/>
          <w:szCs w:val="16"/>
          <w:lang w:eastAsia="es-CO"/>
        </w:rPr>
      </w:pPr>
    </w:p>
    <w:p w14:paraId="182EEB5A" w14:textId="77777777" w:rsidR="008D7F6F" w:rsidRDefault="008D7F6F" w:rsidP="001B0E06">
      <w:pPr>
        <w:tabs>
          <w:tab w:val="left" w:pos="6345"/>
        </w:tabs>
        <w:spacing w:after="0" w:line="240" w:lineRule="auto"/>
        <w:jc w:val="both"/>
        <w:rPr>
          <w:rFonts w:ascii="Arial Narrow" w:eastAsia="Times New Roman" w:hAnsi="Arial Narrow" w:cs="Arial"/>
          <w:b/>
          <w:bCs/>
          <w:color w:val="FF0000"/>
          <w:sz w:val="16"/>
          <w:szCs w:val="16"/>
          <w:lang w:eastAsia="es-CO"/>
        </w:rPr>
      </w:pPr>
    </w:p>
    <w:p w14:paraId="5B07A593" w14:textId="77777777" w:rsidR="008D7F6F" w:rsidRDefault="008D7F6F" w:rsidP="001B0E06">
      <w:pPr>
        <w:tabs>
          <w:tab w:val="left" w:pos="6345"/>
        </w:tabs>
        <w:spacing w:after="0" w:line="240" w:lineRule="auto"/>
        <w:jc w:val="both"/>
        <w:rPr>
          <w:rFonts w:ascii="Arial Narrow" w:eastAsia="Times New Roman" w:hAnsi="Arial Narrow" w:cs="Arial"/>
          <w:b/>
          <w:bCs/>
          <w:color w:val="FF0000"/>
          <w:sz w:val="16"/>
          <w:szCs w:val="16"/>
          <w:lang w:eastAsia="es-CO"/>
        </w:rPr>
      </w:pPr>
    </w:p>
    <w:p w14:paraId="4F67D5FD" w14:textId="77777777" w:rsidR="008D7F6F" w:rsidRDefault="008D7F6F" w:rsidP="001B0E06">
      <w:pPr>
        <w:tabs>
          <w:tab w:val="left" w:pos="6345"/>
        </w:tabs>
        <w:spacing w:after="0" w:line="240" w:lineRule="auto"/>
        <w:jc w:val="both"/>
        <w:rPr>
          <w:rFonts w:ascii="Arial Narrow" w:eastAsia="Times New Roman" w:hAnsi="Arial Narrow" w:cs="Arial"/>
          <w:b/>
          <w:bCs/>
          <w:color w:val="FF0000"/>
          <w:sz w:val="16"/>
          <w:szCs w:val="16"/>
          <w:lang w:eastAsia="es-CO"/>
        </w:rPr>
      </w:pPr>
    </w:p>
    <w:p w14:paraId="5D891FBA" w14:textId="77777777" w:rsidR="008D7F6F" w:rsidRDefault="008D7F6F" w:rsidP="001B0E06">
      <w:pPr>
        <w:tabs>
          <w:tab w:val="left" w:pos="6345"/>
        </w:tabs>
        <w:spacing w:after="0" w:line="240" w:lineRule="auto"/>
        <w:jc w:val="both"/>
        <w:rPr>
          <w:rFonts w:ascii="Arial Narrow" w:eastAsia="Times New Roman" w:hAnsi="Arial Narrow" w:cs="Arial"/>
          <w:b/>
          <w:bCs/>
          <w:color w:val="FF0000"/>
          <w:sz w:val="16"/>
          <w:szCs w:val="16"/>
          <w:lang w:eastAsia="es-CO"/>
        </w:rPr>
      </w:pPr>
    </w:p>
    <w:p w14:paraId="6701F177" w14:textId="77777777" w:rsidR="008D7F6F" w:rsidRPr="00957E4E" w:rsidRDefault="008D7F6F" w:rsidP="001B0E06">
      <w:pPr>
        <w:tabs>
          <w:tab w:val="left" w:pos="6345"/>
        </w:tabs>
        <w:spacing w:after="0" w:line="240" w:lineRule="auto"/>
        <w:jc w:val="both"/>
        <w:rPr>
          <w:rFonts w:ascii="Arial Narrow" w:eastAsia="Times New Roman" w:hAnsi="Arial Narrow" w:cs="Arial"/>
          <w:b/>
          <w:bCs/>
          <w:color w:val="FF0000"/>
          <w:sz w:val="16"/>
          <w:szCs w:val="16"/>
          <w:lang w:eastAsia="es-C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B0E06" w:rsidRPr="00957E4E" w14:paraId="2D65570B" w14:textId="77777777" w:rsidTr="001822DD">
        <w:trPr>
          <w:trHeight w:hRule="exact" w:val="567"/>
        </w:trPr>
        <w:tc>
          <w:tcPr>
            <w:tcW w:w="9356" w:type="dxa"/>
            <w:vAlign w:val="bottom"/>
          </w:tcPr>
          <w:p w14:paraId="3AD58BEA" w14:textId="77777777" w:rsidR="001B0E06" w:rsidRPr="00CF5700" w:rsidRDefault="001B0E06" w:rsidP="00701FF2">
            <w:pPr>
              <w:pStyle w:val="Prrafodelista"/>
              <w:numPr>
                <w:ilvl w:val="0"/>
                <w:numId w:val="3"/>
              </w:numPr>
              <w:tabs>
                <w:tab w:val="left" w:pos="321"/>
              </w:tabs>
              <w:spacing w:after="0" w:line="360" w:lineRule="auto"/>
              <w:ind w:left="321" w:hanging="425"/>
              <w:jc w:val="center"/>
              <w:rPr>
                <w:rFonts w:ascii="Arial Narrow" w:hAnsi="Arial Narrow" w:cs="Arial"/>
                <w:b/>
                <w:color w:val="000000" w:themeColor="text1"/>
                <w:sz w:val="28"/>
                <w:szCs w:val="28"/>
              </w:rPr>
            </w:pPr>
            <w:r w:rsidRPr="00CF5700">
              <w:rPr>
                <w:rFonts w:ascii="Arial Narrow" w:hAnsi="Arial Narrow" w:cs="Arial"/>
                <w:b/>
                <w:color w:val="000000" w:themeColor="text1"/>
                <w:sz w:val="28"/>
                <w:szCs w:val="28"/>
              </w:rPr>
              <w:t>FUNDAMENTOS LEGALES.</w:t>
            </w:r>
          </w:p>
        </w:tc>
      </w:tr>
    </w:tbl>
    <w:p w14:paraId="23C8FBF7" w14:textId="77777777" w:rsidR="001B0E06" w:rsidRPr="00957E4E" w:rsidRDefault="001B0E06" w:rsidP="001B0E06">
      <w:pPr>
        <w:tabs>
          <w:tab w:val="left" w:pos="6345"/>
        </w:tabs>
        <w:spacing w:after="0" w:line="240" w:lineRule="auto"/>
        <w:jc w:val="both"/>
        <w:rPr>
          <w:rFonts w:ascii="Arial Narrow" w:hAnsi="Arial Narrow" w:cs="Arial"/>
          <w:color w:val="000000" w:themeColor="text1"/>
          <w:sz w:val="16"/>
          <w:szCs w:val="16"/>
        </w:rPr>
      </w:pPr>
    </w:p>
    <w:p w14:paraId="3D3F2056" w14:textId="77777777" w:rsidR="004610C9" w:rsidRDefault="004610C9" w:rsidP="001B0E06">
      <w:pPr>
        <w:tabs>
          <w:tab w:val="left" w:pos="6345"/>
        </w:tabs>
        <w:spacing w:after="0" w:line="360" w:lineRule="auto"/>
        <w:rPr>
          <w:rFonts w:ascii="Arial Narrow" w:eastAsia="Calibri" w:hAnsi="Arial Narrow" w:cs="Arial"/>
          <w:sz w:val="28"/>
          <w:szCs w:val="28"/>
        </w:rPr>
      </w:pPr>
    </w:p>
    <w:p w14:paraId="70770AB2" w14:textId="1D30DF1E" w:rsidR="001B0E06" w:rsidRDefault="001B0E06" w:rsidP="001B0E06">
      <w:pPr>
        <w:tabs>
          <w:tab w:val="left" w:pos="6345"/>
        </w:tabs>
        <w:spacing w:after="0" w:line="360" w:lineRule="auto"/>
        <w:rPr>
          <w:rFonts w:ascii="Arial Narrow" w:eastAsia="Calibri" w:hAnsi="Arial Narrow" w:cs="Arial"/>
          <w:sz w:val="28"/>
          <w:szCs w:val="28"/>
        </w:rPr>
      </w:pPr>
      <w:r w:rsidRPr="00957E4E">
        <w:rPr>
          <w:rFonts w:ascii="Arial Narrow" w:eastAsia="Calibri" w:hAnsi="Arial Narrow" w:cs="Arial"/>
          <w:sz w:val="28"/>
          <w:szCs w:val="28"/>
        </w:rPr>
        <w:t>La presente solicitud la fundamento en el artículo 2356 del Código Civil, 1003, 1077, 1080, 1081, 1127, 1133 del Código de Comercio; ley 446 de 1998 y los artículos 55, 61</w:t>
      </w:r>
      <w:r w:rsidRPr="00AD18B9">
        <w:rPr>
          <w:rFonts w:ascii="Arial Narrow" w:eastAsia="Calibri" w:hAnsi="Arial Narrow" w:cs="Arial"/>
          <w:sz w:val="28"/>
          <w:szCs w:val="28"/>
        </w:rPr>
        <w:t xml:space="preserve">, </w:t>
      </w:r>
      <w:r w:rsidR="00701FF2">
        <w:rPr>
          <w:rFonts w:ascii="Arial Narrow" w:eastAsia="Calibri" w:hAnsi="Arial Narrow" w:cs="Arial"/>
          <w:sz w:val="28"/>
          <w:szCs w:val="28"/>
        </w:rPr>
        <w:t>68</w:t>
      </w:r>
      <w:r w:rsidRPr="00AD18B9">
        <w:rPr>
          <w:rFonts w:ascii="Arial Narrow" w:eastAsia="Calibri" w:hAnsi="Arial Narrow" w:cs="Arial"/>
          <w:sz w:val="28"/>
          <w:szCs w:val="28"/>
        </w:rPr>
        <w:t xml:space="preserve"> </w:t>
      </w:r>
      <w:r w:rsidR="00701FF2">
        <w:rPr>
          <w:rFonts w:ascii="Arial Narrow" w:eastAsia="Calibri" w:hAnsi="Arial Narrow" w:cs="Arial"/>
          <w:sz w:val="28"/>
          <w:szCs w:val="28"/>
        </w:rPr>
        <w:t>y</w:t>
      </w:r>
      <w:r w:rsidRPr="00AD18B9">
        <w:rPr>
          <w:rFonts w:ascii="Arial Narrow" w:eastAsia="Calibri" w:hAnsi="Arial Narrow" w:cs="Arial"/>
          <w:sz w:val="28"/>
          <w:szCs w:val="28"/>
        </w:rPr>
        <w:t xml:space="preserve"> 118</w:t>
      </w:r>
      <w:r w:rsidRPr="00957E4E">
        <w:rPr>
          <w:rFonts w:ascii="Arial Narrow" w:eastAsia="Calibri" w:hAnsi="Arial Narrow" w:cs="Arial"/>
          <w:sz w:val="28"/>
          <w:szCs w:val="28"/>
        </w:rPr>
        <w:t xml:space="preserve"> de la Ley 769 de 2002.</w:t>
      </w:r>
    </w:p>
    <w:p w14:paraId="494A2A21" w14:textId="77777777" w:rsidR="004610C9" w:rsidRPr="00957E4E" w:rsidRDefault="004610C9" w:rsidP="001B0E06">
      <w:pPr>
        <w:tabs>
          <w:tab w:val="left" w:pos="6345"/>
        </w:tabs>
        <w:spacing w:after="0" w:line="360" w:lineRule="auto"/>
        <w:rPr>
          <w:rFonts w:ascii="Arial Narrow" w:eastAsia="Calibri" w:hAnsi="Arial Narrow" w:cs="Arial"/>
          <w:sz w:val="28"/>
          <w:szCs w:val="28"/>
        </w:rPr>
      </w:pPr>
    </w:p>
    <w:p w14:paraId="21E231F2" w14:textId="77777777" w:rsidR="001B0E06" w:rsidRPr="00957E4E" w:rsidRDefault="001B0E06" w:rsidP="001B0E06">
      <w:pPr>
        <w:tabs>
          <w:tab w:val="left" w:pos="6345"/>
        </w:tabs>
        <w:spacing w:after="0" w:line="240" w:lineRule="auto"/>
        <w:rPr>
          <w:rFonts w:ascii="Arial Narrow" w:hAnsi="Arial Narrow" w:cs="Arial"/>
          <w:color w:val="000000" w:themeColor="text1"/>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B0E06" w:rsidRPr="00957E4E" w14:paraId="6C379540" w14:textId="77777777" w:rsidTr="001822DD">
        <w:tc>
          <w:tcPr>
            <w:tcW w:w="9356" w:type="dxa"/>
            <w:shd w:val="clear" w:color="auto" w:fill="auto"/>
          </w:tcPr>
          <w:p w14:paraId="7DA2DE50" w14:textId="3586B9BB" w:rsidR="001B0E06" w:rsidRPr="00957E4E" w:rsidRDefault="001B0E06" w:rsidP="00701FF2">
            <w:pPr>
              <w:numPr>
                <w:ilvl w:val="0"/>
                <w:numId w:val="3"/>
              </w:numPr>
              <w:spacing w:after="0" w:line="360" w:lineRule="auto"/>
              <w:ind w:left="179" w:hanging="334"/>
              <w:jc w:val="center"/>
              <w:rPr>
                <w:rFonts w:ascii="Arial Narrow" w:hAnsi="Arial Narrow" w:cs="Arial"/>
                <w:color w:val="000000" w:themeColor="text1"/>
                <w:sz w:val="28"/>
                <w:szCs w:val="28"/>
              </w:rPr>
            </w:pPr>
            <w:r w:rsidRPr="00957E4E">
              <w:rPr>
                <w:rFonts w:ascii="Arial Narrow" w:hAnsi="Arial Narrow" w:cs="Arial"/>
                <w:b/>
                <w:color w:val="000000" w:themeColor="text1"/>
                <w:sz w:val="28"/>
                <w:szCs w:val="28"/>
              </w:rPr>
              <w:t>FUNDAMENTOS JURÍDICOS Y ALTERNATIVAS DE SOLUCIÓN</w:t>
            </w:r>
            <w:r w:rsidR="00701FF2">
              <w:rPr>
                <w:rFonts w:ascii="Arial Narrow" w:hAnsi="Arial Narrow" w:cs="Arial"/>
                <w:b/>
                <w:color w:val="000000" w:themeColor="text1"/>
                <w:sz w:val="28"/>
                <w:szCs w:val="28"/>
              </w:rPr>
              <w:t>.</w:t>
            </w:r>
          </w:p>
        </w:tc>
      </w:tr>
    </w:tbl>
    <w:p w14:paraId="2B65B18F" w14:textId="77777777" w:rsidR="001B0E06" w:rsidRPr="00957E4E" w:rsidRDefault="001B0E06" w:rsidP="001B0E06">
      <w:pPr>
        <w:tabs>
          <w:tab w:val="left" w:pos="6345"/>
        </w:tabs>
        <w:spacing w:after="0" w:line="240" w:lineRule="auto"/>
        <w:rPr>
          <w:rFonts w:ascii="Arial Narrow" w:hAnsi="Arial Narrow" w:cs="Arial"/>
          <w:color w:val="FF0000"/>
          <w:sz w:val="16"/>
          <w:szCs w:val="16"/>
        </w:rPr>
      </w:pPr>
    </w:p>
    <w:p w14:paraId="54767ACF" w14:textId="77777777" w:rsidR="00812191" w:rsidRDefault="00812191" w:rsidP="00812191">
      <w:pPr>
        <w:spacing w:after="160" w:line="360" w:lineRule="auto"/>
        <w:jc w:val="both"/>
        <w:rPr>
          <w:rFonts w:ascii="Arial Narrow" w:hAnsi="Arial Narrow" w:cs="Arial"/>
          <w:color w:val="000000" w:themeColor="text1"/>
          <w:sz w:val="28"/>
          <w:szCs w:val="28"/>
        </w:rPr>
      </w:pPr>
    </w:p>
    <w:p w14:paraId="09511C64" w14:textId="3DDF17D7" w:rsidR="001B6964" w:rsidRPr="001B6964" w:rsidRDefault="00664D69" w:rsidP="001B6964">
      <w:pPr>
        <w:tabs>
          <w:tab w:val="left" w:pos="6345"/>
        </w:tabs>
        <w:spacing w:after="0" w:line="360" w:lineRule="auto"/>
        <w:jc w:val="both"/>
        <w:rPr>
          <w:rFonts w:ascii="Arial Narrow" w:eastAsia="Times New Roman" w:hAnsi="Arial Narrow" w:cs="Arial"/>
          <w:color w:val="000000" w:themeColor="text1"/>
          <w:sz w:val="28"/>
          <w:szCs w:val="28"/>
          <w:lang w:eastAsia="es-CO"/>
        </w:rPr>
      </w:pPr>
      <w:r w:rsidRPr="00664D69">
        <w:rPr>
          <w:rFonts w:ascii="Arial Narrow" w:hAnsi="Arial Narrow" w:cs="Arial"/>
          <w:color w:val="000000" w:themeColor="text1"/>
          <w:sz w:val="28"/>
          <w:szCs w:val="28"/>
        </w:rPr>
        <w:t xml:space="preserve">Lo que se pretende lograr con la presente solicitud de </w:t>
      </w:r>
      <w:r>
        <w:rPr>
          <w:rFonts w:ascii="Arial Narrow" w:hAnsi="Arial Narrow" w:cs="Arial"/>
          <w:color w:val="000000" w:themeColor="text1"/>
          <w:sz w:val="28"/>
          <w:szCs w:val="28"/>
        </w:rPr>
        <w:t>conciliación</w:t>
      </w:r>
      <w:r w:rsidRPr="00664D69">
        <w:rPr>
          <w:rFonts w:ascii="Arial Narrow" w:hAnsi="Arial Narrow" w:cs="Arial"/>
          <w:color w:val="000000" w:themeColor="text1"/>
          <w:sz w:val="28"/>
          <w:szCs w:val="28"/>
        </w:rPr>
        <w:t xml:space="preserve">, </w:t>
      </w:r>
      <w:r w:rsidR="001B6964" w:rsidRPr="001B6964">
        <w:rPr>
          <w:rFonts w:ascii="Arial Narrow" w:hAnsi="Arial Narrow" w:cs="Arial"/>
          <w:color w:val="000000" w:themeColor="text1"/>
          <w:sz w:val="28"/>
          <w:szCs w:val="28"/>
        </w:rPr>
        <w:t xml:space="preserve">es la reparación integral de los perjuicios patrimoniales y la compensación de los </w:t>
      </w:r>
      <w:proofErr w:type="spellStart"/>
      <w:r w:rsidR="001B6964" w:rsidRPr="001B6964">
        <w:rPr>
          <w:rFonts w:ascii="Arial Narrow" w:hAnsi="Arial Narrow" w:cs="Arial"/>
          <w:color w:val="000000" w:themeColor="text1"/>
          <w:sz w:val="28"/>
          <w:szCs w:val="28"/>
        </w:rPr>
        <w:t>extrapatrimoniales</w:t>
      </w:r>
      <w:proofErr w:type="spellEnd"/>
      <w:r w:rsidR="001B6964" w:rsidRPr="001B6964">
        <w:rPr>
          <w:rFonts w:ascii="Arial Narrow" w:hAnsi="Arial Narrow" w:cs="Arial"/>
          <w:color w:val="000000" w:themeColor="text1"/>
          <w:sz w:val="28"/>
          <w:szCs w:val="28"/>
        </w:rPr>
        <w:t xml:space="preserve"> que se le generaron a mi</w:t>
      </w:r>
      <w:r w:rsidR="001B6964">
        <w:rPr>
          <w:rFonts w:ascii="Arial Narrow" w:hAnsi="Arial Narrow" w:cs="Arial"/>
          <w:color w:val="000000" w:themeColor="text1"/>
          <w:sz w:val="28"/>
          <w:szCs w:val="28"/>
        </w:rPr>
        <w:t>s</w:t>
      </w:r>
      <w:r w:rsidR="001B6964" w:rsidRPr="001B6964">
        <w:rPr>
          <w:rFonts w:ascii="Arial Narrow" w:hAnsi="Arial Narrow" w:cs="Arial"/>
          <w:color w:val="000000" w:themeColor="text1"/>
          <w:sz w:val="28"/>
          <w:szCs w:val="28"/>
        </w:rPr>
        <w:t xml:space="preserve"> representado</w:t>
      </w:r>
      <w:r w:rsidR="001B6964">
        <w:rPr>
          <w:rFonts w:ascii="Arial Narrow" w:hAnsi="Arial Narrow" w:cs="Arial"/>
          <w:color w:val="000000" w:themeColor="text1"/>
          <w:sz w:val="28"/>
          <w:szCs w:val="28"/>
        </w:rPr>
        <w:t>s</w:t>
      </w:r>
      <w:r w:rsidR="001B6964" w:rsidRPr="001B6964">
        <w:rPr>
          <w:rFonts w:ascii="Arial Narrow" w:eastAsia="Times New Roman" w:hAnsi="Arial Narrow" w:cs="Arial"/>
          <w:bCs/>
          <w:sz w:val="28"/>
          <w:szCs w:val="28"/>
          <w:lang w:eastAsia="es-CO"/>
        </w:rPr>
        <w:t xml:space="preserve"> en el accidente de tránsito que tuvo ocurrencia el</w:t>
      </w:r>
      <w:r w:rsidR="001B6964" w:rsidRPr="001B6964">
        <w:rPr>
          <w:rFonts w:ascii="Arial Narrow" w:eastAsia="Times New Roman" w:hAnsi="Arial Narrow" w:cs="Arial"/>
          <w:color w:val="000000" w:themeColor="text1"/>
          <w:sz w:val="28"/>
          <w:szCs w:val="28"/>
          <w:lang w:eastAsia="es-CO"/>
        </w:rPr>
        <w:t xml:space="preserve"> día </w:t>
      </w:r>
      <w:r w:rsidR="001B6964" w:rsidRPr="001B6964">
        <w:rPr>
          <w:rFonts w:ascii="Arial Narrow" w:eastAsia="Arial Narrow" w:hAnsi="Arial Narrow" w:cs="Arial Narrow"/>
          <w:color w:val="000000"/>
          <w:sz w:val="28"/>
          <w:szCs w:val="28"/>
        </w:rPr>
        <w:t>18 de mayo de 2024</w:t>
      </w:r>
      <w:r w:rsidR="001B6964" w:rsidRPr="001B6964">
        <w:rPr>
          <w:rFonts w:ascii="Arial Narrow" w:eastAsia="Times New Roman" w:hAnsi="Arial Narrow" w:cs="Times New Roman"/>
          <w:sz w:val="28"/>
          <w:szCs w:val="28"/>
          <w:lang w:eastAsia="es-CO"/>
        </w:rPr>
        <w:t xml:space="preserve">, en el Km 8 + 770 </w:t>
      </w:r>
      <w:proofErr w:type="spellStart"/>
      <w:r w:rsidR="001B6964" w:rsidRPr="001B6964">
        <w:rPr>
          <w:rFonts w:ascii="Arial Narrow" w:eastAsia="Times New Roman" w:hAnsi="Arial Narrow" w:cs="Times New Roman"/>
          <w:sz w:val="28"/>
          <w:szCs w:val="28"/>
          <w:lang w:eastAsia="es-CO"/>
        </w:rPr>
        <w:t>mts</w:t>
      </w:r>
      <w:proofErr w:type="spellEnd"/>
      <w:r w:rsidR="001B6964" w:rsidRPr="001B6964">
        <w:rPr>
          <w:rFonts w:ascii="Arial Narrow" w:eastAsia="Times New Roman" w:hAnsi="Arial Narrow" w:cs="Times New Roman"/>
          <w:sz w:val="28"/>
          <w:szCs w:val="28"/>
          <w:lang w:eastAsia="es-CO"/>
        </w:rPr>
        <w:t xml:space="preserve"> en la entrada a la vía perico en la variante aeropuerto, del municipio de Envigado – Antioquia, </w:t>
      </w:r>
      <w:r w:rsidR="001B6964" w:rsidRPr="001B6964">
        <w:rPr>
          <w:rFonts w:ascii="Arial Narrow" w:eastAsia="Times New Roman" w:hAnsi="Arial Narrow" w:cs="Arial"/>
          <w:color w:val="000000" w:themeColor="text1"/>
          <w:sz w:val="28"/>
          <w:szCs w:val="28"/>
          <w:lang w:eastAsia="es-CO"/>
        </w:rPr>
        <w:t xml:space="preserve">el cual tuvo consecuencias fatales para el señor </w:t>
      </w:r>
      <w:r w:rsidR="001B6964" w:rsidRPr="001B6964">
        <w:rPr>
          <w:rFonts w:ascii="Arial Narrow" w:eastAsia="Arial Narrow" w:hAnsi="Arial Narrow" w:cs="Arial Narrow"/>
          <w:b/>
          <w:bCs/>
          <w:color w:val="000000"/>
          <w:sz w:val="28"/>
          <w:szCs w:val="28"/>
        </w:rPr>
        <w:t>DAVID ESTEBAN CATAÑO</w:t>
      </w:r>
      <w:r w:rsidR="001B6964" w:rsidRPr="001B6964">
        <w:rPr>
          <w:rFonts w:ascii="Arial Narrow" w:hAnsi="Arial Narrow" w:cs="Arial"/>
          <w:color w:val="000000" w:themeColor="text1"/>
          <w:sz w:val="28"/>
          <w:szCs w:val="28"/>
        </w:rPr>
        <w:t>,</w:t>
      </w:r>
      <w:r w:rsidR="001B6964" w:rsidRPr="001B6964">
        <w:rPr>
          <w:rFonts w:ascii="Arial Narrow" w:eastAsia="Times New Roman" w:hAnsi="Arial Narrow" w:cs="Arial"/>
          <w:color w:val="000000" w:themeColor="text1"/>
          <w:sz w:val="28"/>
          <w:szCs w:val="28"/>
          <w:lang w:eastAsia="es-CO"/>
        </w:rPr>
        <w:t xml:space="preserve"> </w:t>
      </w:r>
      <w:r w:rsidR="001B6964">
        <w:rPr>
          <w:rFonts w:ascii="Arial Narrow" w:eastAsia="Times New Roman" w:hAnsi="Arial Narrow" w:cs="Arial"/>
          <w:color w:val="000000" w:themeColor="text1"/>
          <w:sz w:val="28"/>
          <w:szCs w:val="28"/>
          <w:lang w:eastAsia="es-CO"/>
        </w:rPr>
        <w:t xml:space="preserve">y para la motocicleta de </w:t>
      </w:r>
      <w:r w:rsidR="001B6964">
        <w:rPr>
          <w:rFonts w:ascii="Arial Narrow" w:eastAsia="Times New Roman" w:hAnsi="Arial Narrow" w:cs="Times New Roman"/>
          <w:b/>
          <w:bCs/>
          <w:sz w:val="28"/>
          <w:szCs w:val="28"/>
          <w:u w:val="single"/>
          <w:lang w:eastAsia="es-CO"/>
        </w:rPr>
        <w:t>XLP-67E</w:t>
      </w:r>
      <w:r w:rsidR="001B6964">
        <w:rPr>
          <w:rFonts w:ascii="Arial Narrow" w:eastAsia="Times New Roman" w:hAnsi="Arial Narrow" w:cs="Times New Roman"/>
          <w:sz w:val="28"/>
          <w:szCs w:val="28"/>
          <w:lang w:eastAsia="es-CO"/>
        </w:rPr>
        <w:t>, conducida por este</w:t>
      </w:r>
      <w:r w:rsidR="001B6964" w:rsidRPr="0034287E">
        <w:rPr>
          <w:rFonts w:ascii="Arial Narrow" w:hAnsi="Arial Narrow" w:cs="Arial"/>
          <w:color w:val="000000" w:themeColor="text1"/>
          <w:sz w:val="28"/>
          <w:szCs w:val="28"/>
        </w:rPr>
        <w:t xml:space="preserve">, </w:t>
      </w:r>
      <w:r w:rsidR="001B6964">
        <w:rPr>
          <w:rFonts w:ascii="Arial Narrow" w:hAnsi="Arial Narrow" w:cs="Arial"/>
          <w:color w:val="000000" w:themeColor="text1"/>
          <w:sz w:val="28"/>
          <w:szCs w:val="28"/>
        </w:rPr>
        <w:t xml:space="preserve"> de propiedad de la señora </w:t>
      </w:r>
      <w:r w:rsidR="001B6964" w:rsidRPr="006D6482">
        <w:rPr>
          <w:rFonts w:ascii="Arial Narrow" w:hAnsi="Arial Narrow" w:cs="Arial"/>
          <w:b/>
          <w:color w:val="000000" w:themeColor="text1"/>
          <w:sz w:val="28"/>
          <w:szCs w:val="28"/>
        </w:rPr>
        <w:t>ALBA LUCIA CATAÑO SIERRA</w:t>
      </w:r>
      <w:r w:rsidR="001B6964">
        <w:rPr>
          <w:rFonts w:ascii="Arial Narrow" w:eastAsia="Times New Roman" w:hAnsi="Arial Narrow" w:cs="Arial"/>
          <w:b/>
          <w:color w:val="000000" w:themeColor="text1"/>
          <w:sz w:val="28"/>
          <w:szCs w:val="28"/>
          <w:lang w:eastAsia="es-CO"/>
        </w:rPr>
        <w:t xml:space="preserve"> </w:t>
      </w:r>
      <w:r w:rsidR="001B6964" w:rsidRPr="001B6964">
        <w:rPr>
          <w:rFonts w:ascii="Arial Narrow" w:hAnsi="Arial Narrow" w:cs="Arial"/>
          <w:color w:val="000000" w:themeColor="text1"/>
          <w:sz w:val="28"/>
          <w:szCs w:val="28"/>
        </w:rPr>
        <w:t xml:space="preserve">con ocasión a la conducta </w:t>
      </w:r>
      <w:r w:rsidR="001B6964" w:rsidRPr="001B6964">
        <w:rPr>
          <w:rFonts w:ascii="Arial Narrow" w:hAnsi="Arial Narrow" w:cs="Arial"/>
          <w:color w:val="000000" w:themeColor="text1"/>
          <w:sz w:val="28"/>
          <w:szCs w:val="28"/>
        </w:rPr>
        <w:lastRenderedPageBreak/>
        <w:t xml:space="preserve">desprovista del deber objetivo de cuidado desplegada por el señor </w:t>
      </w:r>
      <w:r w:rsidR="001B6964" w:rsidRPr="001B6964">
        <w:rPr>
          <w:rFonts w:ascii="Arial Narrow" w:eastAsia="Arial Narrow" w:hAnsi="Arial Narrow" w:cs="Arial Narrow"/>
          <w:b/>
          <w:bCs/>
          <w:color w:val="000000"/>
          <w:sz w:val="28"/>
          <w:szCs w:val="28"/>
        </w:rPr>
        <w:t>MATEO</w:t>
      </w:r>
      <w:r w:rsidR="001B6964" w:rsidRPr="001B6964">
        <w:rPr>
          <w:rFonts w:ascii="Arial Narrow" w:hAnsi="Arial Narrow"/>
          <w:b/>
          <w:bCs/>
          <w:sz w:val="28"/>
          <w:szCs w:val="28"/>
        </w:rPr>
        <w:t xml:space="preserve"> </w:t>
      </w:r>
      <w:r w:rsidR="001B6964" w:rsidRPr="001B6964">
        <w:rPr>
          <w:rFonts w:ascii="Arial Narrow" w:eastAsia="Arial Narrow" w:hAnsi="Arial Narrow" w:cs="Arial Narrow"/>
          <w:b/>
          <w:bCs/>
          <w:color w:val="000000"/>
          <w:sz w:val="28"/>
          <w:szCs w:val="28"/>
        </w:rPr>
        <w:t>SALAZAR GOMEZ</w:t>
      </w:r>
      <w:r w:rsidR="001B6964" w:rsidRPr="001B6964">
        <w:rPr>
          <w:rFonts w:ascii="Arial Narrow" w:hAnsi="Arial Narrow" w:cs="Arial"/>
          <w:color w:val="000000" w:themeColor="text1"/>
          <w:sz w:val="28"/>
          <w:szCs w:val="28"/>
        </w:rPr>
        <w:t xml:space="preserve">, </w:t>
      </w:r>
      <w:r w:rsidR="001B6964" w:rsidRPr="001B6964">
        <w:rPr>
          <w:rFonts w:ascii="Arial Narrow" w:hAnsi="Arial Narrow" w:cs="Arial"/>
          <w:bCs/>
          <w:color w:val="000000" w:themeColor="text1"/>
          <w:sz w:val="28"/>
          <w:szCs w:val="28"/>
        </w:rPr>
        <w:t xml:space="preserve">conductor del vehículo de placas </w:t>
      </w:r>
      <w:r w:rsidR="001B6964" w:rsidRPr="001B6964">
        <w:rPr>
          <w:rFonts w:ascii="Arial Narrow" w:eastAsia="Arial Narrow" w:hAnsi="Arial Narrow" w:cs="Arial Narrow"/>
          <w:b/>
          <w:color w:val="000000"/>
          <w:sz w:val="28"/>
          <w:szCs w:val="28"/>
          <w:u w:val="single"/>
        </w:rPr>
        <w:t>HGT-635</w:t>
      </w:r>
    </w:p>
    <w:p w14:paraId="07BAE4CD" w14:textId="77777777" w:rsidR="001B6964" w:rsidRPr="001B6964" w:rsidRDefault="001B6964" w:rsidP="001B6964">
      <w:pPr>
        <w:tabs>
          <w:tab w:val="left" w:pos="6345"/>
        </w:tabs>
        <w:spacing w:after="0" w:line="360" w:lineRule="auto"/>
        <w:jc w:val="both"/>
        <w:rPr>
          <w:rFonts w:ascii="Arial Narrow" w:eastAsia="Times New Roman" w:hAnsi="Arial Narrow" w:cs="Arial"/>
          <w:color w:val="000000" w:themeColor="text1"/>
          <w:sz w:val="16"/>
          <w:szCs w:val="16"/>
          <w:lang w:eastAsia="es-CO"/>
        </w:rPr>
      </w:pPr>
    </w:p>
    <w:p w14:paraId="27E82FFE" w14:textId="77777777" w:rsidR="001B6964" w:rsidRPr="001B6964" w:rsidRDefault="001B6964" w:rsidP="001B6964">
      <w:pPr>
        <w:tabs>
          <w:tab w:val="left" w:pos="6345"/>
        </w:tabs>
        <w:spacing w:after="0" w:line="360" w:lineRule="auto"/>
        <w:jc w:val="both"/>
        <w:rPr>
          <w:rFonts w:ascii="Arial Narrow" w:hAnsi="Arial Narrow" w:cs="Arial"/>
          <w:sz w:val="28"/>
          <w:szCs w:val="28"/>
        </w:rPr>
      </w:pPr>
      <w:r w:rsidRPr="001B6964">
        <w:rPr>
          <w:rFonts w:ascii="Arial Narrow" w:hAnsi="Arial Narrow" w:cs="Arial"/>
          <w:sz w:val="28"/>
          <w:szCs w:val="28"/>
        </w:rPr>
        <w:t>La jurisprudencia y doctrina han elaborado varias teorías para dar solución a la colisión de actividades peligrosas, entre ellas la Neutralización de Presunciones e Incidencia Causal, esta última objeto de acogida por nuestra jurisprudencia y doctrina, la cual implica que en el caso concreto deberá de analizarse quien aportó la causa incidente y determinante, así mismo en lo que respecta al nexo de causalidad, la Corte suprema de Justicia ha sido reiterativa en dar aplicación a la teoría de la causalidad adecuada, que se traduce en demostrar entre múltiples hechos, cual fue el que finalmente causó el daño, es decir, aquella causa adecuada para producir un resultado dañoso de cara a las reglas de la experiencia, de acuerdo como comúnmente ocurren las cosas, inclusive desde el punto de vista de las reglas de previsibilidad.</w:t>
      </w:r>
    </w:p>
    <w:p w14:paraId="1185DA80" w14:textId="77777777" w:rsidR="001B6964" w:rsidRPr="001B6964" w:rsidRDefault="001B6964" w:rsidP="001B6964">
      <w:pPr>
        <w:tabs>
          <w:tab w:val="left" w:pos="6345"/>
        </w:tabs>
        <w:spacing w:after="0" w:line="240" w:lineRule="auto"/>
        <w:jc w:val="both"/>
        <w:rPr>
          <w:rFonts w:ascii="Arial Narrow" w:hAnsi="Arial Narrow" w:cs="Arial"/>
          <w:color w:val="000000"/>
          <w:sz w:val="16"/>
          <w:szCs w:val="16"/>
        </w:rPr>
      </w:pPr>
    </w:p>
    <w:p w14:paraId="571C0EF4" w14:textId="77777777" w:rsidR="001B6964" w:rsidRPr="001B6964" w:rsidRDefault="001B6964" w:rsidP="001B6964">
      <w:pPr>
        <w:spacing w:after="0" w:line="360" w:lineRule="auto"/>
        <w:jc w:val="both"/>
        <w:rPr>
          <w:rFonts w:ascii="Arial Narrow" w:hAnsi="Arial Narrow" w:cs="Arial"/>
          <w:bCs/>
          <w:i/>
          <w:noProof/>
          <w:color w:val="000000" w:themeColor="text1"/>
          <w:sz w:val="28"/>
          <w:szCs w:val="28"/>
          <w:lang w:eastAsia="es-CO"/>
        </w:rPr>
      </w:pPr>
      <w:r w:rsidRPr="001B6964">
        <w:rPr>
          <w:rFonts w:ascii="Arial Narrow" w:hAnsi="Arial Narrow"/>
          <w:sz w:val="28"/>
          <w:szCs w:val="28"/>
        </w:rPr>
        <w:t xml:space="preserve">En ese orden de ideas, se encuentra demostrado con suficiencia, que la causa determinante y adecuada para la ocurrencia del accidente fue la conducta gravemente culposa desplegada por el conductor del vehículo asegurado, quien, en inobservancia de la normatividad de tránsito, </w:t>
      </w:r>
      <w:r w:rsidRPr="001B6964">
        <w:rPr>
          <w:rFonts w:ascii="Arial Narrow" w:eastAsia="Calibri" w:hAnsi="Arial Narrow" w:cs="Arial"/>
          <w:sz w:val="28"/>
          <w:szCs w:val="28"/>
        </w:rPr>
        <w:t xml:space="preserve">el señor </w:t>
      </w:r>
      <w:r w:rsidRPr="001B6964">
        <w:rPr>
          <w:rFonts w:ascii="Arial Narrow" w:eastAsia="Arial Narrow" w:hAnsi="Arial Narrow" w:cs="Arial Narrow"/>
          <w:b/>
          <w:bCs/>
          <w:color w:val="000000"/>
          <w:sz w:val="28"/>
          <w:szCs w:val="28"/>
        </w:rPr>
        <w:t>MATEO</w:t>
      </w:r>
      <w:r w:rsidRPr="001B6964">
        <w:rPr>
          <w:rFonts w:ascii="Arial Narrow" w:hAnsi="Arial Narrow"/>
          <w:b/>
          <w:bCs/>
          <w:sz w:val="28"/>
          <w:szCs w:val="28"/>
        </w:rPr>
        <w:t xml:space="preserve"> </w:t>
      </w:r>
      <w:r w:rsidRPr="001B6964">
        <w:rPr>
          <w:rFonts w:ascii="Arial Narrow" w:eastAsia="Arial Narrow" w:hAnsi="Arial Narrow" w:cs="Arial Narrow"/>
          <w:b/>
          <w:bCs/>
          <w:color w:val="000000"/>
          <w:sz w:val="28"/>
          <w:szCs w:val="28"/>
        </w:rPr>
        <w:t>SALAZAR GOMEZ</w:t>
      </w:r>
      <w:r w:rsidRPr="001B6964">
        <w:rPr>
          <w:rFonts w:ascii="Arial Narrow" w:eastAsia="Calibri" w:hAnsi="Arial Narrow" w:cs="Arial"/>
          <w:sz w:val="28"/>
          <w:szCs w:val="28"/>
        </w:rPr>
        <w:t xml:space="preserve">, conductor del vehículo de placas </w:t>
      </w:r>
      <w:r w:rsidRPr="001B6964">
        <w:rPr>
          <w:rFonts w:ascii="Arial Narrow" w:eastAsia="Arial Narrow" w:hAnsi="Arial Narrow" w:cs="Arial Narrow"/>
          <w:b/>
          <w:color w:val="000000"/>
          <w:sz w:val="28"/>
          <w:szCs w:val="28"/>
          <w:u w:val="single"/>
        </w:rPr>
        <w:t>HGT-635</w:t>
      </w:r>
      <w:r w:rsidRPr="001B6964">
        <w:rPr>
          <w:rFonts w:ascii="Arial Narrow" w:eastAsia="Times New Roman" w:hAnsi="Arial Narrow" w:cs="Arial"/>
          <w:sz w:val="28"/>
          <w:szCs w:val="28"/>
          <w:lang w:eastAsia="es-CO"/>
        </w:rPr>
        <w:t xml:space="preserve">, </w:t>
      </w:r>
      <w:r w:rsidRPr="001B6964">
        <w:rPr>
          <w:rFonts w:ascii="Arial Narrow" w:hAnsi="Arial Narrow"/>
          <w:sz w:val="28"/>
          <w:szCs w:val="28"/>
          <w:lang w:val="es-ES"/>
        </w:rPr>
        <w:t xml:space="preserve">exponiendo a los demás participes del tránsito vehicular a una situación de riesgo, que tenía el deber jurídico de evitar, toda vez que al desplazarse por la variante aeropuerto en el  </w:t>
      </w:r>
      <w:r w:rsidRPr="001B6964">
        <w:rPr>
          <w:rFonts w:ascii="Arial Narrow" w:eastAsia="Times New Roman" w:hAnsi="Arial Narrow" w:cs="Times New Roman"/>
          <w:sz w:val="28"/>
          <w:szCs w:val="28"/>
          <w:lang w:eastAsia="es-CO"/>
        </w:rPr>
        <w:t xml:space="preserve">Km 8 + 770, en una vía con dos calzadas, dos carriles de doble sentido vial en una curva con doble línea central amarilla continua, de forma intempestiva y sin las debida precaución hace un giro prohibido a la izquierda para ingresar a la vía perico, interrumpiendo la trayectoria del señor </w:t>
      </w:r>
      <w:r w:rsidRPr="001B6964">
        <w:rPr>
          <w:rFonts w:ascii="Arial Narrow" w:eastAsia="Arial Narrow" w:hAnsi="Arial Narrow" w:cs="Arial Narrow"/>
          <w:b/>
          <w:bCs/>
          <w:color w:val="000000"/>
          <w:sz w:val="28"/>
          <w:szCs w:val="28"/>
        </w:rPr>
        <w:t>DAVID ESTEBAN CATAÑO</w:t>
      </w:r>
      <w:r w:rsidRPr="001B6964">
        <w:rPr>
          <w:rFonts w:ascii="Arial Narrow" w:eastAsia="Calibri" w:hAnsi="Arial Narrow" w:cs="Arial"/>
          <w:sz w:val="28"/>
          <w:szCs w:val="28"/>
        </w:rPr>
        <w:t xml:space="preserve">, conductor el vehículo tipo motocicleta de placas </w:t>
      </w:r>
      <w:r w:rsidRPr="001B6964">
        <w:rPr>
          <w:rFonts w:ascii="Arial Narrow" w:eastAsia="Times New Roman" w:hAnsi="Arial Narrow" w:cs="Times New Roman"/>
          <w:b/>
          <w:bCs/>
          <w:sz w:val="28"/>
          <w:szCs w:val="28"/>
          <w:u w:val="single"/>
          <w:lang w:eastAsia="es-CO"/>
        </w:rPr>
        <w:t>XLP-67E</w:t>
      </w:r>
      <w:r w:rsidRPr="001B6964">
        <w:rPr>
          <w:rFonts w:ascii="Arial Narrow" w:eastAsia="Calibri" w:hAnsi="Arial Narrow" w:cs="Arial"/>
          <w:sz w:val="28"/>
          <w:szCs w:val="28"/>
        </w:rPr>
        <w:t xml:space="preserve">, quien se encontraba transitando debidamente posicionado por la misma vía, obstaculizando su recorrido generando el siniestro de la referencia, infringiendo en tal sentido los artículos 55, 60. 61, 65 y 67 de la Ley 769 de 2002, </w:t>
      </w:r>
      <w:r w:rsidRPr="001B6964">
        <w:rPr>
          <w:rFonts w:ascii="Arial Narrow" w:eastAsia="Arial Narrow" w:hAnsi="Arial Narrow" w:cs="Arial Narrow"/>
          <w:color w:val="000000"/>
          <w:sz w:val="28"/>
          <w:szCs w:val="28"/>
          <w:lang w:eastAsia="es-CO"/>
        </w:rPr>
        <w:t>que regulan en lo pertinente:</w:t>
      </w:r>
    </w:p>
    <w:p w14:paraId="6A769828" w14:textId="77777777" w:rsidR="001B6964" w:rsidRPr="001B6964" w:rsidRDefault="001B6964" w:rsidP="001B6964">
      <w:pPr>
        <w:tabs>
          <w:tab w:val="left" w:pos="6345"/>
        </w:tabs>
        <w:spacing w:after="0" w:line="240" w:lineRule="auto"/>
        <w:jc w:val="both"/>
        <w:rPr>
          <w:rFonts w:ascii="Arial Narrow" w:hAnsi="Arial Narrow" w:cs="Arial"/>
          <w:color w:val="000000" w:themeColor="text1"/>
          <w:sz w:val="16"/>
          <w:szCs w:val="16"/>
        </w:rPr>
      </w:pPr>
    </w:p>
    <w:p w14:paraId="62B8177D" w14:textId="77777777" w:rsidR="001B6964" w:rsidRPr="001B6964" w:rsidRDefault="001B6964" w:rsidP="001B6964">
      <w:pPr>
        <w:tabs>
          <w:tab w:val="left" w:pos="6345"/>
        </w:tabs>
        <w:spacing w:after="0" w:line="360" w:lineRule="auto"/>
        <w:ind w:left="720"/>
        <w:jc w:val="both"/>
        <w:rPr>
          <w:rFonts w:ascii="Arial Narrow" w:eastAsia="Arial Narrow" w:hAnsi="Arial Narrow" w:cs="Arial Narrow"/>
          <w:i/>
          <w:iCs/>
          <w:color w:val="000000"/>
          <w:sz w:val="28"/>
          <w:szCs w:val="28"/>
        </w:rPr>
      </w:pPr>
      <w:r w:rsidRPr="001B6964">
        <w:rPr>
          <w:rFonts w:ascii="Arial Narrow" w:eastAsia="Arial Narrow" w:hAnsi="Arial Narrow" w:cs="Arial Narrow"/>
          <w:b/>
          <w:bCs/>
          <w:i/>
          <w:iCs/>
          <w:color w:val="000000"/>
          <w:sz w:val="28"/>
          <w:szCs w:val="28"/>
        </w:rPr>
        <w:t>“ARTÍCULO 55. COMPORTAMIENTO DEL CONDUCTOR, PASAJERO O PEATÓN</w:t>
      </w:r>
      <w:r w:rsidRPr="001B6964">
        <w:rPr>
          <w:rFonts w:ascii="Arial Narrow" w:eastAsia="Arial Narrow" w:hAnsi="Arial Narrow" w:cs="Arial Narrow"/>
          <w:i/>
          <w:iCs/>
          <w:color w:val="000000"/>
          <w:sz w:val="28"/>
          <w:szCs w:val="28"/>
        </w:rPr>
        <w:t xml:space="preserve">. Toda persona que tome parte en el tránsito como conductor, pasajero o </w:t>
      </w:r>
      <w:r w:rsidRPr="001B6964">
        <w:rPr>
          <w:rFonts w:ascii="Arial Narrow" w:eastAsia="Arial Narrow" w:hAnsi="Arial Narrow" w:cs="Arial Narrow"/>
          <w:i/>
          <w:iCs/>
          <w:color w:val="000000"/>
          <w:sz w:val="28"/>
          <w:szCs w:val="28"/>
        </w:rPr>
        <w:lastRenderedPageBreak/>
        <w:t>peatón, debe comportarse en forma que no obstaculice, perjudique o ponga en riesgo a las demás y debe conocer y cumplir las normas y señales de tránsito que le sean aplicables, así como obedecer las indicaciones que les den las autoridades de tránsito.”</w:t>
      </w:r>
    </w:p>
    <w:p w14:paraId="4B69F1E6" w14:textId="77777777" w:rsidR="001B6964" w:rsidRPr="001B6964" w:rsidRDefault="001B6964" w:rsidP="001B6964">
      <w:pPr>
        <w:tabs>
          <w:tab w:val="left" w:pos="6345"/>
        </w:tabs>
        <w:spacing w:after="0" w:line="360" w:lineRule="auto"/>
        <w:ind w:left="720"/>
        <w:jc w:val="both"/>
        <w:rPr>
          <w:rFonts w:ascii="Arial Narrow" w:eastAsia="Arial Narrow" w:hAnsi="Arial Narrow" w:cs="Arial Narrow"/>
          <w:i/>
          <w:iCs/>
          <w:color w:val="000000"/>
          <w:sz w:val="28"/>
          <w:szCs w:val="28"/>
        </w:rPr>
      </w:pPr>
      <w:r w:rsidRPr="001B6964">
        <w:rPr>
          <w:rFonts w:ascii="Arial Narrow" w:eastAsia="Arial Narrow" w:hAnsi="Arial Narrow" w:cs="Arial Narrow"/>
          <w:b/>
          <w:bCs/>
          <w:i/>
          <w:iCs/>
          <w:color w:val="000000"/>
          <w:sz w:val="28"/>
          <w:szCs w:val="28"/>
        </w:rPr>
        <w:t xml:space="preserve">ARTÍCULO 60. OBLIGATORIEDAD DE TRANSITAR POR LOS CARRILES DEMARCADOS. </w:t>
      </w:r>
      <w:r w:rsidRPr="001B6964">
        <w:rPr>
          <w:rFonts w:ascii="Arial Narrow" w:eastAsia="Arial Narrow" w:hAnsi="Arial Narrow" w:cs="Arial Narrow"/>
          <w:i/>
          <w:iCs/>
          <w:color w:val="000000"/>
          <w:sz w:val="28"/>
          <w:szCs w:val="28"/>
        </w:rPr>
        <w:t>Los vehículos deben transitar, obligatoriamente, por sus respectivos carriles, dentro de las líneas de demarcación, y atravesarlos solamente para efectuar maniobras de adelantamiento o de cruce.</w:t>
      </w:r>
      <w:r w:rsidRPr="001B6964">
        <w:rPr>
          <w:rFonts w:ascii="Arial Narrow" w:eastAsia="Arial Narrow" w:hAnsi="Arial Narrow" w:cs="Arial Narrow"/>
          <w:i/>
          <w:iCs/>
          <w:color w:val="000000"/>
          <w:sz w:val="28"/>
          <w:szCs w:val="28"/>
        </w:rPr>
        <w:br/>
      </w:r>
      <w:r w:rsidRPr="001B6964">
        <w:rPr>
          <w:rFonts w:ascii="Arial Narrow" w:eastAsia="Arial Narrow" w:hAnsi="Arial Narrow" w:cs="Arial Narrow"/>
          <w:i/>
          <w:iCs/>
          <w:color w:val="000000"/>
          <w:sz w:val="28"/>
          <w:szCs w:val="28"/>
        </w:rPr>
        <w:br/>
        <w:t>PARÁGRAFO 1o. Los conductores no podrán transitar con vehículo automotor o de tracción animal por la zona de seguridad y protección de la vía férrea.</w:t>
      </w:r>
      <w:r w:rsidRPr="001B6964">
        <w:rPr>
          <w:rFonts w:ascii="Arial Narrow" w:eastAsia="Arial Narrow" w:hAnsi="Arial Narrow" w:cs="Arial Narrow"/>
          <w:i/>
          <w:iCs/>
          <w:color w:val="000000"/>
          <w:sz w:val="28"/>
          <w:szCs w:val="28"/>
        </w:rPr>
        <w:br/>
      </w:r>
      <w:r w:rsidRPr="001B6964">
        <w:rPr>
          <w:rFonts w:ascii="Arial Narrow" w:eastAsia="Arial Narrow" w:hAnsi="Arial Narrow" w:cs="Arial Narrow"/>
          <w:i/>
          <w:iCs/>
          <w:color w:val="000000"/>
          <w:sz w:val="28"/>
          <w:szCs w:val="28"/>
        </w:rPr>
        <w:br/>
        <w:t>PARÁGRAFO 2o. Todo conductor, antes de efectuar un adelantamiento o cruce de una calzada a otra o de un carril a otro, debe anunciar su intención por medio de las luces direccionales y señales ópticas o audibles y efectuar la maniobra de forma que no entorpezca el tránsito, ni ponga en peligro a los demás vehículos o peatones.</w:t>
      </w:r>
    </w:p>
    <w:p w14:paraId="3A71D614" w14:textId="77777777" w:rsidR="001B6964" w:rsidRPr="001B6964" w:rsidRDefault="001B6964" w:rsidP="001B6964">
      <w:pPr>
        <w:tabs>
          <w:tab w:val="left" w:pos="6345"/>
        </w:tabs>
        <w:spacing w:after="0" w:line="360" w:lineRule="auto"/>
        <w:ind w:left="720"/>
        <w:jc w:val="both"/>
        <w:rPr>
          <w:rFonts w:ascii="Arial Narrow" w:eastAsia="Arial Narrow" w:hAnsi="Arial Narrow" w:cs="Arial Narrow"/>
          <w:i/>
          <w:iCs/>
          <w:color w:val="000000"/>
          <w:sz w:val="28"/>
          <w:szCs w:val="28"/>
        </w:rPr>
      </w:pPr>
      <w:r w:rsidRPr="001B6964">
        <w:rPr>
          <w:rFonts w:ascii="Arial Narrow" w:eastAsia="Arial Narrow" w:hAnsi="Arial Narrow" w:cs="Arial Narrow"/>
          <w:i/>
          <w:iCs/>
          <w:color w:val="000000"/>
          <w:sz w:val="28"/>
          <w:szCs w:val="28"/>
        </w:rPr>
        <w:br/>
        <w:t>PARÁGRAFO 3o. Todo conductor de vehículo automotor deberá realizar el adelantamiento de un ciclista a una distancia no menor de un metro con cincuenta centímetros (1.50 metros) del mismo.</w:t>
      </w:r>
    </w:p>
    <w:p w14:paraId="3C2E88B8" w14:textId="77777777" w:rsidR="001B6964" w:rsidRPr="001B6964" w:rsidRDefault="001B6964" w:rsidP="001B6964">
      <w:pPr>
        <w:tabs>
          <w:tab w:val="left" w:pos="6345"/>
        </w:tabs>
        <w:spacing w:after="0" w:line="360" w:lineRule="auto"/>
        <w:ind w:left="720"/>
        <w:jc w:val="both"/>
        <w:rPr>
          <w:rFonts w:ascii="Arial Narrow" w:eastAsia="Arial Narrow" w:hAnsi="Arial Narrow" w:cs="Arial Narrow"/>
          <w:i/>
          <w:iCs/>
          <w:color w:val="000000"/>
          <w:sz w:val="28"/>
          <w:szCs w:val="28"/>
        </w:rPr>
      </w:pPr>
    </w:p>
    <w:p w14:paraId="603FD14F" w14:textId="77777777" w:rsidR="001B6964" w:rsidRPr="001B6964" w:rsidRDefault="001B6964" w:rsidP="001B6964">
      <w:pPr>
        <w:tabs>
          <w:tab w:val="left" w:pos="6345"/>
        </w:tabs>
        <w:spacing w:after="0" w:line="360" w:lineRule="auto"/>
        <w:ind w:left="720"/>
        <w:jc w:val="both"/>
        <w:rPr>
          <w:rFonts w:ascii="Arial Narrow" w:eastAsia="Arial Narrow" w:hAnsi="Arial Narrow" w:cs="Arial Narrow"/>
          <w:bCs/>
          <w:i/>
          <w:iCs/>
          <w:color w:val="000000"/>
          <w:sz w:val="28"/>
          <w:szCs w:val="28"/>
        </w:rPr>
      </w:pPr>
      <w:r w:rsidRPr="001B6964">
        <w:rPr>
          <w:rFonts w:ascii="Arial Narrow" w:eastAsia="Arial Narrow" w:hAnsi="Arial Narrow" w:cs="Arial Narrow"/>
          <w:b/>
          <w:bCs/>
          <w:i/>
          <w:iCs/>
          <w:color w:val="000000"/>
          <w:sz w:val="28"/>
          <w:szCs w:val="28"/>
        </w:rPr>
        <w:t xml:space="preserve">ARTÍCULO 61. VEHÍCULO EN MOVIMIENTO. </w:t>
      </w:r>
      <w:r w:rsidRPr="001B6964">
        <w:rPr>
          <w:rFonts w:ascii="Arial Narrow" w:eastAsia="Arial Narrow" w:hAnsi="Arial Narrow" w:cs="Arial Narrow"/>
          <w:bCs/>
          <w:i/>
          <w:iCs/>
          <w:color w:val="000000"/>
          <w:sz w:val="28"/>
          <w:szCs w:val="28"/>
        </w:rPr>
        <w:t>Todo conductor de un vehículo deberá abstenerse de realizar o adelantar acciones que afecten la seguridad en la conducción del vehículo automotor, mientras éste se encuentre en movimiento.</w:t>
      </w:r>
    </w:p>
    <w:p w14:paraId="0B4DB512" w14:textId="77777777" w:rsidR="001B6964" w:rsidRPr="001B6964" w:rsidRDefault="001B6964" w:rsidP="001B6964">
      <w:pPr>
        <w:tabs>
          <w:tab w:val="left" w:pos="6345"/>
        </w:tabs>
        <w:spacing w:after="0" w:line="240" w:lineRule="auto"/>
        <w:jc w:val="both"/>
        <w:rPr>
          <w:rFonts w:ascii="Arial Narrow" w:eastAsia="Arial Narrow" w:hAnsi="Arial Narrow" w:cs="Arial Narrow"/>
          <w:color w:val="000000"/>
          <w:sz w:val="16"/>
          <w:szCs w:val="16"/>
        </w:rPr>
      </w:pPr>
    </w:p>
    <w:p w14:paraId="3F282032" w14:textId="77777777" w:rsidR="001B6964" w:rsidRPr="001B6964" w:rsidRDefault="001B6964" w:rsidP="001B6964">
      <w:pPr>
        <w:tabs>
          <w:tab w:val="left" w:pos="6345"/>
        </w:tabs>
        <w:spacing w:after="0" w:line="360" w:lineRule="auto"/>
        <w:ind w:left="720"/>
        <w:jc w:val="both"/>
        <w:rPr>
          <w:rFonts w:ascii="Arial Narrow" w:eastAsia="Arial Narrow" w:hAnsi="Arial Narrow" w:cs="Arial Narrow"/>
          <w:i/>
          <w:iCs/>
          <w:color w:val="000000"/>
          <w:sz w:val="28"/>
          <w:szCs w:val="28"/>
        </w:rPr>
      </w:pPr>
      <w:r w:rsidRPr="001B6964">
        <w:rPr>
          <w:rFonts w:ascii="Arial Narrow" w:eastAsia="Arial Narrow" w:hAnsi="Arial Narrow" w:cs="Arial Narrow"/>
          <w:b/>
          <w:bCs/>
          <w:i/>
          <w:iCs/>
          <w:color w:val="000000"/>
          <w:sz w:val="28"/>
          <w:szCs w:val="28"/>
        </w:rPr>
        <w:t>“</w:t>
      </w:r>
      <w:r w:rsidRPr="001B6964">
        <w:rPr>
          <w:rFonts w:ascii="Arial Narrow" w:hAnsi="Arial Narrow" w:cs="Arial"/>
          <w:b/>
          <w:bCs/>
          <w:i/>
          <w:iCs/>
          <w:color w:val="040C28"/>
          <w:sz w:val="28"/>
          <w:szCs w:val="28"/>
        </w:rPr>
        <w:t>ARTÍCULO 65</w:t>
      </w:r>
      <w:r w:rsidRPr="001B6964">
        <w:rPr>
          <w:rFonts w:ascii="Arial Narrow" w:hAnsi="Arial Narrow" w:cs="Arial"/>
          <w:b/>
          <w:bCs/>
          <w:i/>
          <w:iCs/>
          <w:color w:val="202124"/>
          <w:sz w:val="28"/>
          <w:szCs w:val="28"/>
          <w:shd w:val="clear" w:color="auto" w:fill="FFFFFF"/>
        </w:rPr>
        <w:t>. UTILIZACIÓN DE LA SEÑAL DE PARQUEO</w:t>
      </w:r>
      <w:r w:rsidRPr="001B6964">
        <w:rPr>
          <w:rFonts w:ascii="Arial Narrow" w:hAnsi="Arial Narrow" w:cs="Arial"/>
          <w:i/>
          <w:iCs/>
          <w:color w:val="202124"/>
          <w:sz w:val="28"/>
          <w:szCs w:val="28"/>
          <w:shd w:val="clear" w:color="auto" w:fill="FFFFFF"/>
        </w:rPr>
        <w:t>. Todo conductor, al detener su vehículo en la vía pública, deberá utilizar la señal luminosa intermitente que corresponda, orillarse al lado derecho de la vía y no efectuar maniobras que pongan en peligro a las personas o a otros vehículos</w:t>
      </w:r>
      <w:r w:rsidRPr="001B6964">
        <w:rPr>
          <w:rFonts w:ascii="Arial Narrow" w:eastAsia="Arial Narrow" w:hAnsi="Arial Narrow" w:cs="Arial Narrow"/>
          <w:i/>
          <w:iCs/>
          <w:color w:val="000000"/>
          <w:sz w:val="28"/>
          <w:szCs w:val="28"/>
        </w:rPr>
        <w:t>.”</w:t>
      </w:r>
    </w:p>
    <w:p w14:paraId="016801E6" w14:textId="77777777" w:rsidR="001B6964" w:rsidRPr="001B6964" w:rsidRDefault="001B6964" w:rsidP="001B6964">
      <w:pPr>
        <w:spacing w:after="0" w:line="240" w:lineRule="auto"/>
        <w:ind w:left="709"/>
        <w:jc w:val="both"/>
        <w:rPr>
          <w:rFonts w:ascii="Arial Narrow" w:eastAsia="Calibri" w:hAnsi="Arial Narrow" w:cs="Arial"/>
          <w:kern w:val="36"/>
          <w:sz w:val="16"/>
          <w:szCs w:val="16"/>
          <w:lang w:val="es-MX"/>
        </w:rPr>
      </w:pPr>
    </w:p>
    <w:p w14:paraId="0E1D7EF8" w14:textId="77777777" w:rsidR="001B6964" w:rsidRPr="001B6964" w:rsidRDefault="001B6964" w:rsidP="001B6964">
      <w:pPr>
        <w:spacing w:after="0" w:line="240" w:lineRule="auto"/>
        <w:jc w:val="both"/>
        <w:rPr>
          <w:rFonts w:ascii="Arial Narrow" w:eastAsia="Calibri" w:hAnsi="Arial Narrow" w:cs="Arial"/>
          <w:i/>
          <w:iCs/>
          <w:kern w:val="36"/>
          <w:sz w:val="28"/>
          <w:szCs w:val="28"/>
          <w:lang w:val="es-MX"/>
        </w:rPr>
      </w:pPr>
    </w:p>
    <w:p w14:paraId="1C9C9C3B" w14:textId="77777777" w:rsidR="001B6964" w:rsidRPr="001B6964" w:rsidRDefault="001B6964" w:rsidP="001B6964">
      <w:pPr>
        <w:spacing w:after="0" w:line="240" w:lineRule="auto"/>
        <w:ind w:left="708"/>
        <w:jc w:val="both"/>
        <w:rPr>
          <w:rFonts w:ascii="Arial Narrow" w:eastAsia="Calibri" w:hAnsi="Arial Narrow" w:cs="Arial"/>
          <w:i/>
          <w:iCs/>
          <w:kern w:val="36"/>
          <w:sz w:val="28"/>
          <w:szCs w:val="28"/>
        </w:rPr>
      </w:pPr>
      <w:r w:rsidRPr="001B6964">
        <w:rPr>
          <w:rFonts w:ascii="Arial Narrow" w:eastAsia="Calibri" w:hAnsi="Arial Narrow" w:cs="Arial"/>
          <w:b/>
          <w:bCs/>
          <w:i/>
          <w:iCs/>
          <w:kern w:val="36"/>
          <w:sz w:val="28"/>
          <w:szCs w:val="28"/>
        </w:rPr>
        <w:t xml:space="preserve">ARTÍCULO 67. UTILIZACIÓN DE SEÑALES. </w:t>
      </w:r>
      <w:r w:rsidRPr="001B6964">
        <w:rPr>
          <w:rFonts w:ascii="Arial Narrow" w:eastAsia="Calibri" w:hAnsi="Arial Narrow" w:cs="Arial"/>
          <w:i/>
          <w:iCs/>
          <w:kern w:val="36"/>
          <w:sz w:val="28"/>
          <w:szCs w:val="28"/>
        </w:rPr>
        <w:t>Todo conductor está obligado a utilizar las señales direccionales de su vehículo para dar un giro o para cambiar de carril. Sólo en caso de emergencia, y ante la imposibilidad de utilizar las señales direccionales, deberá utilizar las siguientes señales manuales:</w:t>
      </w:r>
      <w:r w:rsidRPr="001B6964">
        <w:rPr>
          <w:rFonts w:ascii="Arial Narrow" w:eastAsia="Calibri" w:hAnsi="Arial Narrow" w:cs="Arial"/>
          <w:i/>
          <w:iCs/>
          <w:kern w:val="36"/>
          <w:sz w:val="28"/>
          <w:szCs w:val="28"/>
        </w:rPr>
        <w:br/>
      </w:r>
      <w:r w:rsidRPr="001B6964">
        <w:rPr>
          <w:rFonts w:ascii="Arial Narrow" w:eastAsia="Calibri" w:hAnsi="Arial Narrow" w:cs="Arial"/>
          <w:i/>
          <w:iCs/>
          <w:kern w:val="36"/>
          <w:sz w:val="28"/>
          <w:szCs w:val="28"/>
        </w:rPr>
        <w:br/>
        <w:t>Para cruzar a la izquierda o cambio de carril sacará el brazo izquierdo y lo extenderá horizontalmente.</w:t>
      </w:r>
      <w:r w:rsidRPr="001B6964">
        <w:rPr>
          <w:rFonts w:ascii="Arial Narrow" w:eastAsia="Calibri" w:hAnsi="Arial Narrow" w:cs="Arial"/>
          <w:i/>
          <w:iCs/>
          <w:kern w:val="36"/>
          <w:sz w:val="28"/>
          <w:szCs w:val="28"/>
        </w:rPr>
        <w:br/>
      </w:r>
      <w:r w:rsidRPr="001B6964">
        <w:rPr>
          <w:rFonts w:ascii="Arial Narrow" w:eastAsia="Calibri" w:hAnsi="Arial Narrow" w:cs="Arial"/>
          <w:i/>
          <w:iCs/>
          <w:kern w:val="36"/>
          <w:sz w:val="28"/>
          <w:szCs w:val="28"/>
        </w:rPr>
        <w:br/>
        <w:t>Para indicar cruce a la derecha, cambio de carril, sacará el brazo izquierdo formando escuadra con la mano hacia arriba.</w:t>
      </w:r>
      <w:r w:rsidRPr="001B6964">
        <w:rPr>
          <w:rFonts w:ascii="Arial Narrow" w:eastAsia="Calibri" w:hAnsi="Arial Narrow" w:cs="Arial"/>
          <w:i/>
          <w:iCs/>
          <w:kern w:val="36"/>
          <w:sz w:val="28"/>
          <w:szCs w:val="28"/>
        </w:rPr>
        <w:br/>
      </w:r>
      <w:r w:rsidRPr="001B6964">
        <w:rPr>
          <w:rFonts w:ascii="Arial Narrow" w:eastAsia="Calibri" w:hAnsi="Arial Narrow" w:cs="Arial"/>
          <w:i/>
          <w:iCs/>
          <w:kern w:val="36"/>
          <w:sz w:val="28"/>
          <w:szCs w:val="28"/>
        </w:rPr>
        <w:br/>
        <w:t>Para indicar reducción de velocidad o detención del vehículo, sacará el brazo izquierdo formando escuadra con la mano hacia abajo.</w:t>
      </w:r>
      <w:r w:rsidRPr="001B6964">
        <w:rPr>
          <w:rFonts w:ascii="Arial Narrow" w:eastAsia="Calibri" w:hAnsi="Arial Narrow" w:cs="Arial"/>
          <w:i/>
          <w:iCs/>
          <w:kern w:val="36"/>
          <w:sz w:val="28"/>
          <w:szCs w:val="28"/>
        </w:rPr>
        <w:br/>
      </w:r>
      <w:r w:rsidRPr="001B6964">
        <w:rPr>
          <w:rFonts w:ascii="Arial Narrow" w:eastAsia="Calibri" w:hAnsi="Arial Narrow" w:cs="Arial"/>
          <w:i/>
          <w:iCs/>
          <w:kern w:val="36"/>
          <w:sz w:val="28"/>
          <w:szCs w:val="28"/>
        </w:rPr>
        <w:br/>
        <w:t>PARÁGRAFO 1o. En carreteras o vías rápidas, la indicación intermitente de la señal direccional deberá ponerse por lo menos con sesenta (60) metros de antelación al giro, y en zonas urbanas, por lo menos con treinta (30) metros de antelación.</w:t>
      </w:r>
      <w:r w:rsidRPr="001B6964">
        <w:rPr>
          <w:rFonts w:ascii="Arial Narrow" w:eastAsia="Calibri" w:hAnsi="Arial Narrow" w:cs="Arial"/>
          <w:i/>
          <w:iCs/>
          <w:kern w:val="36"/>
          <w:sz w:val="28"/>
          <w:szCs w:val="28"/>
        </w:rPr>
        <w:br/>
      </w:r>
      <w:r w:rsidRPr="001B6964">
        <w:rPr>
          <w:rFonts w:ascii="Arial Narrow" w:eastAsia="Calibri" w:hAnsi="Arial Narrow" w:cs="Arial"/>
          <w:i/>
          <w:iCs/>
          <w:kern w:val="36"/>
          <w:sz w:val="28"/>
          <w:szCs w:val="28"/>
        </w:rPr>
        <w:br/>
        <w:t>PARÁGRAFO 2o. El conductor deberá detener el vehículo para indicar al peatón con una señal de mano que tiene preferencia al paso de la vía, siempre y cuando esté cruzando por una zona demarcada en vías de baja velocidad.</w:t>
      </w:r>
    </w:p>
    <w:p w14:paraId="3F2241E3" w14:textId="77777777" w:rsidR="001B6964" w:rsidRPr="001B6964" w:rsidRDefault="001B6964" w:rsidP="001B6964">
      <w:pPr>
        <w:spacing w:after="0" w:line="240" w:lineRule="auto"/>
        <w:ind w:left="708"/>
        <w:jc w:val="both"/>
        <w:rPr>
          <w:rFonts w:ascii="Arial Narrow" w:eastAsia="Calibri" w:hAnsi="Arial Narrow" w:cs="Arial"/>
          <w:b/>
          <w:bCs/>
          <w:i/>
          <w:iCs/>
          <w:kern w:val="36"/>
          <w:sz w:val="28"/>
          <w:szCs w:val="28"/>
        </w:rPr>
      </w:pPr>
    </w:p>
    <w:p w14:paraId="2046775F" w14:textId="77777777" w:rsidR="001B6964" w:rsidRPr="001B6964" w:rsidRDefault="001B6964" w:rsidP="001B6964">
      <w:pPr>
        <w:spacing w:after="0" w:line="240" w:lineRule="auto"/>
        <w:jc w:val="both"/>
        <w:rPr>
          <w:rFonts w:ascii="Arial Narrow" w:hAnsi="Arial Narrow" w:cs="Arial"/>
          <w:bCs/>
          <w:sz w:val="16"/>
          <w:szCs w:val="16"/>
        </w:rPr>
      </w:pPr>
    </w:p>
    <w:p w14:paraId="4A5E47D6" w14:textId="6BB0916B" w:rsidR="001B6964" w:rsidRPr="001B6964" w:rsidRDefault="001B6964" w:rsidP="001B6964">
      <w:pPr>
        <w:shd w:val="clear" w:color="auto" w:fill="FFFFFF"/>
        <w:spacing w:after="0" w:line="360" w:lineRule="auto"/>
        <w:jc w:val="both"/>
        <w:rPr>
          <w:rFonts w:ascii="Arial Narrow" w:hAnsi="Arial Narrow"/>
          <w:sz w:val="28"/>
          <w:szCs w:val="28"/>
        </w:rPr>
      </w:pPr>
      <w:r w:rsidRPr="001B6964">
        <w:rPr>
          <w:rFonts w:ascii="Arial Narrow" w:hAnsi="Arial Narrow"/>
          <w:sz w:val="28"/>
          <w:szCs w:val="28"/>
        </w:rPr>
        <w:t>En cuanto a los perjuicios de los cuales reclama</w:t>
      </w:r>
      <w:r>
        <w:rPr>
          <w:rFonts w:ascii="Arial Narrow" w:hAnsi="Arial Narrow"/>
          <w:sz w:val="28"/>
          <w:szCs w:val="28"/>
        </w:rPr>
        <w:t>n</w:t>
      </w:r>
      <w:r w:rsidRPr="001B6964">
        <w:rPr>
          <w:rFonts w:ascii="Arial Narrow" w:hAnsi="Arial Narrow"/>
          <w:sz w:val="28"/>
          <w:szCs w:val="28"/>
        </w:rPr>
        <w:t xml:space="preserve"> mi</w:t>
      </w:r>
      <w:r w:rsidR="00FF71CB">
        <w:rPr>
          <w:rFonts w:ascii="Arial Narrow" w:hAnsi="Arial Narrow"/>
          <w:sz w:val="28"/>
          <w:szCs w:val="28"/>
        </w:rPr>
        <w:t>s</w:t>
      </w:r>
      <w:r w:rsidRPr="001B6964">
        <w:rPr>
          <w:rFonts w:ascii="Arial Narrow" w:hAnsi="Arial Narrow"/>
          <w:sz w:val="28"/>
          <w:szCs w:val="28"/>
        </w:rPr>
        <w:t xml:space="preserve"> representado</w:t>
      </w:r>
      <w:r w:rsidR="00FF71CB">
        <w:rPr>
          <w:rFonts w:ascii="Arial Narrow" w:hAnsi="Arial Narrow"/>
          <w:sz w:val="28"/>
          <w:szCs w:val="28"/>
        </w:rPr>
        <w:t>s</w:t>
      </w:r>
      <w:r w:rsidRPr="001B6964">
        <w:rPr>
          <w:rFonts w:ascii="Arial Narrow" w:hAnsi="Arial Narrow"/>
          <w:sz w:val="28"/>
          <w:szCs w:val="28"/>
        </w:rPr>
        <w:t xml:space="preserve"> su indemnización en modalidad patrimonial; se encuentra de acuerdo a las fórmulas de matemática financiera utilizada por la Honorable Corte Suprema de Justicia para la cuantificación de este tipo de daño; fórmulas que se nutrieron con información que se encuentra soportada de manera suficiente con las respectivas pruebas documentales; al igual en cuanto a los perjuicios </w:t>
      </w:r>
      <w:proofErr w:type="spellStart"/>
      <w:r w:rsidRPr="001B6964">
        <w:rPr>
          <w:rFonts w:ascii="Arial Narrow" w:hAnsi="Arial Narrow"/>
          <w:sz w:val="28"/>
          <w:szCs w:val="28"/>
        </w:rPr>
        <w:t>extrapatrimoniales</w:t>
      </w:r>
      <w:proofErr w:type="spellEnd"/>
      <w:r w:rsidRPr="001B6964">
        <w:rPr>
          <w:rFonts w:ascii="Arial Narrow" w:hAnsi="Arial Narrow"/>
          <w:sz w:val="28"/>
          <w:szCs w:val="28"/>
        </w:rPr>
        <w:t xml:space="preserve"> por el hecho de ser compensables se solicitaran en cuantías razonables y proporcionales a la importancia  del bien jurídico afectado, el cual en el caso concreto es la integridad física de la víctima directa, evento que indiscutiblemente genera un gran dolor y afectación emocional a la víctima.</w:t>
      </w:r>
    </w:p>
    <w:p w14:paraId="1DF6ABCB" w14:textId="77777777" w:rsidR="001B6964" w:rsidRPr="001B6964" w:rsidRDefault="001B6964" w:rsidP="001B6964">
      <w:pPr>
        <w:spacing w:after="0" w:line="240" w:lineRule="auto"/>
        <w:jc w:val="both"/>
        <w:rPr>
          <w:rFonts w:ascii="Arial Narrow" w:hAnsi="Arial Narrow"/>
          <w:sz w:val="16"/>
          <w:szCs w:val="16"/>
        </w:rPr>
      </w:pPr>
    </w:p>
    <w:p w14:paraId="1B29566D" w14:textId="0707251F" w:rsidR="001B6964" w:rsidRPr="001B6964" w:rsidRDefault="001B6964" w:rsidP="001B6964">
      <w:pPr>
        <w:spacing w:after="0" w:line="360" w:lineRule="auto"/>
        <w:jc w:val="both"/>
        <w:rPr>
          <w:rFonts w:ascii="Arial Narrow" w:hAnsi="Arial Narrow" w:cs="Arial"/>
          <w:bCs/>
          <w:sz w:val="28"/>
          <w:szCs w:val="28"/>
          <w:shd w:val="clear" w:color="auto" w:fill="FFFFFF"/>
        </w:rPr>
      </w:pPr>
      <w:r w:rsidRPr="001B6964">
        <w:rPr>
          <w:rFonts w:ascii="Arial Narrow" w:eastAsia="Calibri" w:hAnsi="Arial Narrow" w:cs="Times New Roman"/>
          <w:sz w:val="28"/>
          <w:szCs w:val="28"/>
        </w:rPr>
        <w:t>Que en la reclamación directa de indemnización de perjuicios</w:t>
      </w:r>
      <w:r>
        <w:rPr>
          <w:rFonts w:ascii="Arial Narrow" w:eastAsia="Calibri" w:hAnsi="Arial Narrow" w:cs="Times New Roman"/>
          <w:sz w:val="28"/>
          <w:szCs w:val="28"/>
        </w:rPr>
        <w:t xml:space="preserve"> que se presentó, </w:t>
      </w:r>
      <w:r w:rsidRPr="001B6964">
        <w:rPr>
          <w:rFonts w:ascii="Arial Narrow" w:eastAsia="Calibri" w:hAnsi="Arial Narrow" w:cs="Times New Roman"/>
          <w:sz w:val="28"/>
          <w:szCs w:val="28"/>
        </w:rPr>
        <w:t xml:space="preserve"> se encuentra cumplida la carga del beneficiario del seguro de responsabilidad civil, la cual es acreditar la materialización del siniestro y su cuantía de conformidad a lo establecido en el artículo 1077 </w:t>
      </w:r>
      <w:r w:rsidRPr="001B6964">
        <w:rPr>
          <w:rFonts w:ascii="Arial Narrow" w:eastAsia="Calibri" w:hAnsi="Arial Narrow" w:cs="Times New Roman"/>
          <w:sz w:val="28"/>
          <w:szCs w:val="28"/>
        </w:rPr>
        <w:lastRenderedPageBreak/>
        <w:t xml:space="preserve">del Código de Comercio Colombiano, correspondiéndole a la compañía aseguradora </w:t>
      </w:r>
      <w:r w:rsidRPr="001B6964">
        <w:rPr>
          <w:rFonts w:ascii="Arial Narrow" w:hAnsi="Arial Narrow"/>
          <w:b/>
          <w:bCs/>
          <w:sz w:val="28"/>
          <w:szCs w:val="28"/>
        </w:rPr>
        <w:t>LA EQUIDAD SEGUROS GENERALES ORGANISMO COOPERATIVO,</w:t>
      </w:r>
      <w:r w:rsidRPr="001B6964">
        <w:rPr>
          <w:rFonts w:ascii="Arial Narrow" w:hAnsi="Arial Narrow" w:cs="Arial"/>
          <w:bCs/>
          <w:sz w:val="28"/>
          <w:szCs w:val="28"/>
          <w:shd w:val="clear" w:color="auto" w:fill="FFFFFF"/>
        </w:rPr>
        <w:t xml:space="preserve"> proceder con el pago de la indemnización en el término establecido en el artículo 1080 del mismo estatuto, so pena de ser sancionado con los intereses moratorios en la tasa de interés establecida en el referenciado artículo.</w:t>
      </w:r>
    </w:p>
    <w:p w14:paraId="1BE5589C" w14:textId="77777777" w:rsidR="001B6964" w:rsidRPr="001B6964" w:rsidRDefault="001B6964" w:rsidP="001B6964">
      <w:pPr>
        <w:spacing w:after="0" w:line="240" w:lineRule="auto"/>
        <w:jc w:val="both"/>
        <w:rPr>
          <w:rFonts w:ascii="Arial Narrow" w:hAnsi="Arial Narrow"/>
          <w:sz w:val="16"/>
          <w:szCs w:val="16"/>
        </w:rPr>
      </w:pPr>
    </w:p>
    <w:p w14:paraId="48851750" w14:textId="77777777" w:rsidR="001B6964" w:rsidRPr="001B6964" w:rsidRDefault="001B6964" w:rsidP="001B6964">
      <w:pPr>
        <w:tabs>
          <w:tab w:val="left" w:pos="6345"/>
        </w:tabs>
        <w:spacing w:after="0" w:line="360" w:lineRule="auto"/>
        <w:jc w:val="both"/>
        <w:rPr>
          <w:rFonts w:ascii="Arial Narrow" w:hAnsi="Arial Narrow"/>
          <w:sz w:val="28"/>
          <w:szCs w:val="28"/>
        </w:rPr>
      </w:pPr>
      <w:r w:rsidRPr="001B6964">
        <w:rPr>
          <w:rFonts w:ascii="Arial Narrow" w:eastAsia="Calibri" w:hAnsi="Arial Narrow" w:cs="Times New Roman"/>
          <w:color w:val="000000" w:themeColor="text1"/>
          <w:sz w:val="28"/>
          <w:szCs w:val="28"/>
        </w:rPr>
        <w:t xml:space="preserve">Para terminar, les recuerdo la seriedad que reconocemos en un asegurador como </w:t>
      </w:r>
      <w:r w:rsidRPr="001B6964">
        <w:rPr>
          <w:rFonts w:ascii="Arial Narrow" w:hAnsi="Arial Narrow"/>
          <w:b/>
          <w:bCs/>
          <w:sz w:val="28"/>
          <w:szCs w:val="28"/>
        </w:rPr>
        <w:t>LA EQUIDAD SEGUROS GENERALES ORGANISMO COOPERATIVO</w:t>
      </w:r>
      <w:r w:rsidRPr="001B6964">
        <w:rPr>
          <w:rFonts w:ascii="Arial Narrow" w:eastAsia="Arial Narrow" w:hAnsi="Arial Narrow" w:cs="Arial Narrow"/>
          <w:bCs/>
          <w:color w:val="000000"/>
          <w:sz w:val="28"/>
          <w:szCs w:val="28"/>
        </w:rPr>
        <w:t>,</w:t>
      </w:r>
      <w:r w:rsidRPr="001B6964">
        <w:rPr>
          <w:rFonts w:ascii="Arial Narrow" w:hAnsi="Arial Narrow" w:cs="Arial"/>
          <w:b/>
          <w:color w:val="000000" w:themeColor="text1"/>
          <w:sz w:val="28"/>
          <w:szCs w:val="28"/>
        </w:rPr>
        <w:t xml:space="preserve"> </w:t>
      </w:r>
      <w:r w:rsidRPr="001B6964">
        <w:rPr>
          <w:rFonts w:ascii="Arial Narrow" w:eastAsia="Times New Roman" w:hAnsi="Arial Narrow" w:cs="Arial"/>
          <w:color w:val="000000" w:themeColor="text1"/>
          <w:sz w:val="28"/>
          <w:szCs w:val="28"/>
          <w:lang w:eastAsia="es-CO"/>
        </w:rPr>
        <w:t xml:space="preserve">invitándolos </w:t>
      </w:r>
      <w:r w:rsidRPr="001B6964">
        <w:rPr>
          <w:rFonts w:ascii="Arial Narrow" w:eastAsia="Calibri" w:hAnsi="Arial Narrow" w:cs="Times New Roman"/>
          <w:color w:val="000000" w:themeColor="text1"/>
          <w:sz w:val="28"/>
          <w:szCs w:val="28"/>
        </w:rPr>
        <w:t>a que tratemos de manera directa este asunto en atención a su gravedad, buscando un punto de entendimiento que le permita tanto a la compañía como al asegurado cerrar este siniestro y de paso solucionar los problemas jurídicos de este último.</w:t>
      </w:r>
      <w:r w:rsidRPr="001B6964">
        <w:rPr>
          <w:rFonts w:ascii="Arial Narrow" w:hAnsi="Arial Narrow"/>
          <w:sz w:val="28"/>
          <w:szCs w:val="28"/>
        </w:rPr>
        <w:t xml:space="preserve">  </w:t>
      </w:r>
    </w:p>
    <w:p w14:paraId="34AF812F" w14:textId="7FF2310F" w:rsidR="00A978B2" w:rsidRPr="00776BCD" w:rsidRDefault="00A978B2" w:rsidP="001B6964">
      <w:pPr>
        <w:spacing w:after="160" w:line="360" w:lineRule="auto"/>
        <w:jc w:val="both"/>
        <w:rPr>
          <w:rFonts w:ascii="Arial Narrow" w:hAnsi="Arial Narrow" w:cs="Arial"/>
          <w:b/>
          <w:sz w:val="16"/>
          <w:szCs w:val="1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9069E" w14:paraId="6E50EE7C" w14:textId="77777777" w:rsidTr="0079069E">
        <w:trPr>
          <w:trHeight w:val="355"/>
        </w:trPr>
        <w:tc>
          <w:tcPr>
            <w:tcW w:w="9498" w:type="dxa"/>
            <w:tcBorders>
              <w:top w:val="single" w:sz="4" w:space="0" w:color="auto"/>
              <w:left w:val="single" w:sz="4" w:space="0" w:color="auto"/>
              <w:bottom w:val="single" w:sz="4" w:space="0" w:color="auto"/>
              <w:right w:val="single" w:sz="4" w:space="0" w:color="auto"/>
            </w:tcBorders>
            <w:vAlign w:val="bottom"/>
            <w:hideMark/>
          </w:tcPr>
          <w:p w14:paraId="0A154DA8" w14:textId="4E2AD2C7" w:rsidR="0079069E" w:rsidRPr="0079069E" w:rsidRDefault="0079069E" w:rsidP="004F41F6">
            <w:pPr>
              <w:pStyle w:val="Prrafodelista"/>
              <w:numPr>
                <w:ilvl w:val="0"/>
                <w:numId w:val="3"/>
              </w:numPr>
              <w:tabs>
                <w:tab w:val="left" w:pos="709"/>
              </w:tabs>
              <w:ind w:left="321" w:hanging="426"/>
              <w:jc w:val="center"/>
              <w:rPr>
                <w:rFonts w:ascii="Arial Narrow" w:hAnsi="Arial Narrow" w:cs="Arial"/>
                <w:b/>
                <w:color w:val="000000" w:themeColor="text1"/>
                <w:sz w:val="28"/>
                <w:szCs w:val="28"/>
              </w:rPr>
            </w:pPr>
            <w:r w:rsidRPr="0079069E">
              <w:rPr>
                <w:rFonts w:ascii="Arial Narrow" w:hAnsi="Arial Narrow" w:cs="Arial"/>
                <w:b/>
                <w:color w:val="000000" w:themeColor="text1"/>
                <w:sz w:val="28"/>
                <w:szCs w:val="28"/>
              </w:rPr>
              <w:t>CUANTÍA.</w:t>
            </w:r>
          </w:p>
        </w:tc>
      </w:tr>
    </w:tbl>
    <w:p w14:paraId="31D9FDB0" w14:textId="77777777" w:rsidR="0079069E" w:rsidRDefault="0079069E" w:rsidP="0079069E">
      <w:pPr>
        <w:spacing w:after="0"/>
        <w:jc w:val="both"/>
        <w:rPr>
          <w:rFonts w:ascii="Arial Narrow" w:eastAsia="Calibri" w:hAnsi="Arial Narrow" w:cs="Arial"/>
          <w:sz w:val="16"/>
          <w:szCs w:val="16"/>
          <w:lang w:eastAsia="es-MX"/>
        </w:rPr>
      </w:pPr>
    </w:p>
    <w:p w14:paraId="71489F54" w14:textId="4BB3D91C" w:rsidR="0079069E" w:rsidRPr="00A978B2" w:rsidRDefault="0079069E" w:rsidP="00A978B2">
      <w:pPr>
        <w:shd w:val="clear" w:color="auto" w:fill="FFFFFF"/>
        <w:spacing w:after="0" w:line="360" w:lineRule="auto"/>
        <w:jc w:val="both"/>
        <w:rPr>
          <w:rFonts w:ascii="Arial Narrow" w:eastAsia="Arial Narrow" w:hAnsi="Arial Narrow" w:cs="Arial Narrow"/>
          <w:color w:val="000000"/>
          <w:sz w:val="28"/>
          <w:szCs w:val="28"/>
        </w:rPr>
      </w:pPr>
      <w:r>
        <w:rPr>
          <w:rFonts w:ascii="Arial Narrow" w:eastAsia="Calibri" w:hAnsi="Arial Narrow" w:cs="Arial"/>
          <w:sz w:val="28"/>
          <w:szCs w:val="28"/>
        </w:rPr>
        <w:t>Por el valor de las pretensiones indemnizatorias dentro de la presente solicitud de conciliación, se concretan en una suma</w:t>
      </w:r>
      <w:r w:rsidR="001B6964">
        <w:rPr>
          <w:rFonts w:ascii="Arial Narrow" w:eastAsia="Calibri" w:hAnsi="Arial Narrow" w:cs="Arial"/>
          <w:sz w:val="28"/>
          <w:szCs w:val="28"/>
        </w:rPr>
        <w:t xml:space="preserve"> de </w:t>
      </w:r>
      <w:r>
        <w:rPr>
          <w:rFonts w:ascii="Arial Narrow" w:eastAsia="Calibri" w:hAnsi="Arial Narrow" w:cs="Arial"/>
          <w:sz w:val="28"/>
          <w:szCs w:val="28"/>
        </w:rPr>
        <w:t xml:space="preserve"> </w:t>
      </w:r>
      <w:r w:rsidR="001B6964" w:rsidRPr="001B6964">
        <w:rPr>
          <w:rFonts w:ascii="Arial Narrow" w:eastAsia="Times New Roman" w:hAnsi="Arial Narrow" w:cs="Arial"/>
          <w:b/>
          <w:bCs/>
          <w:color w:val="000000" w:themeColor="text1"/>
          <w:sz w:val="28"/>
          <w:szCs w:val="28"/>
          <w:lang w:eastAsia="es-CO"/>
        </w:rPr>
        <w:t>$ 196’433.417  (</w:t>
      </w:r>
      <w:r w:rsidR="001B6964">
        <w:rPr>
          <w:rFonts w:ascii="Arial Narrow" w:eastAsia="Times New Roman" w:hAnsi="Arial Narrow" w:cs="Arial"/>
          <w:bCs/>
          <w:color w:val="000000" w:themeColor="text1"/>
          <w:sz w:val="28"/>
          <w:szCs w:val="28"/>
          <w:lang w:eastAsia="es-CO"/>
        </w:rPr>
        <w:t xml:space="preserve">Ciento Noventa y Seis Millones Cuatrocientos Treinta y Tres Mil Cuatrocientos Diecisiete Pesos </w:t>
      </w:r>
      <w:r w:rsidR="001B6964" w:rsidRPr="001B6964">
        <w:rPr>
          <w:rFonts w:ascii="Arial Narrow" w:eastAsia="Times New Roman" w:hAnsi="Arial Narrow" w:cs="Arial"/>
          <w:b/>
          <w:bCs/>
          <w:color w:val="000000" w:themeColor="text1"/>
          <w:sz w:val="28"/>
          <w:szCs w:val="28"/>
          <w:lang w:eastAsia="es-CO"/>
        </w:rPr>
        <w:t>)</w:t>
      </w:r>
      <w:r>
        <w:rPr>
          <w:rFonts w:ascii="Arial Narrow" w:hAnsi="Arial Narrow" w:cs="Arial"/>
          <w:color w:val="000000"/>
          <w:sz w:val="28"/>
          <w:szCs w:val="28"/>
        </w:rPr>
        <w:t>,</w:t>
      </w:r>
      <w:r>
        <w:rPr>
          <w:rFonts w:ascii="Arial Narrow" w:hAnsi="Arial Narrow" w:cs="Arial"/>
          <w:bCs/>
          <w:color w:val="000000"/>
          <w:sz w:val="28"/>
          <w:szCs w:val="28"/>
        </w:rPr>
        <w:t xml:space="preserve"> </w:t>
      </w:r>
      <w:r w:rsidRPr="00D1071B">
        <w:rPr>
          <w:rFonts w:ascii="Arial Narrow" w:hAnsi="Arial Narrow" w:cs="Times New Roman"/>
          <w:color w:val="000000" w:themeColor="text1"/>
          <w:sz w:val="28"/>
          <w:szCs w:val="28"/>
        </w:rPr>
        <w:t xml:space="preserve">cuya cuantía </w:t>
      </w:r>
      <w:r w:rsidR="00664D69">
        <w:rPr>
          <w:rFonts w:ascii="Arial Narrow" w:hAnsi="Arial Narrow" w:cs="Times New Roman"/>
          <w:color w:val="000000" w:themeColor="text1"/>
          <w:sz w:val="28"/>
          <w:szCs w:val="28"/>
        </w:rPr>
        <w:t xml:space="preserve">no </w:t>
      </w:r>
      <w:r w:rsidRPr="00D1071B">
        <w:rPr>
          <w:rFonts w:ascii="Arial Narrow" w:hAnsi="Arial Narrow" w:cs="Times New Roman"/>
          <w:color w:val="000000" w:themeColor="text1"/>
          <w:sz w:val="28"/>
          <w:szCs w:val="28"/>
        </w:rPr>
        <w:t xml:space="preserve">supera los 150 S.M.L.M.V., </w:t>
      </w:r>
      <w:r w:rsidR="00664D69">
        <w:rPr>
          <w:rFonts w:ascii="Arial Narrow" w:hAnsi="Arial Narrow" w:cs="Times New Roman"/>
          <w:color w:val="000000" w:themeColor="text1"/>
          <w:sz w:val="28"/>
          <w:szCs w:val="28"/>
        </w:rPr>
        <w:t>siendo competente</w:t>
      </w:r>
      <w:r>
        <w:rPr>
          <w:rFonts w:ascii="Arial Narrow" w:hAnsi="Arial Narrow" w:cs="Times New Roman"/>
          <w:color w:val="000000" w:themeColor="text1"/>
          <w:sz w:val="28"/>
          <w:szCs w:val="28"/>
        </w:rPr>
        <w:t xml:space="preserve"> la </w:t>
      </w:r>
      <w:r>
        <w:rPr>
          <w:rFonts w:ascii="Arial Narrow" w:hAnsi="Arial Narrow" w:cs="Times New Roman"/>
          <w:b/>
          <w:color w:val="000000" w:themeColor="text1"/>
          <w:sz w:val="28"/>
          <w:szCs w:val="28"/>
        </w:rPr>
        <w:t>PROCURADURÍA DELEGADA PARA ASUNTOS CIVILES</w:t>
      </w:r>
      <w:r>
        <w:rPr>
          <w:rFonts w:ascii="Arial Narrow" w:hAnsi="Arial Narrow" w:cs="Times New Roman"/>
          <w:color w:val="000000" w:themeColor="text1"/>
          <w:sz w:val="28"/>
          <w:szCs w:val="28"/>
        </w:rPr>
        <w:t>.</w:t>
      </w:r>
    </w:p>
    <w:p w14:paraId="2047C61E" w14:textId="77777777" w:rsidR="001B0E06" w:rsidRPr="00AD18B9" w:rsidRDefault="001B0E06" w:rsidP="001B0E06">
      <w:pPr>
        <w:spacing w:after="0" w:line="240" w:lineRule="auto"/>
        <w:jc w:val="both"/>
        <w:rPr>
          <w:rFonts w:ascii="Arial Narrow" w:hAnsi="Arial Narrow"/>
          <w:color w:val="000000" w:themeColor="text1"/>
          <w:sz w:val="16"/>
          <w:szCs w:val="1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1B0E06" w:rsidRPr="00AD18B9" w14:paraId="0E1DCB3D" w14:textId="77777777" w:rsidTr="001822DD">
        <w:trPr>
          <w:trHeight w:hRule="exact" w:val="567"/>
        </w:trPr>
        <w:tc>
          <w:tcPr>
            <w:tcW w:w="9498" w:type="dxa"/>
            <w:vAlign w:val="bottom"/>
          </w:tcPr>
          <w:p w14:paraId="7C8825C4" w14:textId="7185ECF4" w:rsidR="001B0E06" w:rsidRPr="00AD18B9" w:rsidRDefault="001B0E06" w:rsidP="004F41F6">
            <w:pPr>
              <w:pStyle w:val="Prrafodelista"/>
              <w:numPr>
                <w:ilvl w:val="0"/>
                <w:numId w:val="3"/>
              </w:numPr>
              <w:tabs>
                <w:tab w:val="left" w:pos="321"/>
              </w:tabs>
              <w:spacing w:after="0" w:line="360" w:lineRule="auto"/>
              <w:ind w:left="179" w:hanging="283"/>
              <w:jc w:val="center"/>
              <w:rPr>
                <w:rFonts w:ascii="Arial Narrow" w:hAnsi="Arial Narrow" w:cs="Arial"/>
                <w:b/>
                <w:color w:val="000000" w:themeColor="text1"/>
                <w:sz w:val="28"/>
                <w:szCs w:val="28"/>
              </w:rPr>
            </w:pPr>
            <w:r w:rsidRPr="00AD18B9">
              <w:rPr>
                <w:rFonts w:ascii="Arial Narrow" w:hAnsi="Arial Narrow" w:cs="Arial"/>
                <w:b/>
                <w:color w:val="000000" w:themeColor="text1"/>
                <w:sz w:val="28"/>
                <w:szCs w:val="28"/>
              </w:rPr>
              <w:t>PRUEBAS.</w:t>
            </w:r>
          </w:p>
        </w:tc>
      </w:tr>
    </w:tbl>
    <w:p w14:paraId="280AA087" w14:textId="77777777" w:rsidR="001B0E06" w:rsidRPr="00AD18B9" w:rsidRDefault="001B0E06" w:rsidP="001B0E06">
      <w:pPr>
        <w:pStyle w:val="Prrafodelista"/>
        <w:tabs>
          <w:tab w:val="left" w:pos="6345"/>
        </w:tabs>
        <w:spacing w:after="0" w:line="240" w:lineRule="auto"/>
        <w:ind w:left="0"/>
        <w:rPr>
          <w:rFonts w:ascii="Arial Narrow" w:hAnsi="Arial Narrow" w:cs="Arial"/>
          <w:b/>
          <w:color w:val="000000" w:themeColor="text1"/>
          <w:sz w:val="16"/>
          <w:szCs w:val="16"/>
        </w:rPr>
      </w:pPr>
    </w:p>
    <w:p w14:paraId="3ABD2BD1" w14:textId="074E3492" w:rsidR="001B0E06" w:rsidRPr="00AD18B9" w:rsidRDefault="001B0E06" w:rsidP="001B0E06">
      <w:pPr>
        <w:spacing w:after="0" w:line="360" w:lineRule="auto"/>
        <w:jc w:val="both"/>
        <w:rPr>
          <w:rFonts w:ascii="Arial Narrow" w:hAnsi="Arial Narrow"/>
          <w:b/>
          <w:color w:val="000000" w:themeColor="text1"/>
          <w:sz w:val="28"/>
          <w:szCs w:val="28"/>
          <w:u w:val="single"/>
        </w:rPr>
      </w:pPr>
      <w:r w:rsidRPr="00AD18B9">
        <w:rPr>
          <w:rFonts w:ascii="Arial Narrow" w:hAnsi="Arial Narrow"/>
          <w:b/>
          <w:color w:val="000000" w:themeColor="text1"/>
          <w:sz w:val="28"/>
          <w:szCs w:val="28"/>
          <w:u w:val="single"/>
        </w:rPr>
        <w:t>Documentales que se aportan con la</w:t>
      </w:r>
      <w:r w:rsidR="00417315">
        <w:rPr>
          <w:rFonts w:ascii="Arial Narrow" w:hAnsi="Arial Narrow"/>
          <w:b/>
          <w:color w:val="000000" w:themeColor="text1"/>
          <w:sz w:val="28"/>
          <w:szCs w:val="28"/>
          <w:u w:val="single"/>
        </w:rPr>
        <w:t xml:space="preserve"> presente</w:t>
      </w:r>
      <w:r w:rsidRPr="00AD18B9">
        <w:rPr>
          <w:rFonts w:ascii="Arial Narrow" w:hAnsi="Arial Narrow"/>
          <w:b/>
          <w:color w:val="000000" w:themeColor="text1"/>
          <w:sz w:val="28"/>
          <w:szCs w:val="28"/>
          <w:u w:val="single"/>
        </w:rPr>
        <w:t xml:space="preserve"> solicitud</w:t>
      </w:r>
      <w:r w:rsidR="00026892">
        <w:rPr>
          <w:rFonts w:ascii="Arial Narrow" w:hAnsi="Arial Narrow"/>
          <w:b/>
          <w:color w:val="000000" w:themeColor="text1"/>
          <w:sz w:val="28"/>
          <w:szCs w:val="28"/>
          <w:u w:val="single"/>
        </w:rPr>
        <w:t>.</w:t>
      </w:r>
      <w:r w:rsidRPr="00AD18B9">
        <w:rPr>
          <w:rFonts w:ascii="Arial Narrow" w:hAnsi="Arial Narrow"/>
          <w:b/>
          <w:color w:val="000000" w:themeColor="text1"/>
          <w:sz w:val="28"/>
          <w:szCs w:val="28"/>
          <w:u w:val="single"/>
        </w:rPr>
        <w:t xml:space="preserve"> </w:t>
      </w:r>
    </w:p>
    <w:p w14:paraId="0646C36D" w14:textId="77777777" w:rsidR="001B0E06" w:rsidRPr="00AD18B9" w:rsidRDefault="001B0E06" w:rsidP="004610C9">
      <w:pPr>
        <w:spacing w:after="0" w:line="360" w:lineRule="auto"/>
        <w:jc w:val="both"/>
        <w:rPr>
          <w:rFonts w:ascii="Arial Narrow" w:hAnsi="Arial Narrow"/>
          <w:b/>
          <w:color w:val="000000" w:themeColor="text1"/>
          <w:sz w:val="16"/>
          <w:szCs w:val="16"/>
          <w:u w:val="single"/>
        </w:rPr>
      </w:pPr>
    </w:p>
    <w:p w14:paraId="10D83F25" w14:textId="77777777" w:rsidR="001B6964" w:rsidRPr="001B6964" w:rsidRDefault="001B6964" w:rsidP="001B6964">
      <w:pPr>
        <w:spacing w:after="0" w:line="240" w:lineRule="auto"/>
        <w:jc w:val="both"/>
        <w:rPr>
          <w:rFonts w:ascii="Arial Narrow" w:hAnsi="Arial Narrow"/>
          <w:b/>
          <w:color w:val="000000" w:themeColor="text1"/>
          <w:sz w:val="16"/>
          <w:szCs w:val="16"/>
          <w:u w:val="single"/>
          <w:lang w:val="es-ES"/>
        </w:rPr>
      </w:pPr>
    </w:p>
    <w:p w14:paraId="52FB18C6" w14:textId="77777777" w:rsidR="001B6964" w:rsidRPr="001B6964" w:rsidRDefault="001B6964" w:rsidP="001B6964">
      <w:pPr>
        <w:numPr>
          <w:ilvl w:val="0"/>
          <w:numId w:val="20"/>
        </w:numPr>
        <w:spacing w:after="0" w:line="360" w:lineRule="auto"/>
        <w:ind w:left="641" w:hanging="357"/>
        <w:jc w:val="both"/>
        <w:rPr>
          <w:rFonts w:ascii="Arial Narrow" w:hAnsi="Arial Narrow"/>
          <w:color w:val="000000" w:themeColor="text1"/>
          <w:sz w:val="28"/>
          <w:szCs w:val="28"/>
          <w:lang w:val="es-ES"/>
        </w:rPr>
      </w:pPr>
      <w:r w:rsidRPr="001B6964">
        <w:rPr>
          <w:rFonts w:ascii="Arial Narrow" w:hAnsi="Arial Narrow"/>
          <w:color w:val="000000" w:themeColor="text1"/>
          <w:sz w:val="28"/>
          <w:szCs w:val="28"/>
          <w:lang w:val="es-ES"/>
        </w:rPr>
        <w:t xml:space="preserve">Fotocopia de la cédula de ciudadanía del señor </w:t>
      </w:r>
      <w:r w:rsidRPr="001B6964">
        <w:rPr>
          <w:rFonts w:ascii="Arial Narrow" w:eastAsia="Arial Narrow" w:hAnsi="Arial Narrow" w:cs="Arial Narrow"/>
          <w:b/>
          <w:bCs/>
          <w:color w:val="000000"/>
          <w:sz w:val="28"/>
          <w:szCs w:val="28"/>
        </w:rPr>
        <w:t>DAVID ESTEBAN CATAÑO</w:t>
      </w:r>
    </w:p>
    <w:p w14:paraId="015383D4" w14:textId="52F575A4" w:rsidR="001B6964" w:rsidRPr="001B6964" w:rsidRDefault="001B6964" w:rsidP="001B6964">
      <w:pPr>
        <w:pStyle w:val="Prrafodelista"/>
        <w:numPr>
          <w:ilvl w:val="0"/>
          <w:numId w:val="20"/>
        </w:numPr>
        <w:tabs>
          <w:tab w:val="left" w:pos="0"/>
          <w:tab w:val="left" w:pos="284"/>
        </w:tabs>
        <w:spacing w:after="0" w:line="360" w:lineRule="auto"/>
        <w:jc w:val="both"/>
        <w:rPr>
          <w:rFonts w:ascii="Arial Narrow" w:hAnsi="Arial Narrow"/>
          <w:b/>
          <w:color w:val="000000" w:themeColor="text1"/>
          <w:sz w:val="28"/>
          <w:szCs w:val="28"/>
          <w:lang w:val="es-ES"/>
        </w:rPr>
      </w:pPr>
      <w:r w:rsidRPr="00DB34F9">
        <w:rPr>
          <w:rFonts w:ascii="Arial Narrow" w:hAnsi="Arial Narrow"/>
          <w:color w:val="000000" w:themeColor="text1"/>
          <w:sz w:val="28"/>
          <w:szCs w:val="28"/>
          <w:lang w:val="es-ES"/>
        </w:rPr>
        <w:t xml:space="preserve">Fotocopia de cédula de ciudadanía </w:t>
      </w:r>
      <w:r>
        <w:rPr>
          <w:rFonts w:ascii="Arial Narrow" w:hAnsi="Arial Narrow"/>
          <w:color w:val="000000" w:themeColor="text1"/>
          <w:sz w:val="28"/>
          <w:szCs w:val="28"/>
          <w:lang w:val="es-ES"/>
        </w:rPr>
        <w:t xml:space="preserve">de la señora   </w:t>
      </w:r>
      <w:r>
        <w:rPr>
          <w:rFonts w:ascii="Arial Narrow" w:hAnsi="Arial Narrow" w:cs="Arial"/>
          <w:b/>
          <w:color w:val="000000" w:themeColor="text1"/>
          <w:sz w:val="28"/>
          <w:szCs w:val="28"/>
        </w:rPr>
        <w:t>ALBA LUCIA CATAÑO SIERRA</w:t>
      </w:r>
      <w:r w:rsidRPr="00DB34F9">
        <w:rPr>
          <w:rFonts w:ascii="Arial Narrow" w:eastAsia="Times New Roman" w:hAnsi="Arial Narrow" w:cs="Arial"/>
          <w:bCs/>
          <w:color w:val="000000" w:themeColor="text1"/>
          <w:sz w:val="28"/>
          <w:szCs w:val="28"/>
          <w:lang w:eastAsia="es-CO"/>
        </w:rPr>
        <w:t>, propietari</w:t>
      </w:r>
      <w:r>
        <w:rPr>
          <w:rFonts w:ascii="Arial Narrow" w:eastAsia="Times New Roman" w:hAnsi="Arial Narrow" w:cs="Arial"/>
          <w:bCs/>
          <w:color w:val="000000" w:themeColor="text1"/>
          <w:sz w:val="28"/>
          <w:szCs w:val="28"/>
          <w:lang w:eastAsia="es-CO"/>
        </w:rPr>
        <w:t>a</w:t>
      </w:r>
      <w:r w:rsidRPr="00DB34F9">
        <w:rPr>
          <w:rFonts w:ascii="Arial Narrow" w:eastAsia="Times New Roman" w:hAnsi="Arial Narrow" w:cs="Arial"/>
          <w:bCs/>
          <w:color w:val="000000" w:themeColor="text1"/>
          <w:sz w:val="28"/>
          <w:szCs w:val="28"/>
          <w:lang w:eastAsia="es-CO"/>
        </w:rPr>
        <w:t xml:space="preserve"> del vehículo </w:t>
      </w:r>
      <w:r>
        <w:rPr>
          <w:rFonts w:ascii="Arial Narrow" w:eastAsia="Times New Roman" w:hAnsi="Arial Narrow" w:cs="Arial"/>
          <w:bCs/>
          <w:color w:val="000000" w:themeColor="text1"/>
          <w:sz w:val="28"/>
          <w:szCs w:val="28"/>
          <w:lang w:eastAsia="es-CO"/>
        </w:rPr>
        <w:t xml:space="preserve">tipo motocicleta </w:t>
      </w:r>
      <w:r w:rsidRPr="00DB34F9">
        <w:rPr>
          <w:rFonts w:ascii="Arial Narrow" w:eastAsia="Times New Roman" w:hAnsi="Arial Narrow" w:cs="Arial"/>
          <w:bCs/>
          <w:color w:val="000000" w:themeColor="text1"/>
          <w:sz w:val="28"/>
          <w:szCs w:val="28"/>
          <w:lang w:eastAsia="es-CO"/>
        </w:rPr>
        <w:t xml:space="preserve">de placas </w:t>
      </w:r>
      <w:r>
        <w:rPr>
          <w:rFonts w:ascii="Arial Narrow" w:eastAsia="Times New Roman" w:hAnsi="Arial Narrow" w:cs="Times New Roman"/>
          <w:b/>
          <w:bCs/>
          <w:sz w:val="28"/>
          <w:szCs w:val="28"/>
          <w:u w:val="single"/>
          <w:lang w:eastAsia="es-CO"/>
        </w:rPr>
        <w:t>XLP-67E</w:t>
      </w:r>
      <w:r w:rsidRPr="00DB34F9">
        <w:rPr>
          <w:rFonts w:ascii="Arial Narrow" w:eastAsia="Times New Roman" w:hAnsi="Arial Narrow" w:cs="Arial"/>
          <w:bCs/>
          <w:color w:val="000000" w:themeColor="text1"/>
          <w:sz w:val="28"/>
          <w:szCs w:val="28"/>
          <w:lang w:eastAsia="es-CO"/>
        </w:rPr>
        <w:t>.</w:t>
      </w:r>
      <w:r w:rsidRPr="00DB34F9">
        <w:rPr>
          <w:rFonts w:ascii="Arial Narrow" w:eastAsia="Times New Roman" w:hAnsi="Arial Narrow" w:cs="Arial"/>
          <w:b/>
          <w:color w:val="000000" w:themeColor="text1"/>
          <w:sz w:val="28"/>
          <w:szCs w:val="28"/>
          <w:lang w:eastAsia="es-CO"/>
        </w:rPr>
        <w:t xml:space="preserve"> </w:t>
      </w:r>
    </w:p>
    <w:p w14:paraId="05F255D3" w14:textId="77777777" w:rsidR="001B6964" w:rsidRPr="001B6964" w:rsidRDefault="001B6964" w:rsidP="001B6964">
      <w:pPr>
        <w:numPr>
          <w:ilvl w:val="0"/>
          <w:numId w:val="20"/>
        </w:numPr>
        <w:spacing w:after="0" w:line="360" w:lineRule="auto"/>
        <w:jc w:val="both"/>
        <w:rPr>
          <w:rFonts w:ascii="Arial Narrow" w:hAnsi="Arial Narrow"/>
          <w:color w:val="000000" w:themeColor="text1"/>
          <w:sz w:val="28"/>
          <w:szCs w:val="28"/>
          <w:lang w:val="es-ES"/>
        </w:rPr>
      </w:pPr>
      <w:r w:rsidRPr="001B6964">
        <w:rPr>
          <w:rFonts w:ascii="Arial Narrow" w:hAnsi="Arial Narrow"/>
          <w:color w:val="000000" w:themeColor="text1"/>
          <w:sz w:val="28"/>
          <w:szCs w:val="28"/>
          <w:lang w:val="es-ES"/>
        </w:rPr>
        <w:t xml:space="preserve">Fotocopia del </w:t>
      </w:r>
      <w:r w:rsidRPr="001B6964">
        <w:rPr>
          <w:rFonts w:ascii="Arial Narrow" w:hAnsi="Arial Narrow"/>
          <w:sz w:val="28"/>
          <w:szCs w:val="28"/>
        </w:rPr>
        <w:t xml:space="preserve">Informe de Accidente de Tránsito Nro. A001650289, del </w:t>
      </w:r>
      <w:r w:rsidRPr="001B6964">
        <w:rPr>
          <w:rFonts w:ascii="Arial Narrow" w:eastAsia="Arial Narrow" w:hAnsi="Arial Narrow" w:cs="Arial Narrow"/>
          <w:color w:val="000000"/>
          <w:sz w:val="28"/>
          <w:szCs w:val="28"/>
        </w:rPr>
        <w:t>18 de mayo de 2024</w:t>
      </w:r>
    </w:p>
    <w:p w14:paraId="3CD336BA" w14:textId="77777777" w:rsidR="001B6964" w:rsidRPr="001B6964" w:rsidRDefault="001B6964" w:rsidP="001B6964">
      <w:pPr>
        <w:numPr>
          <w:ilvl w:val="0"/>
          <w:numId w:val="20"/>
        </w:numPr>
        <w:spacing w:after="0" w:line="360" w:lineRule="auto"/>
        <w:jc w:val="both"/>
        <w:rPr>
          <w:rFonts w:ascii="Arial Narrow" w:hAnsi="Arial Narrow"/>
          <w:color w:val="000000" w:themeColor="text1"/>
          <w:sz w:val="28"/>
          <w:szCs w:val="28"/>
          <w:lang w:val="es-ES"/>
        </w:rPr>
      </w:pPr>
      <w:r w:rsidRPr="001B6964">
        <w:rPr>
          <w:rFonts w:ascii="Arial Narrow" w:hAnsi="Arial Narrow"/>
          <w:color w:val="000000" w:themeColor="text1"/>
          <w:sz w:val="28"/>
          <w:szCs w:val="28"/>
          <w:lang w:val="es-ES"/>
        </w:rPr>
        <w:t xml:space="preserve">Fotocopia de toda la actuación contravencional incluida la </w:t>
      </w:r>
      <w:r w:rsidRPr="001B6964">
        <w:rPr>
          <w:rFonts w:ascii="Arial Narrow" w:hAnsi="Arial Narrow"/>
          <w:color w:val="000000" w:themeColor="text1"/>
          <w:sz w:val="28"/>
          <w:szCs w:val="28"/>
        </w:rPr>
        <w:t>Resolución Nro. 20240013918, del día 19 de septiembre de 2024.</w:t>
      </w:r>
    </w:p>
    <w:p w14:paraId="0DE74475" w14:textId="77777777" w:rsidR="001B6964" w:rsidRPr="001B6964" w:rsidRDefault="001B6964" w:rsidP="001B6964">
      <w:pPr>
        <w:numPr>
          <w:ilvl w:val="0"/>
          <w:numId w:val="20"/>
        </w:numPr>
        <w:spacing w:after="0" w:line="360" w:lineRule="auto"/>
        <w:jc w:val="both"/>
        <w:rPr>
          <w:rFonts w:ascii="Arial Narrow" w:hAnsi="Arial Narrow"/>
          <w:color w:val="000000" w:themeColor="text1"/>
          <w:sz w:val="28"/>
          <w:szCs w:val="28"/>
          <w:lang w:val="es-ES"/>
        </w:rPr>
      </w:pPr>
      <w:r w:rsidRPr="001B6964">
        <w:rPr>
          <w:rFonts w:ascii="Arial Narrow" w:hAnsi="Arial Narrow"/>
          <w:color w:val="000000" w:themeColor="text1"/>
          <w:sz w:val="28"/>
          <w:szCs w:val="28"/>
          <w:lang w:val="es-ES"/>
        </w:rPr>
        <w:lastRenderedPageBreak/>
        <w:t xml:space="preserve">Fotocopia de la totalidad de la historia clínica del señor </w:t>
      </w:r>
      <w:r w:rsidRPr="001B6964">
        <w:rPr>
          <w:rFonts w:ascii="Arial Narrow" w:eastAsia="Arial Narrow" w:hAnsi="Arial Narrow" w:cs="Arial Narrow"/>
          <w:b/>
          <w:bCs/>
          <w:color w:val="000000"/>
          <w:sz w:val="28"/>
          <w:szCs w:val="28"/>
        </w:rPr>
        <w:t>DAVID ESTEBAN CATAÑO</w:t>
      </w:r>
      <w:r w:rsidRPr="001B6964">
        <w:rPr>
          <w:rFonts w:ascii="Arial Narrow" w:eastAsia="Times New Roman" w:hAnsi="Arial Narrow" w:cs="Arial"/>
          <w:sz w:val="28"/>
          <w:szCs w:val="28"/>
          <w:lang w:eastAsia="es-CO"/>
        </w:rPr>
        <w:t xml:space="preserve">, desde la fecha de ocurrencia del accidente hasta la presente solicitud, incluidas las incapacidades.  </w:t>
      </w:r>
    </w:p>
    <w:p w14:paraId="7C39E988" w14:textId="77777777" w:rsidR="001B6964" w:rsidRPr="001B6964" w:rsidRDefault="001B6964" w:rsidP="001B6964">
      <w:pPr>
        <w:numPr>
          <w:ilvl w:val="0"/>
          <w:numId w:val="20"/>
        </w:numPr>
        <w:spacing w:after="0" w:line="360" w:lineRule="auto"/>
        <w:jc w:val="both"/>
        <w:rPr>
          <w:rFonts w:ascii="Arial Narrow" w:hAnsi="Arial Narrow"/>
          <w:color w:val="000000" w:themeColor="text1"/>
          <w:sz w:val="28"/>
          <w:szCs w:val="28"/>
          <w:lang w:val="es-ES"/>
        </w:rPr>
      </w:pPr>
      <w:r w:rsidRPr="001B6964">
        <w:rPr>
          <w:rFonts w:ascii="Arial Narrow" w:eastAsia="Times New Roman" w:hAnsi="Arial Narrow" w:cs="Arial"/>
          <w:sz w:val="28"/>
          <w:szCs w:val="28"/>
          <w:lang w:eastAsia="es-CO"/>
        </w:rPr>
        <w:t xml:space="preserve">Radiografía de la lesión ocasionada al señor </w:t>
      </w:r>
      <w:r w:rsidRPr="001B6964">
        <w:rPr>
          <w:rFonts w:ascii="Arial Narrow" w:eastAsia="Arial Narrow" w:hAnsi="Arial Narrow" w:cs="Arial Narrow"/>
          <w:b/>
          <w:bCs/>
          <w:color w:val="000000"/>
          <w:sz w:val="28"/>
          <w:szCs w:val="28"/>
        </w:rPr>
        <w:t>DAVID ESTEBAN CATAÑO</w:t>
      </w:r>
    </w:p>
    <w:p w14:paraId="54C10CFA" w14:textId="77777777" w:rsidR="001B6964" w:rsidRPr="001B6964" w:rsidRDefault="001B6964" w:rsidP="001B6964">
      <w:pPr>
        <w:numPr>
          <w:ilvl w:val="0"/>
          <w:numId w:val="20"/>
        </w:numPr>
        <w:spacing w:after="0" w:line="360" w:lineRule="auto"/>
        <w:jc w:val="both"/>
        <w:rPr>
          <w:rFonts w:ascii="Arial Narrow" w:hAnsi="Arial Narrow"/>
          <w:color w:val="000000" w:themeColor="text1"/>
          <w:sz w:val="28"/>
          <w:szCs w:val="28"/>
          <w:lang w:val="es-ES"/>
        </w:rPr>
      </w:pPr>
      <w:r w:rsidRPr="001B6964">
        <w:rPr>
          <w:rFonts w:ascii="Arial Narrow" w:hAnsi="Arial Narrow"/>
          <w:color w:val="000000" w:themeColor="text1"/>
          <w:sz w:val="28"/>
          <w:szCs w:val="28"/>
          <w:lang w:val="es-ES"/>
        </w:rPr>
        <w:t xml:space="preserve">Fotocopia de dictamen de pérdida de Capacidad Laboral y Ocupacional del día </w:t>
      </w:r>
      <w:r w:rsidRPr="001B6964">
        <w:rPr>
          <w:rFonts w:ascii="Arial Narrow" w:hAnsi="Arial Narrow"/>
          <w:color w:val="000000" w:themeColor="text1"/>
          <w:sz w:val="28"/>
          <w:szCs w:val="28"/>
        </w:rPr>
        <w:t>15 de enero de 2025</w:t>
      </w:r>
    </w:p>
    <w:p w14:paraId="0D1BB55B" w14:textId="77777777" w:rsidR="001B6964" w:rsidRPr="001B6964" w:rsidRDefault="001B6964" w:rsidP="001B6964">
      <w:pPr>
        <w:numPr>
          <w:ilvl w:val="0"/>
          <w:numId w:val="20"/>
        </w:numPr>
        <w:spacing w:after="0" w:line="360" w:lineRule="auto"/>
        <w:jc w:val="both"/>
        <w:rPr>
          <w:rFonts w:ascii="Arial Narrow" w:hAnsi="Arial Narrow"/>
          <w:color w:val="000000" w:themeColor="text1"/>
          <w:sz w:val="28"/>
          <w:szCs w:val="28"/>
          <w:lang w:val="es-ES"/>
        </w:rPr>
      </w:pPr>
      <w:r w:rsidRPr="001B6964">
        <w:rPr>
          <w:rFonts w:ascii="Arial Narrow" w:eastAsia="Times New Roman" w:hAnsi="Arial Narrow" w:cs="Arial"/>
          <w:sz w:val="28"/>
          <w:szCs w:val="28"/>
          <w:lang w:eastAsia="es-CO"/>
        </w:rPr>
        <w:t xml:space="preserve">Fotocopia de recibo de pago para la realización del examen de pérdida de capacidad laboral y ocupacional.       </w:t>
      </w:r>
    </w:p>
    <w:p w14:paraId="7B091210" w14:textId="77777777" w:rsidR="001B6964" w:rsidRPr="001B6964" w:rsidRDefault="001B6964" w:rsidP="001B6964">
      <w:pPr>
        <w:numPr>
          <w:ilvl w:val="0"/>
          <w:numId w:val="20"/>
        </w:numPr>
        <w:spacing w:after="0" w:line="360" w:lineRule="auto"/>
        <w:jc w:val="both"/>
      </w:pPr>
      <w:r w:rsidRPr="001B6964">
        <w:rPr>
          <w:rFonts w:ascii="Arial Narrow" w:hAnsi="Arial Narrow"/>
          <w:color w:val="000000" w:themeColor="text1"/>
          <w:sz w:val="28"/>
          <w:szCs w:val="28"/>
          <w:lang w:val="es-ES"/>
        </w:rPr>
        <w:t xml:space="preserve">Certificado laboral expedido por la </w:t>
      </w:r>
      <w:r w:rsidRPr="001B6964">
        <w:rPr>
          <w:rFonts w:ascii="Arial Narrow" w:eastAsia="Times New Roman" w:hAnsi="Arial Narrow" w:cs="Arial"/>
          <w:color w:val="000000" w:themeColor="text1"/>
          <w:sz w:val="28"/>
          <w:szCs w:val="28"/>
        </w:rPr>
        <w:t>empresa “</w:t>
      </w:r>
      <w:r w:rsidRPr="001B6964">
        <w:rPr>
          <w:rFonts w:ascii="Arial Narrow" w:eastAsia="Times New Roman" w:hAnsi="Arial Narrow" w:cs="Arial"/>
          <w:b/>
          <w:bCs/>
          <w:color w:val="000000" w:themeColor="text1"/>
          <w:sz w:val="28"/>
          <w:szCs w:val="28"/>
        </w:rPr>
        <w:t>AINOX SYM S.A.S</w:t>
      </w:r>
      <w:r w:rsidRPr="001B6964">
        <w:rPr>
          <w:rFonts w:ascii="Arial Narrow" w:eastAsia="Times New Roman" w:hAnsi="Arial Narrow" w:cs="Arial"/>
          <w:color w:val="000000" w:themeColor="text1"/>
          <w:sz w:val="28"/>
          <w:szCs w:val="28"/>
        </w:rPr>
        <w:t>”, identificada con el NIT. 901.207.409-7.</w:t>
      </w:r>
    </w:p>
    <w:p w14:paraId="2606DDE2" w14:textId="77777777" w:rsidR="001B6964" w:rsidRPr="001B6964" w:rsidRDefault="001B6964" w:rsidP="001B6964">
      <w:pPr>
        <w:numPr>
          <w:ilvl w:val="0"/>
          <w:numId w:val="20"/>
        </w:numPr>
        <w:spacing w:after="0" w:line="360" w:lineRule="auto"/>
        <w:jc w:val="both"/>
      </w:pPr>
      <w:r w:rsidRPr="001B6964">
        <w:rPr>
          <w:rFonts w:ascii="Arial Narrow" w:hAnsi="Arial Narrow"/>
          <w:color w:val="000000" w:themeColor="text1"/>
          <w:sz w:val="28"/>
          <w:szCs w:val="28"/>
          <w:lang w:val="es-ES"/>
        </w:rPr>
        <w:t xml:space="preserve">Planilla de aporte a seguridad social. </w:t>
      </w:r>
    </w:p>
    <w:p w14:paraId="38E8BA58" w14:textId="638D88C9" w:rsidR="001B6964" w:rsidRPr="001B6964" w:rsidRDefault="001B6964" w:rsidP="001B6964">
      <w:pPr>
        <w:numPr>
          <w:ilvl w:val="0"/>
          <w:numId w:val="20"/>
        </w:numPr>
        <w:spacing w:after="0" w:line="360" w:lineRule="auto"/>
        <w:jc w:val="both"/>
      </w:pPr>
      <w:r w:rsidRPr="001B6964">
        <w:rPr>
          <w:rFonts w:ascii="Arial Narrow" w:hAnsi="Arial Narrow"/>
          <w:color w:val="000000" w:themeColor="text1"/>
          <w:sz w:val="28"/>
          <w:szCs w:val="28"/>
          <w:lang w:val="es-ES"/>
        </w:rPr>
        <w:t xml:space="preserve">Fotografía de la lesión ocasionada al señor </w:t>
      </w:r>
      <w:r w:rsidRPr="001B6964">
        <w:rPr>
          <w:rFonts w:ascii="Arial Narrow" w:eastAsia="Arial Narrow" w:hAnsi="Arial Narrow" w:cs="Arial Narrow"/>
          <w:b/>
          <w:bCs/>
          <w:color w:val="000000"/>
          <w:sz w:val="28"/>
          <w:szCs w:val="28"/>
        </w:rPr>
        <w:t>DAVID ESTEBAN CATAÑO</w:t>
      </w:r>
    </w:p>
    <w:p w14:paraId="03295591" w14:textId="77777777" w:rsidR="001B6964" w:rsidRPr="00DB34F9" w:rsidRDefault="001B6964" w:rsidP="001B6964">
      <w:pPr>
        <w:numPr>
          <w:ilvl w:val="0"/>
          <w:numId w:val="20"/>
        </w:numPr>
        <w:tabs>
          <w:tab w:val="left" w:pos="0"/>
          <w:tab w:val="left" w:pos="284"/>
        </w:tabs>
        <w:spacing w:after="0" w:line="360" w:lineRule="auto"/>
        <w:jc w:val="both"/>
        <w:rPr>
          <w:rFonts w:ascii="Arial Narrow" w:hAnsi="Arial Narrow"/>
          <w:b/>
          <w:color w:val="000000" w:themeColor="text1"/>
          <w:sz w:val="28"/>
          <w:szCs w:val="28"/>
          <w:lang w:val="es-ES"/>
        </w:rPr>
      </w:pPr>
      <w:r w:rsidRPr="00DB34F9">
        <w:rPr>
          <w:rFonts w:ascii="Arial Narrow" w:hAnsi="Arial Narrow"/>
          <w:color w:val="000000" w:themeColor="text1"/>
          <w:sz w:val="28"/>
          <w:szCs w:val="28"/>
          <w:lang w:val="es-ES"/>
        </w:rPr>
        <w:t xml:space="preserve">Fotocopia de la matrícula del vehículo </w:t>
      </w:r>
      <w:r>
        <w:rPr>
          <w:rFonts w:ascii="Arial Narrow" w:hAnsi="Arial Narrow"/>
          <w:color w:val="000000" w:themeColor="text1"/>
          <w:sz w:val="28"/>
          <w:szCs w:val="28"/>
          <w:lang w:val="es-ES"/>
        </w:rPr>
        <w:t xml:space="preserve">tipo motocicleta </w:t>
      </w:r>
      <w:r w:rsidRPr="00DB34F9">
        <w:rPr>
          <w:rFonts w:ascii="Arial Narrow" w:eastAsia="Times New Roman" w:hAnsi="Arial Narrow" w:cs="Arial"/>
          <w:bCs/>
          <w:color w:val="000000" w:themeColor="text1"/>
          <w:sz w:val="28"/>
          <w:szCs w:val="28"/>
          <w:lang w:eastAsia="es-CO"/>
        </w:rPr>
        <w:t xml:space="preserve">de placas </w:t>
      </w:r>
      <w:r>
        <w:rPr>
          <w:rFonts w:ascii="Arial Narrow" w:eastAsia="Times New Roman" w:hAnsi="Arial Narrow" w:cs="Times New Roman"/>
          <w:b/>
          <w:bCs/>
          <w:sz w:val="28"/>
          <w:szCs w:val="28"/>
          <w:u w:val="single"/>
          <w:lang w:eastAsia="es-CO"/>
        </w:rPr>
        <w:t>XLP-67E</w:t>
      </w:r>
      <w:r>
        <w:rPr>
          <w:rFonts w:ascii="Arial Narrow" w:hAnsi="Arial Narrow"/>
          <w:color w:val="000000" w:themeColor="text1"/>
          <w:sz w:val="28"/>
          <w:szCs w:val="28"/>
          <w:lang w:val="es-ES"/>
        </w:rPr>
        <w:t xml:space="preserve">, de la señora   </w:t>
      </w:r>
      <w:r>
        <w:rPr>
          <w:rFonts w:ascii="Arial Narrow" w:hAnsi="Arial Narrow" w:cs="Arial"/>
          <w:b/>
          <w:color w:val="000000" w:themeColor="text1"/>
          <w:sz w:val="28"/>
          <w:szCs w:val="28"/>
        </w:rPr>
        <w:t>ALBA LUCIA CATAÑO SIERRA</w:t>
      </w:r>
      <w:r>
        <w:rPr>
          <w:rFonts w:ascii="Arial Narrow" w:eastAsia="Times New Roman" w:hAnsi="Arial Narrow" w:cs="Arial"/>
          <w:bCs/>
          <w:color w:val="000000" w:themeColor="text1"/>
          <w:sz w:val="28"/>
          <w:szCs w:val="28"/>
          <w:lang w:eastAsia="es-CO"/>
        </w:rPr>
        <w:t>.</w:t>
      </w:r>
    </w:p>
    <w:p w14:paraId="63C453A5" w14:textId="77777777" w:rsidR="001B6964" w:rsidRPr="008871E5" w:rsidRDefault="001B6964" w:rsidP="001B6964">
      <w:pPr>
        <w:numPr>
          <w:ilvl w:val="0"/>
          <w:numId w:val="20"/>
        </w:numPr>
        <w:tabs>
          <w:tab w:val="left" w:pos="0"/>
          <w:tab w:val="left" w:pos="284"/>
        </w:tabs>
        <w:spacing w:after="0" w:line="360" w:lineRule="auto"/>
        <w:jc w:val="both"/>
        <w:rPr>
          <w:rFonts w:ascii="Arial Narrow" w:hAnsi="Arial Narrow"/>
          <w:b/>
          <w:color w:val="000000" w:themeColor="text1"/>
          <w:sz w:val="28"/>
          <w:szCs w:val="28"/>
          <w:lang w:val="es-ES"/>
        </w:rPr>
      </w:pPr>
      <w:r w:rsidRPr="006E04AD">
        <w:rPr>
          <w:rFonts w:ascii="Arial Narrow" w:eastAsia="Times New Roman" w:hAnsi="Arial Narrow" w:cs="Arial"/>
          <w:bCs/>
          <w:color w:val="000000" w:themeColor="text1"/>
          <w:sz w:val="28"/>
          <w:szCs w:val="28"/>
          <w:lang w:eastAsia="es-CO"/>
        </w:rPr>
        <w:t xml:space="preserve">Fotocopia de cotización realizada por parte del taller autorizado </w:t>
      </w:r>
      <w:r>
        <w:rPr>
          <w:rFonts w:ascii="Arial Narrow" w:hAnsi="Arial Narrow" w:cs="Arial"/>
          <w:color w:val="000000" w:themeColor="text1"/>
          <w:sz w:val="28"/>
          <w:szCs w:val="28"/>
        </w:rPr>
        <w:t>“</w:t>
      </w:r>
      <w:r>
        <w:rPr>
          <w:rFonts w:ascii="Arial Narrow" w:hAnsi="Arial Narrow" w:cs="Arial"/>
          <w:b/>
          <w:bCs/>
          <w:color w:val="000000" w:themeColor="text1"/>
          <w:sz w:val="28"/>
          <w:szCs w:val="28"/>
        </w:rPr>
        <w:t>YAMAHA SHOP”</w:t>
      </w:r>
      <w:r>
        <w:rPr>
          <w:rFonts w:ascii="Arial Narrow" w:hAnsi="Arial Narrow" w:cs="Arial"/>
          <w:color w:val="000000" w:themeColor="text1"/>
          <w:sz w:val="28"/>
          <w:szCs w:val="28"/>
        </w:rPr>
        <w:t xml:space="preserve">, identificado con el NIT. 811.033.22, </w:t>
      </w:r>
      <w:r w:rsidRPr="006E04AD">
        <w:rPr>
          <w:rFonts w:ascii="Arial Narrow" w:hAnsi="Arial Narrow" w:cs="Arial"/>
          <w:color w:val="000000" w:themeColor="text1"/>
          <w:sz w:val="28"/>
          <w:szCs w:val="28"/>
        </w:rPr>
        <w:t xml:space="preserve"> para la reparación del vehículo</w:t>
      </w:r>
      <w:r>
        <w:rPr>
          <w:rFonts w:ascii="Arial Narrow" w:hAnsi="Arial Narrow" w:cs="Arial"/>
          <w:color w:val="000000" w:themeColor="text1"/>
          <w:sz w:val="28"/>
          <w:szCs w:val="28"/>
        </w:rPr>
        <w:t xml:space="preserve"> tipo motocicleta</w:t>
      </w:r>
      <w:r w:rsidRPr="006E04AD">
        <w:rPr>
          <w:rFonts w:ascii="Arial Narrow" w:hAnsi="Arial Narrow" w:cs="Arial"/>
          <w:color w:val="000000" w:themeColor="text1"/>
          <w:sz w:val="28"/>
          <w:szCs w:val="28"/>
        </w:rPr>
        <w:t xml:space="preserve"> de placas </w:t>
      </w:r>
      <w:r>
        <w:rPr>
          <w:rFonts w:ascii="Arial Narrow" w:eastAsia="Times New Roman" w:hAnsi="Arial Narrow" w:cs="Times New Roman"/>
          <w:b/>
          <w:bCs/>
          <w:sz w:val="28"/>
          <w:szCs w:val="28"/>
          <w:u w:val="single"/>
          <w:lang w:eastAsia="es-CO"/>
        </w:rPr>
        <w:t>XLP-67E</w:t>
      </w:r>
    </w:p>
    <w:p w14:paraId="1A8553A7" w14:textId="134636BC" w:rsidR="001B6964" w:rsidRDefault="001B6964" w:rsidP="001B6964">
      <w:pPr>
        <w:numPr>
          <w:ilvl w:val="0"/>
          <w:numId w:val="20"/>
        </w:numPr>
        <w:tabs>
          <w:tab w:val="left" w:pos="0"/>
          <w:tab w:val="left" w:pos="284"/>
        </w:tabs>
        <w:spacing w:after="0" w:line="360" w:lineRule="auto"/>
        <w:jc w:val="both"/>
        <w:rPr>
          <w:rFonts w:ascii="Arial Narrow" w:hAnsi="Arial Narrow"/>
          <w:b/>
          <w:color w:val="000000" w:themeColor="text1"/>
          <w:sz w:val="28"/>
          <w:szCs w:val="28"/>
          <w:lang w:val="es-ES"/>
        </w:rPr>
      </w:pPr>
      <w:r>
        <w:rPr>
          <w:rFonts w:ascii="Arial Narrow" w:eastAsia="Times New Roman" w:hAnsi="Arial Narrow" w:cs="Arial"/>
          <w:bCs/>
          <w:color w:val="000000" w:themeColor="text1"/>
          <w:sz w:val="28"/>
          <w:szCs w:val="28"/>
          <w:lang w:eastAsia="es-CO"/>
        </w:rPr>
        <w:t xml:space="preserve">Fotografías de los daños ocasionados al vehículo tipo motocicleta de placas </w:t>
      </w:r>
      <w:r>
        <w:rPr>
          <w:rFonts w:ascii="Arial Narrow" w:eastAsia="Times New Roman" w:hAnsi="Arial Narrow" w:cs="Times New Roman"/>
          <w:b/>
          <w:bCs/>
          <w:sz w:val="28"/>
          <w:szCs w:val="28"/>
          <w:u w:val="single"/>
          <w:lang w:eastAsia="es-CO"/>
        </w:rPr>
        <w:t>XLP-67E</w:t>
      </w:r>
    </w:p>
    <w:p w14:paraId="07AE766F" w14:textId="13EFD36A" w:rsidR="001B6964" w:rsidRDefault="001B6964" w:rsidP="001B6964">
      <w:pPr>
        <w:numPr>
          <w:ilvl w:val="0"/>
          <w:numId w:val="20"/>
        </w:numPr>
        <w:tabs>
          <w:tab w:val="left" w:pos="0"/>
          <w:tab w:val="left" w:pos="284"/>
        </w:tabs>
        <w:spacing w:after="0" w:line="360" w:lineRule="auto"/>
        <w:jc w:val="both"/>
        <w:rPr>
          <w:rFonts w:ascii="Arial Narrow" w:hAnsi="Arial Narrow"/>
          <w:color w:val="000000" w:themeColor="text1"/>
          <w:sz w:val="28"/>
          <w:szCs w:val="28"/>
          <w:lang w:val="es-ES"/>
        </w:rPr>
      </w:pPr>
      <w:r w:rsidRPr="001B6964">
        <w:rPr>
          <w:rFonts w:ascii="Arial Narrow" w:hAnsi="Arial Narrow"/>
          <w:color w:val="000000" w:themeColor="text1"/>
          <w:sz w:val="28"/>
          <w:szCs w:val="28"/>
          <w:lang w:val="es-ES"/>
        </w:rPr>
        <w:t>Comprobante de radicación de la</w:t>
      </w:r>
      <w:r>
        <w:rPr>
          <w:rFonts w:ascii="Arial Narrow" w:hAnsi="Arial Narrow"/>
          <w:color w:val="000000" w:themeColor="text1"/>
          <w:sz w:val="28"/>
          <w:szCs w:val="28"/>
          <w:lang w:val="es-ES"/>
        </w:rPr>
        <w:t xml:space="preserve"> solicitud de indemnización de perjuicios del señor </w:t>
      </w:r>
      <w:r w:rsidRPr="001B6964">
        <w:rPr>
          <w:rFonts w:ascii="Arial Narrow" w:hAnsi="Arial Narrow"/>
          <w:b/>
          <w:color w:val="000000" w:themeColor="text1"/>
          <w:sz w:val="28"/>
          <w:szCs w:val="28"/>
          <w:lang w:val="es-ES"/>
        </w:rPr>
        <w:t>DAVIED ESTEBAN CATAÑO</w:t>
      </w:r>
      <w:r>
        <w:rPr>
          <w:rFonts w:ascii="Arial Narrow" w:hAnsi="Arial Narrow"/>
          <w:color w:val="000000" w:themeColor="text1"/>
          <w:sz w:val="28"/>
          <w:szCs w:val="28"/>
          <w:lang w:val="es-ES"/>
        </w:rPr>
        <w:t xml:space="preserve"> ante la compañía de seguros </w:t>
      </w:r>
    </w:p>
    <w:p w14:paraId="728E478C" w14:textId="5D0592BB" w:rsidR="001B6964" w:rsidRPr="001B6964" w:rsidRDefault="001B6964" w:rsidP="001B6964">
      <w:pPr>
        <w:numPr>
          <w:ilvl w:val="0"/>
          <w:numId w:val="20"/>
        </w:numPr>
        <w:tabs>
          <w:tab w:val="left" w:pos="0"/>
          <w:tab w:val="left" w:pos="284"/>
        </w:tabs>
        <w:spacing w:after="0" w:line="360" w:lineRule="auto"/>
        <w:jc w:val="both"/>
        <w:rPr>
          <w:rFonts w:ascii="Arial Narrow" w:hAnsi="Arial Narrow"/>
          <w:color w:val="000000" w:themeColor="text1"/>
          <w:sz w:val="28"/>
          <w:szCs w:val="28"/>
          <w:lang w:val="es-ES"/>
        </w:rPr>
      </w:pPr>
      <w:r>
        <w:rPr>
          <w:rFonts w:ascii="Arial Narrow" w:hAnsi="Arial Narrow"/>
          <w:color w:val="000000" w:themeColor="text1"/>
          <w:sz w:val="28"/>
          <w:szCs w:val="28"/>
          <w:lang w:val="es-ES"/>
        </w:rPr>
        <w:t xml:space="preserve">Comprobante de radicación de la solicitud de indemnización de perjuicios de la señora </w:t>
      </w:r>
      <w:r w:rsidRPr="001B6964">
        <w:rPr>
          <w:rFonts w:ascii="Arial Narrow" w:hAnsi="Arial Narrow"/>
          <w:b/>
          <w:color w:val="000000" w:themeColor="text1"/>
          <w:sz w:val="28"/>
          <w:szCs w:val="28"/>
          <w:lang w:val="es-ES"/>
        </w:rPr>
        <w:t>ALBA LUCIA CATAÑO SIERRA</w:t>
      </w:r>
      <w:r>
        <w:rPr>
          <w:rFonts w:ascii="Arial Narrow" w:hAnsi="Arial Narrow"/>
          <w:color w:val="000000" w:themeColor="text1"/>
          <w:sz w:val="28"/>
          <w:szCs w:val="28"/>
          <w:lang w:val="es-ES"/>
        </w:rPr>
        <w:t xml:space="preserve">, ante la compañía de seguros </w:t>
      </w:r>
    </w:p>
    <w:p w14:paraId="47C58161" w14:textId="77777777" w:rsidR="001B6964" w:rsidRPr="001B6964" w:rsidRDefault="001B6964" w:rsidP="001B6964">
      <w:pPr>
        <w:spacing w:after="0" w:line="360" w:lineRule="auto"/>
        <w:ind w:left="643"/>
        <w:jc w:val="both"/>
      </w:pPr>
    </w:p>
    <w:p w14:paraId="0B27F59B" w14:textId="6B8F9744" w:rsidR="001B0E06" w:rsidRPr="00300CD1" w:rsidRDefault="001B0E06" w:rsidP="00300CD1">
      <w:pPr>
        <w:spacing w:after="0" w:line="240" w:lineRule="auto"/>
        <w:jc w:val="both"/>
        <w:rPr>
          <w:rFonts w:ascii="Arial Narrow" w:hAnsi="Arial Narrow"/>
          <w:color w:val="000000" w:themeColor="text1"/>
          <w:sz w:val="16"/>
          <w:szCs w:val="16"/>
        </w:rPr>
      </w:pPr>
    </w:p>
    <w:tbl>
      <w:tblP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5"/>
      </w:tblGrid>
      <w:tr w:rsidR="001B0E06" w14:paraId="59AC266E" w14:textId="77777777" w:rsidTr="001822DD">
        <w:trPr>
          <w:trHeight w:val="520"/>
        </w:trPr>
        <w:tc>
          <w:tcPr>
            <w:tcW w:w="9401" w:type="dxa"/>
            <w:tcBorders>
              <w:top w:val="single" w:sz="4" w:space="0" w:color="000000"/>
              <w:left w:val="single" w:sz="4" w:space="0" w:color="000000"/>
              <w:bottom w:val="single" w:sz="4" w:space="0" w:color="000000"/>
              <w:right w:val="single" w:sz="4" w:space="0" w:color="000000"/>
            </w:tcBorders>
            <w:hideMark/>
          </w:tcPr>
          <w:p w14:paraId="1705EEF0" w14:textId="3996C2F4" w:rsidR="001B0E06" w:rsidRDefault="001B0E06" w:rsidP="001822DD">
            <w:pPr>
              <w:tabs>
                <w:tab w:val="left" w:pos="6345"/>
              </w:tabs>
              <w:spacing w:after="0"/>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VII. ANEXOS</w:t>
            </w:r>
            <w:r w:rsidR="00446D2D">
              <w:rPr>
                <w:rFonts w:ascii="Arial Narrow" w:eastAsia="Arial Narrow" w:hAnsi="Arial Narrow" w:cs="Arial Narrow"/>
                <w:b/>
                <w:color w:val="000000"/>
                <w:sz w:val="28"/>
                <w:szCs w:val="28"/>
              </w:rPr>
              <w:t>.</w:t>
            </w:r>
          </w:p>
        </w:tc>
      </w:tr>
    </w:tbl>
    <w:p w14:paraId="3C4B4179" w14:textId="77777777" w:rsidR="001B0E06" w:rsidRPr="00710CDC" w:rsidRDefault="001B0E06" w:rsidP="00710CDC">
      <w:pPr>
        <w:tabs>
          <w:tab w:val="left" w:pos="6345"/>
        </w:tabs>
        <w:spacing w:after="0" w:line="240" w:lineRule="auto"/>
        <w:rPr>
          <w:rFonts w:ascii="Arial Narrow" w:eastAsia="Arial Narrow" w:hAnsi="Arial Narrow" w:cs="Arial Narrow"/>
          <w:color w:val="000000"/>
          <w:sz w:val="16"/>
          <w:szCs w:val="16"/>
        </w:rPr>
      </w:pPr>
    </w:p>
    <w:p w14:paraId="3DEDE88C" w14:textId="77777777" w:rsidR="0027654D" w:rsidRPr="0027654D" w:rsidRDefault="0027654D" w:rsidP="00A34382">
      <w:pPr>
        <w:spacing w:after="0" w:line="360" w:lineRule="auto"/>
        <w:jc w:val="both"/>
        <w:rPr>
          <w:rFonts w:ascii="Calibri" w:eastAsia="Calibri" w:hAnsi="Calibri" w:cs="Calibri"/>
          <w:color w:val="000000"/>
          <w:sz w:val="28"/>
          <w:szCs w:val="28"/>
        </w:rPr>
      </w:pPr>
    </w:p>
    <w:p w14:paraId="2E1B8DEF" w14:textId="77777777" w:rsidR="001B0E06" w:rsidRDefault="001B0E06" w:rsidP="00946762">
      <w:pPr>
        <w:numPr>
          <w:ilvl w:val="0"/>
          <w:numId w:val="5"/>
        </w:numPr>
        <w:spacing w:after="0" w:line="360" w:lineRule="auto"/>
        <w:jc w:val="both"/>
        <w:rPr>
          <w:rFonts w:ascii="Calibri" w:eastAsia="Calibri" w:hAnsi="Calibri" w:cs="Calibri"/>
          <w:color w:val="000000"/>
          <w:sz w:val="28"/>
          <w:szCs w:val="28"/>
        </w:rPr>
      </w:pPr>
      <w:r>
        <w:rPr>
          <w:rFonts w:ascii="Arial Narrow" w:eastAsia="Arial Narrow" w:hAnsi="Arial Narrow" w:cs="Arial Narrow"/>
          <w:color w:val="000000"/>
          <w:sz w:val="28"/>
          <w:szCs w:val="28"/>
        </w:rPr>
        <w:t>Se anexan las pruebas documentales que se relacionan en el acápite de pruebas.</w:t>
      </w:r>
    </w:p>
    <w:p w14:paraId="7220CE88" w14:textId="6C33C624" w:rsidR="001B0E06" w:rsidRPr="00446D2D" w:rsidRDefault="001B0E06" w:rsidP="00946762">
      <w:pPr>
        <w:numPr>
          <w:ilvl w:val="0"/>
          <w:numId w:val="5"/>
        </w:numPr>
        <w:spacing w:after="0" w:line="360" w:lineRule="auto"/>
        <w:jc w:val="both"/>
        <w:rPr>
          <w:color w:val="000000"/>
          <w:sz w:val="28"/>
          <w:szCs w:val="28"/>
        </w:rPr>
      </w:pPr>
      <w:r>
        <w:rPr>
          <w:rFonts w:ascii="Arial Narrow" w:eastAsia="Arial Narrow" w:hAnsi="Arial Narrow" w:cs="Arial Narrow"/>
          <w:color w:val="000000"/>
          <w:sz w:val="28"/>
          <w:szCs w:val="28"/>
        </w:rPr>
        <w:t xml:space="preserve">Poder amplio, especial y suficiente para </w:t>
      </w:r>
      <w:r w:rsidR="00446D2D">
        <w:rPr>
          <w:rFonts w:ascii="Arial Narrow" w:eastAsia="Arial Narrow" w:hAnsi="Arial Narrow" w:cs="Arial Narrow"/>
          <w:color w:val="000000"/>
          <w:sz w:val="28"/>
          <w:szCs w:val="28"/>
        </w:rPr>
        <w:t>presentar solicitud de audiencia de conciliación extrajudicial en Derecho.</w:t>
      </w:r>
    </w:p>
    <w:p w14:paraId="4E21D11D" w14:textId="45B20C3F" w:rsidR="0027654D" w:rsidRPr="001B6964" w:rsidRDefault="00A978B2" w:rsidP="001B6964">
      <w:pPr>
        <w:numPr>
          <w:ilvl w:val="0"/>
          <w:numId w:val="5"/>
        </w:numPr>
        <w:spacing w:after="0" w:line="360" w:lineRule="auto"/>
        <w:jc w:val="both"/>
        <w:rPr>
          <w:rFonts w:ascii="Arial Narrow" w:eastAsia="Arial Narrow" w:hAnsi="Arial Narrow" w:cs="Arial Narrow"/>
          <w:b/>
          <w:color w:val="000000"/>
          <w:sz w:val="28"/>
          <w:szCs w:val="28"/>
        </w:rPr>
      </w:pPr>
      <w:r w:rsidRPr="001B6964">
        <w:rPr>
          <w:rFonts w:ascii="Arial Narrow" w:eastAsia="Times New Roman" w:hAnsi="Arial Narrow" w:cs="Times New Roman"/>
          <w:color w:val="000000" w:themeColor="text1"/>
          <w:sz w:val="28"/>
          <w:szCs w:val="28"/>
        </w:rPr>
        <w:lastRenderedPageBreak/>
        <w:t xml:space="preserve">Certificado de existencia y representación legal de </w:t>
      </w:r>
      <w:r w:rsidR="001B6964" w:rsidRPr="006F287F">
        <w:rPr>
          <w:rFonts w:ascii="Arial Narrow" w:hAnsi="Arial Narrow" w:cs="Arial"/>
          <w:b/>
          <w:color w:val="000000" w:themeColor="text1"/>
          <w:sz w:val="28"/>
          <w:szCs w:val="28"/>
        </w:rPr>
        <w:t>LA EQUIDAD SEGUROS GENERALES ORGANISMO COOPERATIVO</w:t>
      </w:r>
    </w:p>
    <w:p w14:paraId="1D2992AC" w14:textId="77777777" w:rsidR="00A978B2" w:rsidRPr="00A978B2" w:rsidRDefault="00A978B2" w:rsidP="00A978B2">
      <w:pPr>
        <w:spacing w:after="0" w:line="240" w:lineRule="auto"/>
        <w:ind w:left="360"/>
        <w:jc w:val="both"/>
        <w:rPr>
          <w:rFonts w:ascii="Arial Narrow" w:hAnsi="Arial Narrow" w:cs="Arial"/>
          <w:color w:val="000000" w:themeColor="text1"/>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B0E06" w:rsidRPr="00AD18B9" w14:paraId="3DBC24D1" w14:textId="77777777" w:rsidTr="001822DD">
        <w:trPr>
          <w:trHeight w:hRule="exact" w:val="567"/>
        </w:trPr>
        <w:tc>
          <w:tcPr>
            <w:tcW w:w="9356" w:type="dxa"/>
            <w:vAlign w:val="bottom"/>
          </w:tcPr>
          <w:p w14:paraId="6E012A2E" w14:textId="77777777" w:rsidR="001B0E06" w:rsidRPr="00CF5700" w:rsidRDefault="001B0E06" w:rsidP="004F41F6">
            <w:pPr>
              <w:tabs>
                <w:tab w:val="left" w:pos="709"/>
              </w:tabs>
              <w:spacing w:after="0" w:line="360" w:lineRule="auto"/>
              <w:jc w:val="center"/>
              <w:rPr>
                <w:rFonts w:ascii="Arial Narrow" w:hAnsi="Arial Narrow" w:cs="Arial"/>
                <w:b/>
                <w:color w:val="000000" w:themeColor="text1"/>
                <w:sz w:val="28"/>
                <w:szCs w:val="28"/>
              </w:rPr>
            </w:pPr>
            <w:r>
              <w:rPr>
                <w:rFonts w:ascii="Arial Narrow" w:hAnsi="Arial Narrow" w:cs="Arial"/>
                <w:b/>
                <w:color w:val="000000" w:themeColor="text1"/>
                <w:sz w:val="28"/>
                <w:szCs w:val="28"/>
              </w:rPr>
              <w:t>VIII.</w:t>
            </w:r>
            <w:r w:rsidRPr="00CF5700">
              <w:rPr>
                <w:rFonts w:ascii="Arial Narrow" w:hAnsi="Arial Narrow" w:cs="Arial"/>
                <w:b/>
                <w:color w:val="000000" w:themeColor="text1"/>
                <w:sz w:val="28"/>
                <w:szCs w:val="28"/>
              </w:rPr>
              <w:t xml:space="preserve"> NOTIFICACIONES.</w:t>
            </w:r>
          </w:p>
        </w:tc>
      </w:tr>
    </w:tbl>
    <w:p w14:paraId="75DD345F" w14:textId="77777777" w:rsidR="001B0E06" w:rsidRPr="00AD18B9" w:rsidRDefault="001B0E06" w:rsidP="001B0E06">
      <w:pPr>
        <w:tabs>
          <w:tab w:val="left" w:pos="6345"/>
        </w:tabs>
        <w:spacing w:after="0" w:line="240" w:lineRule="auto"/>
        <w:jc w:val="both"/>
        <w:rPr>
          <w:rFonts w:ascii="Arial Narrow" w:hAnsi="Arial Narrow" w:cs="Arial"/>
          <w:color w:val="000000" w:themeColor="text1"/>
          <w:sz w:val="16"/>
          <w:szCs w:val="16"/>
        </w:rPr>
      </w:pPr>
    </w:p>
    <w:p w14:paraId="422F2788" w14:textId="02F98041" w:rsidR="001B0E06" w:rsidRPr="00AD18B9" w:rsidRDefault="00312865" w:rsidP="001B0E06">
      <w:pPr>
        <w:tabs>
          <w:tab w:val="left" w:pos="6345"/>
        </w:tabs>
        <w:spacing w:after="0" w:line="360" w:lineRule="auto"/>
        <w:jc w:val="both"/>
        <w:rPr>
          <w:rFonts w:ascii="Arial Narrow" w:hAnsi="Arial Narrow" w:cs="Arial"/>
          <w:b/>
          <w:color w:val="000000" w:themeColor="text1"/>
          <w:sz w:val="28"/>
          <w:szCs w:val="28"/>
          <w:u w:val="single"/>
        </w:rPr>
      </w:pPr>
      <w:r>
        <w:rPr>
          <w:rFonts w:ascii="Arial Narrow" w:hAnsi="Arial Narrow" w:cs="Arial"/>
          <w:b/>
          <w:color w:val="000000" w:themeColor="text1"/>
          <w:sz w:val="28"/>
          <w:szCs w:val="28"/>
          <w:u w:val="single"/>
        </w:rPr>
        <w:t>CONVOCADOS</w:t>
      </w:r>
    </w:p>
    <w:p w14:paraId="260C7289" w14:textId="77777777" w:rsidR="001B0E06" w:rsidRPr="00AD18B9" w:rsidRDefault="001B0E06" w:rsidP="001B0E06">
      <w:pPr>
        <w:tabs>
          <w:tab w:val="left" w:pos="6345"/>
        </w:tabs>
        <w:spacing w:after="0" w:line="240" w:lineRule="auto"/>
        <w:jc w:val="both"/>
        <w:rPr>
          <w:rFonts w:ascii="Arial Narrow" w:hAnsi="Arial Narrow" w:cs="Arial"/>
          <w:b/>
          <w:color w:val="000000" w:themeColor="text1"/>
          <w:sz w:val="16"/>
          <w:szCs w:val="16"/>
          <w:u w:val="single"/>
        </w:rPr>
      </w:pPr>
    </w:p>
    <w:p w14:paraId="7123E590" w14:textId="77777777" w:rsidR="001B6964" w:rsidRPr="001B6964" w:rsidRDefault="001B6964" w:rsidP="001B6964">
      <w:pPr>
        <w:numPr>
          <w:ilvl w:val="0"/>
          <w:numId w:val="35"/>
        </w:numPr>
        <w:tabs>
          <w:tab w:val="left" w:pos="6345"/>
        </w:tabs>
        <w:spacing w:after="0" w:line="360" w:lineRule="auto"/>
        <w:contextualSpacing/>
        <w:jc w:val="both"/>
        <w:rPr>
          <w:rFonts w:ascii="Arial Narrow" w:hAnsi="Arial Narrow"/>
          <w:b/>
          <w:color w:val="000000" w:themeColor="text1"/>
          <w:sz w:val="28"/>
          <w:szCs w:val="28"/>
        </w:rPr>
      </w:pPr>
      <w:r w:rsidRPr="001B6964">
        <w:rPr>
          <w:rFonts w:ascii="Arial Narrow" w:hAnsi="Arial Narrow"/>
          <w:b/>
          <w:color w:val="000000" w:themeColor="text1"/>
          <w:sz w:val="28"/>
          <w:szCs w:val="28"/>
        </w:rPr>
        <w:t>LA EQUIDAD SEGUROS GENERALES ORGANISMO COOPERATIVO</w:t>
      </w:r>
      <w:r w:rsidRPr="001B6964">
        <w:rPr>
          <w:rFonts w:ascii="Arial Narrow" w:hAnsi="Arial Narrow"/>
          <w:bCs/>
          <w:color w:val="000000" w:themeColor="text1"/>
          <w:sz w:val="28"/>
          <w:szCs w:val="28"/>
        </w:rPr>
        <w:t>, en la d</w:t>
      </w:r>
      <w:r w:rsidRPr="001B6964">
        <w:rPr>
          <w:rFonts w:ascii="Arial Narrow" w:hAnsi="Arial Narrow"/>
          <w:color w:val="000000" w:themeColor="text1"/>
          <w:sz w:val="28"/>
          <w:szCs w:val="28"/>
        </w:rPr>
        <w:t xml:space="preserve">irección: Carrera 9 A # 99 – 07, Torre 3 piso 14, Bogotá </w:t>
      </w:r>
      <w:proofErr w:type="gramStart"/>
      <w:r w:rsidRPr="001B6964">
        <w:rPr>
          <w:rFonts w:ascii="Arial Narrow" w:hAnsi="Arial Narrow"/>
          <w:color w:val="000000" w:themeColor="text1"/>
          <w:sz w:val="28"/>
          <w:szCs w:val="28"/>
        </w:rPr>
        <w:t>D.C..</w:t>
      </w:r>
      <w:proofErr w:type="gramEnd"/>
      <w:r w:rsidRPr="001B6964">
        <w:rPr>
          <w:rFonts w:ascii="Arial Narrow" w:hAnsi="Arial Narrow"/>
          <w:color w:val="000000" w:themeColor="text1"/>
          <w:sz w:val="28"/>
          <w:szCs w:val="28"/>
        </w:rPr>
        <w:t xml:space="preserve"> Email: </w:t>
      </w:r>
      <w:hyperlink r:id="rId10" w:history="1">
        <w:r w:rsidRPr="001B6964">
          <w:rPr>
            <w:rStyle w:val="Hipervnculo"/>
            <w:rFonts w:ascii="Arial Narrow" w:hAnsi="Arial Narrow"/>
            <w:sz w:val="28"/>
            <w:szCs w:val="28"/>
          </w:rPr>
          <w:t>notificacionesjudicialeslaequidad@laequidadseguros.coop</w:t>
        </w:r>
      </w:hyperlink>
      <w:r w:rsidRPr="001B6964">
        <w:rPr>
          <w:rFonts w:ascii="Arial Narrow" w:hAnsi="Arial Narrow"/>
          <w:color w:val="000000" w:themeColor="text1"/>
          <w:sz w:val="28"/>
          <w:szCs w:val="28"/>
        </w:rPr>
        <w:t xml:space="preserve"> </w:t>
      </w:r>
    </w:p>
    <w:p w14:paraId="19BC2F5D" w14:textId="77777777" w:rsidR="004610C9" w:rsidRPr="004610C9" w:rsidRDefault="004610C9" w:rsidP="004610C9">
      <w:pPr>
        <w:tabs>
          <w:tab w:val="left" w:pos="6345"/>
        </w:tabs>
        <w:spacing w:after="0" w:line="360" w:lineRule="auto"/>
        <w:ind w:left="720"/>
        <w:contextualSpacing/>
        <w:jc w:val="both"/>
        <w:rPr>
          <w:rFonts w:ascii="Arial Narrow" w:eastAsia="Arial Narrow" w:hAnsi="Arial Narrow" w:cs="Arial Narrow"/>
          <w:b/>
          <w:color w:val="000000"/>
          <w:sz w:val="16"/>
          <w:szCs w:val="16"/>
          <w:u w:val="single"/>
        </w:rPr>
      </w:pPr>
    </w:p>
    <w:p w14:paraId="15796B55" w14:textId="32620377" w:rsidR="001B6964" w:rsidRPr="00FF71CB" w:rsidRDefault="001B6964" w:rsidP="001B6964">
      <w:pPr>
        <w:numPr>
          <w:ilvl w:val="0"/>
          <w:numId w:val="27"/>
        </w:numPr>
        <w:tabs>
          <w:tab w:val="left" w:pos="6345"/>
        </w:tabs>
        <w:spacing w:after="0" w:line="360" w:lineRule="auto"/>
        <w:contextualSpacing/>
        <w:jc w:val="both"/>
        <w:rPr>
          <w:rFonts w:ascii="Arial Narrow" w:eastAsia="Arial Narrow" w:hAnsi="Arial Narrow" w:cs="Arial Narrow"/>
          <w:b/>
          <w:color w:val="000000"/>
          <w:sz w:val="16"/>
          <w:szCs w:val="16"/>
          <w:u w:val="single"/>
        </w:rPr>
      </w:pPr>
      <w:r w:rsidRPr="001B6964">
        <w:rPr>
          <w:rFonts w:ascii="Arial Narrow" w:hAnsi="Arial Narrow" w:cs="Arial"/>
          <w:b/>
          <w:bCs/>
          <w:color w:val="000000" w:themeColor="text1"/>
          <w:sz w:val="28"/>
          <w:szCs w:val="28"/>
        </w:rPr>
        <w:t>MATEO SALAZAR GOMEZ</w:t>
      </w:r>
      <w:r w:rsidR="004610C9">
        <w:rPr>
          <w:rFonts w:ascii="Arial Narrow" w:hAnsi="Arial Narrow" w:cs="Arial"/>
          <w:b/>
          <w:color w:val="000000" w:themeColor="text1"/>
          <w:sz w:val="28"/>
          <w:szCs w:val="28"/>
          <w:lang w:val="es-ES"/>
        </w:rPr>
        <w:t xml:space="preserve">, </w:t>
      </w:r>
      <w:r w:rsidR="004610C9">
        <w:rPr>
          <w:rFonts w:ascii="Arial Narrow" w:hAnsi="Arial Narrow" w:cs="Arial"/>
          <w:color w:val="000000" w:themeColor="text1"/>
          <w:sz w:val="28"/>
          <w:szCs w:val="28"/>
          <w:lang w:val="es-ES"/>
        </w:rPr>
        <w:t xml:space="preserve">correo electrónico: </w:t>
      </w:r>
      <w:hyperlink r:id="rId11" w:history="1">
        <w:r w:rsidR="00FF71CB" w:rsidRPr="000A5098">
          <w:rPr>
            <w:rStyle w:val="Hipervnculo"/>
            <w:rFonts w:ascii="Arial Narrow" w:hAnsi="Arial Narrow" w:cs="Arial"/>
            <w:sz w:val="28"/>
            <w:szCs w:val="28"/>
            <w:lang w:val="es-ES"/>
          </w:rPr>
          <w:t>mateosalazargo@gmail.com</w:t>
        </w:r>
      </w:hyperlink>
      <w:r w:rsidR="00FF71CB">
        <w:rPr>
          <w:rStyle w:val="Hipervnculo"/>
          <w:rFonts w:ascii="Arial Narrow" w:hAnsi="Arial Narrow" w:cs="Arial"/>
          <w:sz w:val="28"/>
          <w:szCs w:val="28"/>
          <w:lang w:val="es-ES"/>
        </w:rPr>
        <w:t xml:space="preserve"> </w:t>
      </w:r>
      <w:r w:rsidR="004610C9">
        <w:rPr>
          <w:rFonts w:ascii="Arial Narrow" w:hAnsi="Arial Narrow" w:cs="Arial"/>
          <w:color w:val="000000" w:themeColor="text1"/>
          <w:sz w:val="28"/>
          <w:szCs w:val="28"/>
          <w:lang w:val="es-ES"/>
        </w:rPr>
        <w:t xml:space="preserve"> </w:t>
      </w:r>
    </w:p>
    <w:p w14:paraId="2A6EBCD1" w14:textId="77777777" w:rsidR="00FF71CB" w:rsidRDefault="00FF71CB" w:rsidP="00FF71CB">
      <w:pPr>
        <w:tabs>
          <w:tab w:val="left" w:pos="6345"/>
        </w:tabs>
        <w:spacing w:after="0" w:line="360" w:lineRule="auto"/>
        <w:ind w:left="720"/>
        <w:contextualSpacing/>
        <w:jc w:val="both"/>
        <w:rPr>
          <w:rFonts w:ascii="Arial Narrow" w:eastAsia="Arial Narrow" w:hAnsi="Arial Narrow" w:cs="Arial Narrow"/>
          <w:b/>
          <w:color w:val="000000"/>
          <w:sz w:val="16"/>
          <w:szCs w:val="16"/>
          <w:u w:val="single"/>
        </w:rPr>
      </w:pPr>
    </w:p>
    <w:p w14:paraId="1B65A949" w14:textId="1E839B66" w:rsidR="001B6964" w:rsidRPr="001B6964" w:rsidRDefault="001B6964" w:rsidP="001B6964">
      <w:pPr>
        <w:numPr>
          <w:ilvl w:val="0"/>
          <w:numId w:val="27"/>
        </w:numPr>
        <w:tabs>
          <w:tab w:val="left" w:pos="6345"/>
        </w:tabs>
        <w:spacing w:after="0" w:line="360" w:lineRule="auto"/>
        <w:contextualSpacing/>
        <w:jc w:val="both"/>
        <w:rPr>
          <w:rFonts w:ascii="Arial Narrow" w:eastAsia="Arial Narrow" w:hAnsi="Arial Narrow" w:cs="Arial Narrow"/>
          <w:b/>
          <w:color w:val="000000"/>
          <w:sz w:val="16"/>
          <w:szCs w:val="16"/>
          <w:u w:val="single"/>
        </w:rPr>
      </w:pPr>
      <w:r w:rsidRPr="001B6964">
        <w:rPr>
          <w:rFonts w:ascii="Arial Narrow" w:hAnsi="Arial Narrow"/>
          <w:b/>
          <w:bCs/>
          <w:sz w:val="28"/>
          <w:szCs w:val="28"/>
        </w:rPr>
        <w:t>GLORIA PATRICIA MARTINEZ SUAREZ</w:t>
      </w:r>
      <w:r w:rsidR="00937047">
        <w:rPr>
          <w:rFonts w:ascii="Arial Narrow" w:hAnsi="Arial Narrow"/>
          <w:b/>
          <w:bCs/>
          <w:sz w:val="28"/>
          <w:szCs w:val="28"/>
        </w:rPr>
        <w:t xml:space="preserve">, </w:t>
      </w:r>
      <w:r w:rsidR="00937047">
        <w:rPr>
          <w:rFonts w:ascii="Arial Narrow" w:hAnsi="Arial Narrow"/>
          <w:bCs/>
          <w:sz w:val="28"/>
          <w:szCs w:val="28"/>
        </w:rPr>
        <w:t xml:space="preserve">correo electrónico : </w:t>
      </w:r>
      <w:hyperlink r:id="rId12" w:history="1">
        <w:r w:rsidR="00937047" w:rsidRPr="000A5098">
          <w:rPr>
            <w:rStyle w:val="Hipervnculo"/>
            <w:rFonts w:ascii="Arial Narrow" w:hAnsi="Arial Narrow"/>
            <w:bCs/>
            <w:sz w:val="28"/>
            <w:szCs w:val="28"/>
          </w:rPr>
          <w:t>sanmiguel@sanmiguelagr.com</w:t>
        </w:r>
      </w:hyperlink>
      <w:r w:rsidR="00937047">
        <w:rPr>
          <w:rFonts w:ascii="Arial Narrow" w:hAnsi="Arial Narrow"/>
          <w:bCs/>
          <w:sz w:val="28"/>
          <w:szCs w:val="28"/>
        </w:rPr>
        <w:t xml:space="preserve"> </w:t>
      </w:r>
    </w:p>
    <w:p w14:paraId="4BF61C00" w14:textId="77777777" w:rsidR="005A0417" w:rsidRDefault="005A0417" w:rsidP="004610C9">
      <w:pPr>
        <w:tabs>
          <w:tab w:val="left" w:pos="6345"/>
        </w:tabs>
        <w:spacing w:after="0" w:line="240" w:lineRule="auto"/>
        <w:jc w:val="both"/>
        <w:rPr>
          <w:rStyle w:val="Hipervnculo"/>
          <w:rFonts w:ascii="Arial Narrow" w:eastAsia="Times New Roman" w:hAnsi="Arial Narrow" w:cs="Times New Roman"/>
          <w:bCs/>
          <w:sz w:val="28"/>
          <w:szCs w:val="28"/>
          <w:lang w:val="es-MX"/>
        </w:rPr>
      </w:pPr>
    </w:p>
    <w:p w14:paraId="37FC61F2" w14:textId="77777777" w:rsidR="004610C9" w:rsidRPr="004610C9" w:rsidRDefault="004610C9" w:rsidP="004610C9">
      <w:pPr>
        <w:tabs>
          <w:tab w:val="left" w:pos="6345"/>
        </w:tabs>
        <w:spacing w:after="0" w:line="240" w:lineRule="auto"/>
        <w:jc w:val="both"/>
        <w:rPr>
          <w:rFonts w:ascii="Arial Narrow" w:hAnsi="Arial Narrow" w:cs="Arial"/>
          <w:bCs/>
          <w:color w:val="000000" w:themeColor="text1"/>
          <w:sz w:val="16"/>
          <w:szCs w:val="16"/>
        </w:rPr>
      </w:pPr>
    </w:p>
    <w:p w14:paraId="5287D854" w14:textId="1051EC8C" w:rsidR="00312865" w:rsidRDefault="00312865" w:rsidP="001B0E06">
      <w:pPr>
        <w:tabs>
          <w:tab w:val="left" w:pos="6345"/>
        </w:tabs>
        <w:spacing w:after="0" w:line="360" w:lineRule="auto"/>
        <w:jc w:val="both"/>
        <w:rPr>
          <w:rFonts w:ascii="Arial Narrow" w:hAnsi="Arial Narrow" w:cs="Arial"/>
          <w:b/>
          <w:color w:val="000000" w:themeColor="text1"/>
          <w:sz w:val="28"/>
          <w:szCs w:val="28"/>
          <w:u w:val="single"/>
        </w:rPr>
      </w:pPr>
      <w:r>
        <w:rPr>
          <w:rFonts w:ascii="Arial Narrow" w:hAnsi="Arial Narrow" w:cs="Arial"/>
          <w:b/>
          <w:color w:val="000000" w:themeColor="text1"/>
          <w:sz w:val="28"/>
          <w:szCs w:val="28"/>
          <w:u w:val="single"/>
        </w:rPr>
        <w:t>CONVOCANTE</w:t>
      </w:r>
    </w:p>
    <w:p w14:paraId="2A34670F" w14:textId="35E89B9F" w:rsidR="00FF71CB" w:rsidRPr="00FF71CB" w:rsidRDefault="00FF71CB" w:rsidP="00A34382">
      <w:pPr>
        <w:pStyle w:val="Prrafodelista"/>
        <w:numPr>
          <w:ilvl w:val="0"/>
          <w:numId w:val="4"/>
        </w:numPr>
        <w:spacing w:after="0" w:line="360" w:lineRule="auto"/>
        <w:jc w:val="both"/>
        <w:rPr>
          <w:rStyle w:val="Hipervnculo"/>
          <w:rFonts w:ascii="Arial Narrow" w:hAnsi="Arial Narrow" w:cs="Arial"/>
          <w:color w:val="000000" w:themeColor="text1"/>
          <w:sz w:val="28"/>
          <w:szCs w:val="28"/>
          <w:u w:val="none"/>
        </w:rPr>
      </w:pPr>
      <w:r w:rsidRPr="00FF71CB">
        <w:rPr>
          <w:rFonts w:ascii="Arial Narrow" w:hAnsi="Arial Narrow" w:cs="Arial"/>
          <w:b/>
          <w:bCs/>
          <w:color w:val="000000" w:themeColor="text1"/>
          <w:sz w:val="28"/>
          <w:szCs w:val="28"/>
        </w:rPr>
        <w:t>DAVID ESTEBAN CATAÑO</w:t>
      </w:r>
      <w:r w:rsidR="005A0417" w:rsidRPr="00FF71CB">
        <w:rPr>
          <w:rFonts w:ascii="Arial Narrow" w:hAnsi="Arial Narrow" w:cs="Arial"/>
          <w:b/>
          <w:bCs/>
          <w:color w:val="000000" w:themeColor="text1"/>
          <w:sz w:val="28"/>
          <w:szCs w:val="28"/>
        </w:rPr>
        <w:t>,</w:t>
      </w:r>
      <w:r w:rsidR="005A0417" w:rsidRPr="00FF71CB">
        <w:rPr>
          <w:rFonts w:ascii="Arial Narrow" w:hAnsi="Arial Narrow" w:cs="Arial"/>
          <w:bCs/>
          <w:color w:val="000000" w:themeColor="text1"/>
          <w:sz w:val="28"/>
          <w:szCs w:val="28"/>
        </w:rPr>
        <w:t xml:space="preserve"> </w:t>
      </w:r>
      <w:r w:rsidR="00312865" w:rsidRPr="00FF71CB">
        <w:rPr>
          <w:rFonts w:ascii="Arial Narrow" w:hAnsi="Arial Narrow" w:cs="Arial"/>
          <w:bCs/>
          <w:color w:val="000000" w:themeColor="text1"/>
          <w:sz w:val="28"/>
          <w:szCs w:val="28"/>
        </w:rPr>
        <w:t xml:space="preserve"> en </w:t>
      </w:r>
      <w:r w:rsidR="00312865" w:rsidRPr="00FF71CB">
        <w:rPr>
          <w:rFonts w:ascii="Arial Narrow" w:hAnsi="Arial Narrow" w:cs="Arial"/>
          <w:bCs/>
          <w:sz w:val="28"/>
          <w:szCs w:val="28"/>
        </w:rPr>
        <w:t>la dirección</w:t>
      </w:r>
      <w:r w:rsidR="006A1F4E" w:rsidRPr="00FF71CB">
        <w:rPr>
          <w:rFonts w:ascii="Arial Narrow" w:hAnsi="Arial Narrow" w:cs="Arial"/>
          <w:bCs/>
          <w:sz w:val="28"/>
          <w:szCs w:val="28"/>
        </w:rPr>
        <w:t xml:space="preserve"> de correo electrónico:</w:t>
      </w:r>
      <w:r w:rsidR="00BE3D11" w:rsidRPr="00FF71CB">
        <w:rPr>
          <w:rFonts w:ascii="Arial Narrow" w:hAnsi="Arial Narrow" w:cs="Arial"/>
          <w:bCs/>
          <w:sz w:val="28"/>
          <w:szCs w:val="28"/>
        </w:rPr>
        <w:t xml:space="preserve"> </w:t>
      </w:r>
      <w:r w:rsidR="00610645">
        <w:rPr>
          <w:rStyle w:val="Hipervnculo"/>
          <w:rFonts w:ascii="Arial Narrow" w:hAnsi="Arial Narrow"/>
          <w:sz w:val="28"/>
          <w:lang w:val="es-ES"/>
        </w:rPr>
        <w:t>esteban241188@gmail.com</w:t>
      </w:r>
    </w:p>
    <w:p w14:paraId="1E46DBBC" w14:textId="77777777" w:rsidR="00FF71CB" w:rsidRPr="00FF71CB" w:rsidRDefault="00FF71CB" w:rsidP="00FF71CB">
      <w:pPr>
        <w:pStyle w:val="Prrafodelista"/>
        <w:spacing w:after="0" w:line="360" w:lineRule="auto"/>
        <w:jc w:val="both"/>
        <w:rPr>
          <w:rStyle w:val="Hipervnculo"/>
          <w:rFonts w:ascii="Arial Narrow" w:hAnsi="Arial Narrow" w:cs="Arial"/>
          <w:color w:val="000000" w:themeColor="text1"/>
          <w:sz w:val="28"/>
          <w:szCs w:val="28"/>
          <w:u w:val="none"/>
        </w:rPr>
      </w:pPr>
    </w:p>
    <w:p w14:paraId="7A8246CD" w14:textId="5408E5B8" w:rsidR="005A0417" w:rsidRPr="00FF71CB" w:rsidRDefault="00FF71CB" w:rsidP="00A34382">
      <w:pPr>
        <w:pStyle w:val="Prrafodelista"/>
        <w:numPr>
          <w:ilvl w:val="0"/>
          <w:numId w:val="4"/>
        </w:numPr>
        <w:spacing w:after="0" w:line="360" w:lineRule="auto"/>
        <w:jc w:val="both"/>
        <w:rPr>
          <w:rFonts w:ascii="Arial Narrow" w:hAnsi="Arial Narrow" w:cs="Arial"/>
          <w:color w:val="000000" w:themeColor="text1"/>
          <w:sz w:val="28"/>
          <w:szCs w:val="28"/>
        </w:rPr>
      </w:pPr>
      <w:r w:rsidRPr="00FF71CB">
        <w:rPr>
          <w:rFonts w:ascii="Arial Narrow" w:hAnsi="Arial Narrow" w:cs="Arial"/>
          <w:b/>
          <w:bCs/>
          <w:color w:val="000000" w:themeColor="text1"/>
          <w:sz w:val="28"/>
          <w:szCs w:val="28"/>
        </w:rPr>
        <w:t xml:space="preserve">ALBA LUCIA CATAÑO, </w:t>
      </w:r>
      <w:r w:rsidRPr="00FF71CB">
        <w:rPr>
          <w:rFonts w:ascii="Arial Narrow" w:hAnsi="Arial Narrow" w:cs="Arial"/>
          <w:bCs/>
          <w:color w:val="000000" w:themeColor="text1"/>
          <w:sz w:val="28"/>
          <w:szCs w:val="28"/>
        </w:rPr>
        <w:t xml:space="preserve">en la dirección de correo electrónico : </w:t>
      </w:r>
      <w:hyperlink r:id="rId13" w:history="1">
        <w:r w:rsidR="00610645" w:rsidRPr="000A5098">
          <w:rPr>
            <w:rStyle w:val="Hipervnculo"/>
            <w:rFonts w:ascii="Arial Narrow" w:hAnsi="Arial Narrow"/>
            <w:sz w:val="28"/>
            <w:lang w:val="es-ES"/>
          </w:rPr>
          <w:t>esteban241188@gmail.com</w:t>
        </w:r>
      </w:hyperlink>
      <w:r w:rsidR="00610645">
        <w:rPr>
          <w:rStyle w:val="Hipervnculo"/>
          <w:rFonts w:ascii="Arial Narrow" w:hAnsi="Arial Narrow"/>
          <w:sz w:val="28"/>
          <w:lang w:val="es-ES"/>
        </w:rPr>
        <w:t xml:space="preserve"> </w:t>
      </w:r>
    </w:p>
    <w:p w14:paraId="5ACD6E0A" w14:textId="77777777" w:rsidR="001E23D5" w:rsidRDefault="001E23D5" w:rsidP="001E23D5">
      <w:pPr>
        <w:pStyle w:val="Prrafodelista"/>
        <w:tabs>
          <w:tab w:val="left" w:pos="6345"/>
        </w:tabs>
        <w:spacing w:before="240" w:after="0" w:line="360" w:lineRule="auto"/>
        <w:jc w:val="both"/>
        <w:rPr>
          <w:rFonts w:ascii="Arial Narrow" w:hAnsi="Arial Narrow" w:cs="Arial"/>
          <w:b/>
          <w:color w:val="000000" w:themeColor="text1"/>
          <w:sz w:val="28"/>
          <w:szCs w:val="28"/>
          <w:u w:val="single"/>
        </w:rPr>
      </w:pPr>
    </w:p>
    <w:p w14:paraId="1F686AE1" w14:textId="77777777" w:rsidR="00FF71CB" w:rsidRPr="00B51378" w:rsidRDefault="00FF71CB" w:rsidP="001E23D5">
      <w:pPr>
        <w:pStyle w:val="Prrafodelista"/>
        <w:tabs>
          <w:tab w:val="left" w:pos="6345"/>
        </w:tabs>
        <w:spacing w:before="240" w:after="0" w:line="360" w:lineRule="auto"/>
        <w:jc w:val="both"/>
        <w:rPr>
          <w:rFonts w:ascii="Arial Narrow" w:hAnsi="Arial Narrow" w:cs="Arial"/>
          <w:b/>
          <w:color w:val="000000" w:themeColor="text1"/>
          <w:sz w:val="28"/>
          <w:szCs w:val="28"/>
          <w:u w:val="single"/>
        </w:rPr>
      </w:pPr>
    </w:p>
    <w:p w14:paraId="665E12C0" w14:textId="1DC55C3E" w:rsidR="0027654D" w:rsidRDefault="001B0E06" w:rsidP="005A0417">
      <w:pPr>
        <w:tabs>
          <w:tab w:val="left" w:pos="6345"/>
        </w:tabs>
        <w:spacing w:before="240" w:after="0" w:line="360" w:lineRule="auto"/>
        <w:jc w:val="both"/>
        <w:rPr>
          <w:rFonts w:ascii="Arial Narrow" w:hAnsi="Arial Narrow" w:cs="Arial"/>
          <w:b/>
          <w:color w:val="000000" w:themeColor="text1"/>
          <w:sz w:val="28"/>
          <w:szCs w:val="28"/>
          <w:u w:val="single"/>
        </w:rPr>
      </w:pPr>
      <w:r w:rsidRPr="005A0417">
        <w:rPr>
          <w:rFonts w:ascii="Arial Narrow" w:hAnsi="Arial Narrow" w:cs="Arial"/>
          <w:b/>
          <w:color w:val="000000" w:themeColor="text1"/>
          <w:sz w:val="28"/>
          <w:szCs w:val="28"/>
          <w:u w:val="single"/>
        </w:rPr>
        <w:t>APODERAD</w:t>
      </w:r>
      <w:r w:rsidR="00312865" w:rsidRPr="005A0417">
        <w:rPr>
          <w:rFonts w:ascii="Arial Narrow" w:hAnsi="Arial Narrow" w:cs="Arial"/>
          <w:b/>
          <w:color w:val="000000" w:themeColor="text1"/>
          <w:sz w:val="28"/>
          <w:szCs w:val="28"/>
          <w:u w:val="single"/>
        </w:rPr>
        <w:t>O</w:t>
      </w:r>
      <w:r w:rsidRPr="005A0417">
        <w:rPr>
          <w:rFonts w:ascii="Arial Narrow" w:hAnsi="Arial Narrow" w:cs="Arial"/>
          <w:b/>
          <w:color w:val="000000" w:themeColor="text1"/>
          <w:sz w:val="28"/>
          <w:szCs w:val="28"/>
          <w:u w:val="single"/>
        </w:rPr>
        <w:t xml:space="preserve"> </w:t>
      </w:r>
      <w:r w:rsidR="00312865" w:rsidRPr="005A0417">
        <w:rPr>
          <w:rFonts w:ascii="Arial Narrow" w:hAnsi="Arial Narrow" w:cs="Arial"/>
          <w:b/>
          <w:color w:val="000000" w:themeColor="text1"/>
          <w:sz w:val="28"/>
          <w:szCs w:val="28"/>
          <w:u w:val="single"/>
        </w:rPr>
        <w:t>CONVOCANTE</w:t>
      </w:r>
    </w:p>
    <w:p w14:paraId="03D8FA55" w14:textId="77777777" w:rsidR="00FF71CB" w:rsidRPr="005A0417" w:rsidRDefault="00FF71CB" w:rsidP="005A0417">
      <w:pPr>
        <w:tabs>
          <w:tab w:val="left" w:pos="6345"/>
        </w:tabs>
        <w:spacing w:before="240" w:after="0" w:line="360" w:lineRule="auto"/>
        <w:jc w:val="both"/>
        <w:rPr>
          <w:rFonts w:ascii="Arial Narrow" w:hAnsi="Arial Narrow" w:cs="Arial"/>
          <w:b/>
          <w:color w:val="000000" w:themeColor="text1"/>
          <w:sz w:val="28"/>
          <w:szCs w:val="28"/>
          <w:u w:val="single"/>
        </w:rPr>
      </w:pPr>
    </w:p>
    <w:p w14:paraId="3C0119A6" w14:textId="77777777" w:rsidR="001B0E06" w:rsidRPr="00AD18B9" w:rsidRDefault="001B0E06" w:rsidP="001B0E06">
      <w:pPr>
        <w:tabs>
          <w:tab w:val="left" w:pos="6345"/>
        </w:tabs>
        <w:spacing w:after="0" w:line="240" w:lineRule="auto"/>
        <w:jc w:val="both"/>
        <w:rPr>
          <w:rFonts w:ascii="Arial Narrow" w:hAnsi="Arial Narrow" w:cs="Arial"/>
          <w:b/>
          <w:color w:val="000000" w:themeColor="text1"/>
          <w:sz w:val="16"/>
          <w:szCs w:val="16"/>
          <w:u w:val="single"/>
        </w:rPr>
      </w:pPr>
    </w:p>
    <w:p w14:paraId="09A86F60" w14:textId="77777777" w:rsidR="00A34382" w:rsidRPr="00FF71CB" w:rsidRDefault="00A34382" w:rsidP="00A34382">
      <w:pPr>
        <w:numPr>
          <w:ilvl w:val="0"/>
          <w:numId w:val="26"/>
        </w:numPr>
        <w:tabs>
          <w:tab w:val="left" w:pos="709"/>
        </w:tabs>
        <w:spacing w:after="0" w:line="360" w:lineRule="auto"/>
        <w:ind w:left="709" w:hanging="283"/>
        <w:jc w:val="both"/>
        <w:rPr>
          <w:rFonts w:ascii="Arial Narrow" w:hAnsi="Arial Narrow" w:cs="Arial"/>
          <w:color w:val="000000" w:themeColor="text1"/>
          <w:sz w:val="16"/>
          <w:szCs w:val="16"/>
        </w:rPr>
      </w:pPr>
      <w:r w:rsidRPr="00A34382">
        <w:rPr>
          <w:rFonts w:ascii="Arial Narrow" w:hAnsi="Arial Narrow" w:cs="Arial"/>
          <w:color w:val="000000" w:themeColor="text1"/>
          <w:sz w:val="28"/>
          <w:szCs w:val="28"/>
        </w:rPr>
        <w:t>Calle 49 Nro. 50 - 21, Ed. Del Café, oficina 603; Municipio: Medellín – Antioquia; Celular: 304 531 98 82; Correo Electrónico:</w:t>
      </w:r>
      <w:r w:rsidRPr="00A34382">
        <w:rPr>
          <w:rFonts w:ascii="Roboto" w:hAnsi="Roboto"/>
          <w:color w:val="1F1F1F"/>
          <w:sz w:val="21"/>
          <w:szCs w:val="21"/>
          <w:shd w:val="clear" w:color="auto" w:fill="E9EEF6"/>
        </w:rPr>
        <w:t xml:space="preserve"> </w:t>
      </w:r>
      <w:hyperlink r:id="rId14" w:history="1">
        <w:r w:rsidRPr="00A34382">
          <w:rPr>
            <w:rFonts w:ascii="Arial Narrow" w:hAnsi="Arial Narrow" w:cs="Arial"/>
            <w:color w:val="0000FF"/>
            <w:sz w:val="28"/>
            <w:szCs w:val="28"/>
            <w:u w:val="single"/>
          </w:rPr>
          <w:t>procesosjuridicos97@gmail.com</w:t>
        </w:r>
      </w:hyperlink>
      <w:r w:rsidRPr="00A34382">
        <w:rPr>
          <w:rFonts w:ascii="Arial Narrow" w:hAnsi="Arial Narrow" w:cs="Arial"/>
          <w:color w:val="000000" w:themeColor="text1"/>
          <w:sz w:val="28"/>
          <w:szCs w:val="28"/>
        </w:rPr>
        <w:t xml:space="preserve"> /  </w:t>
      </w:r>
      <w:hyperlink r:id="rId15" w:history="1">
        <w:r w:rsidRPr="00A34382">
          <w:rPr>
            <w:rFonts w:ascii="Arial Narrow" w:hAnsi="Arial Narrow"/>
            <w:color w:val="0000FF"/>
            <w:sz w:val="28"/>
            <w:szCs w:val="28"/>
            <w:u w:val="single"/>
          </w:rPr>
          <w:t>giovannacamachoabogada@gmail.com</w:t>
        </w:r>
      </w:hyperlink>
      <w:r w:rsidRPr="00A34382">
        <w:t xml:space="preserve">. </w:t>
      </w:r>
    </w:p>
    <w:p w14:paraId="36083205" w14:textId="77777777" w:rsidR="00FF71CB" w:rsidRPr="00A34382" w:rsidRDefault="00FF71CB" w:rsidP="00FF71CB">
      <w:pPr>
        <w:tabs>
          <w:tab w:val="left" w:pos="709"/>
        </w:tabs>
        <w:spacing w:after="0" w:line="360" w:lineRule="auto"/>
        <w:ind w:left="709"/>
        <w:jc w:val="both"/>
        <w:rPr>
          <w:rFonts w:ascii="Arial Narrow" w:hAnsi="Arial Narrow" w:cs="Arial"/>
          <w:color w:val="000000" w:themeColor="text1"/>
          <w:sz w:val="16"/>
          <w:szCs w:val="16"/>
        </w:rPr>
      </w:pPr>
    </w:p>
    <w:p w14:paraId="42F9D067" w14:textId="77777777" w:rsidR="008B665C" w:rsidRPr="008B665C" w:rsidRDefault="008B665C" w:rsidP="008B665C">
      <w:pPr>
        <w:tabs>
          <w:tab w:val="left" w:pos="6345"/>
        </w:tabs>
        <w:spacing w:after="0" w:line="240" w:lineRule="auto"/>
        <w:jc w:val="both"/>
        <w:rPr>
          <w:rFonts w:ascii="Arial Narrow" w:hAnsi="Arial Narrow" w:cs="Arial"/>
          <w:color w:val="000000" w:themeColor="text1"/>
          <w:sz w:val="28"/>
          <w:szCs w:val="28"/>
        </w:rPr>
      </w:pPr>
    </w:p>
    <w:p w14:paraId="04BCD01F" w14:textId="77777777" w:rsidR="008B665C" w:rsidRPr="008B665C" w:rsidRDefault="008B665C" w:rsidP="008B665C">
      <w:pPr>
        <w:tabs>
          <w:tab w:val="left" w:pos="6345"/>
        </w:tabs>
        <w:spacing w:after="0" w:line="360" w:lineRule="auto"/>
        <w:jc w:val="both"/>
        <w:rPr>
          <w:rFonts w:ascii="Arial Narrow" w:eastAsia="Calibri" w:hAnsi="Arial Narrow" w:cs="Arial"/>
          <w:sz w:val="28"/>
          <w:szCs w:val="28"/>
          <w:u w:val="single"/>
        </w:rPr>
      </w:pPr>
      <w:r w:rsidRPr="008B665C">
        <w:rPr>
          <w:rFonts w:ascii="Arial Narrow" w:eastAsia="Calibri" w:hAnsi="Arial Narrow" w:cs="Arial"/>
          <w:sz w:val="28"/>
          <w:szCs w:val="28"/>
        </w:rPr>
        <w:t>Cordialmente,</w:t>
      </w:r>
    </w:p>
    <w:p w14:paraId="5A88DA6D" w14:textId="77777777" w:rsidR="008B665C" w:rsidRPr="008B665C" w:rsidRDefault="008B665C" w:rsidP="008B665C">
      <w:pPr>
        <w:spacing w:after="0" w:line="240" w:lineRule="auto"/>
        <w:rPr>
          <w:rFonts w:ascii="Arial Narrow" w:eastAsia="Calibri" w:hAnsi="Arial Narrow" w:cs="Times New Roman"/>
          <w:sz w:val="28"/>
          <w:szCs w:val="28"/>
          <w:lang w:val="es-MX" w:eastAsia="es-CO"/>
        </w:rPr>
      </w:pPr>
    </w:p>
    <w:p w14:paraId="7BC86E34" w14:textId="77777777" w:rsidR="00493C18" w:rsidRPr="00493C18" w:rsidRDefault="00493C18" w:rsidP="00493C18">
      <w:pPr>
        <w:tabs>
          <w:tab w:val="left" w:pos="6345"/>
        </w:tabs>
        <w:spacing w:after="0" w:line="360" w:lineRule="auto"/>
        <w:jc w:val="both"/>
        <w:rPr>
          <w:rFonts w:ascii="Arial Narrow" w:eastAsia="Calibri" w:hAnsi="Arial Narrow" w:cs="Arial"/>
          <w:b/>
          <w:sz w:val="28"/>
          <w:szCs w:val="28"/>
        </w:rPr>
      </w:pPr>
    </w:p>
    <w:p w14:paraId="5338BBB2" w14:textId="77777777" w:rsidR="00493C18" w:rsidRPr="00493C18" w:rsidRDefault="00493C18" w:rsidP="00493C18">
      <w:pPr>
        <w:tabs>
          <w:tab w:val="left" w:pos="6345"/>
        </w:tabs>
        <w:spacing w:after="0" w:line="360" w:lineRule="auto"/>
        <w:jc w:val="both"/>
        <w:rPr>
          <w:rFonts w:ascii="Arial Narrow" w:eastAsia="Calibri" w:hAnsi="Arial Narrow" w:cs="Arial"/>
          <w:b/>
          <w:sz w:val="28"/>
          <w:szCs w:val="28"/>
        </w:rPr>
      </w:pPr>
      <w:r w:rsidRPr="00493C18">
        <w:rPr>
          <w:rFonts w:ascii="Arial Narrow" w:hAnsi="Arial Narrow"/>
          <w:b/>
          <w:noProof/>
          <w:sz w:val="26"/>
          <w:szCs w:val="26"/>
          <w:lang w:eastAsia="es-CO"/>
        </w:rPr>
        <w:drawing>
          <wp:anchor distT="0" distB="0" distL="114300" distR="114300" simplePos="0" relativeHeight="251663360" behindDoc="1" locked="0" layoutInCell="1" allowOverlap="1" wp14:anchorId="05499B74" wp14:editId="73DD69EF">
            <wp:simplePos x="0" y="0"/>
            <wp:positionH relativeFrom="column">
              <wp:posOffset>304800</wp:posOffset>
            </wp:positionH>
            <wp:positionV relativeFrom="paragraph">
              <wp:posOffset>238760</wp:posOffset>
            </wp:positionV>
            <wp:extent cx="1828800" cy="767448"/>
            <wp:effectExtent l="0" t="0" r="0" b="0"/>
            <wp:wrapNone/>
            <wp:docPr id="2" name="Imagen 2" descr="C:\Users\ADMIN\Desktop\Documentos\TIC\MEDELLIN\PEDRO PABLO RAMIREZ SUAREZ\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cumentos\TIC\MEDELLIN\PEDRO PABLO RAMIREZ SUAREZ\GIO.jpg"/>
                    <pic:cNvPicPr>
                      <a:picLocks noChangeAspect="1" noChangeArrowheads="1"/>
                    </pic:cNvPicPr>
                  </pic:nvPicPr>
                  <pic:blipFill rotWithShape="1">
                    <a:blip r:embed="rId16">
                      <a:extLst>
                        <a:ext uri="{BEBA8EAE-BF5A-486C-A8C5-ECC9F3942E4B}">
                          <a14:imgProps xmlns:a14="http://schemas.microsoft.com/office/drawing/2010/main">
                            <a14:imgLayer r:embed="rId17">
                              <a14:imgEffect>
                                <a14:artisticPhotocopy/>
                              </a14:imgEffect>
                              <a14:imgEffect>
                                <a14:sharpenSoften amount="50000"/>
                              </a14:imgEffect>
                              <a14:imgEffect>
                                <a14:saturation sat="400000"/>
                              </a14:imgEffect>
                            </a14:imgLayer>
                          </a14:imgProps>
                        </a:ext>
                        <a:ext uri="{28A0092B-C50C-407E-A947-70E740481C1C}">
                          <a14:useLocalDpi xmlns:a14="http://schemas.microsoft.com/office/drawing/2010/main" val="0"/>
                        </a:ext>
                      </a:extLst>
                    </a:blip>
                    <a:srcRect l="10726" t="19882" r="15257" b="27711"/>
                    <a:stretch/>
                  </pic:blipFill>
                  <pic:spPr bwMode="auto">
                    <a:xfrm>
                      <a:off x="0" y="0"/>
                      <a:ext cx="1828800" cy="76744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8590C7" w14:textId="77777777" w:rsidR="00493C18" w:rsidRPr="00493C18" w:rsidRDefault="00493C18" w:rsidP="00493C18">
      <w:pPr>
        <w:tabs>
          <w:tab w:val="left" w:pos="6345"/>
        </w:tabs>
        <w:spacing w:after="0" w:line="360" w:lineRule="auto"/>
        <w:jc w:val="both"/>
        <w:rPr>
          <w:rFonts w:ascii="Arial Narrow" w:eastAsia="Calibri" w:hAnsi="Arial Narrow" w:cs="Arial"/>
          <w:b/>
          <w:sz w:val="28"/>
          <w:szCs w:val="28"/>
        </w:rPr>
      </w:pPr>
    </w:p>
    <w:p w14:paraId="190FF877" w14:textId="77777777" w:rsidR="00493C18" w:rsidRPr="00493C18" w:rsidRDefault="00493C18" w:rsidP="00493C18">
      <w:pPr>
        <w:spacing w:after="0" w:line="240" w:lineRule="auto"/>
        <w:jc w:val="both"/>
        <w:rPr>
          <w:rFonts w:ascii="Arial Narrow" w:hAnsi="Arial Narrow" w:cs="Times New Roman"/>
          <w:b/>
          <w:sz w:val="28"/>
          <w:szCs w:val="28"/>
        </w:rPr>
      </w:pPr>
      <w:r w:rsidRPr="00493C18">
        <w:rPr>
          <w:rFonts w:ascii="Arial Narrow" w:hAnsi="Arial Narrow" w:cs="Times New Roman"/>
          <w:b/>
          <w:sz w:val="28"/>
          <w:szCs w:val="28"/>
        </w:rPr>
        <w:t>____________________________________</w:t>
      </w:r>
    </w:p>
    <w:p w14:paraId="14BB9C5D" w14:textId="77777777" w:rsidR="00493C18" w:rsidRPr="00493C18" w:rsidRDefault="00493C18" w:rsidP="00493C18">
      <w:pPr>
        <w:spacing w:after="0" w:line="240" w:lineRule="auto"/>
        <w:rPr>
          <w:rFonts w:ascii="Arial Narrow" w:eastAsia="Times New Roman" w:hAnsi="Arial Narrow" w:cs="Arial"/>
          <w:b/>
          <w:sz w:val="28"/>
          <w:szCs w:val="28"/>
          <w:lang w:eastAsia="es-CO"/>
        </w:rPr>
      </w:pPr>
      <w:r w:rsidRPr="00493C18">
        <w:rPr>
          <w:rFonts w:ascii="Arial Narrow" w:eastAsia="Times New Roman" w:hAnsi="Arial Narrow" w:cs="Arial"/>
          <w:b/>
          <w:sz w:val="28"/>
          <w:szCs w:val="28"/>
          <w:lang w:eastAsia="es-CO"/>
        </w:rPr>
        <w:t>SANDRA GIOVANNA CAMACHO FRANCO</w:t>
      </w:r>
    </w:p>
    <w:p w14:paraId="7C6A58EC" w14:textId="77777777" w:rsidR="00493C18" w:rsidRPr="00493C18" w:rsidRDefault="00493C18" w:rsidP="00493C18">
      <w:pPr>
        <w:spacing w:after="0" w:line="240" w:lineRule="auto"/>
        <w:rPr>
          <w:rFonts w:ascii="Arial Narrow" w:eastAsia="Calibri" w:hAnsi="Arial Narrow" w:cs="Times New Roman"/>
          <w:sz w:val="28"/>
          <w:szCs w:val="28"/>
        </w:rPr>
      </w:pPr>
      <w:r w:rsidRPr="00493C18">
        <w:rPr>
          <w:rFonts w:ascii="Arial Narrow" w:eastAsia="Calibri" w:hAnsi="Arial Narrow" w:cs="Times New Roman"/>
          <w:sz w:val="28"/>
          <w:szCs w:val="28"/>
        </w:rPr>
        <w:t xml:space="preserve">C.C. Nro. </w:t>
      </w:r>
      <w:r w:rsidRPr="00493C18">
        <w:rPr>
          <w:rFonts w:ascii="Arial Narrow" w:eastAsia="Times New Roman" w:hAnsi="Arial Narrow" w:cs="Arial"/>
          <w:sz w:val="28"/>
          <w:szCs w:val="28"/>
          <w:lang w:eastAsia="es-CO"/>
        </w:rPr>
        <w:t>1.017.204.932</w:t>
      </w:r>
    </w:p>
    <w:p w14:paraId="16E25E55" w14:textId="77777777" w:rsidR="00493C18" w:rsidRPr="00493C18" w:rsidRDefault="00493C18" w:rsidP="00493C18">
      <w:pPr>
        <w:spacing w:after="0" w:line="240" w:lineRule="auto"/>
      </w:pPr>
      <w:r w:rsidRPr="00493C18">
        <w:rPr>
          <w:rFonts w:ascii="Arial Narrow" w:eastAsia="Calibri" w:hAnsi="Arial Narrow" w:cs="Times New Roman"/>
          <w:sz w:val="28"/>
          <w:szCs w:val="28"/>
        </w:rPr>
        <w:t xml:space="preserve">T.P. Nro. </w:t>
      </w:r>
      <w:r w:rsidRPr="00493C18">
        <w:rPr>
          <w:rFonts w:ascii="Arial Narrow" w:eastAsia="Times New Roman" w:hAnsi="Arial Narrow" w:cs="Arial"/>
          <w:sz w:val="28"/>
          <w:szCs w:val="28"/>
          <w:lang w:eastAsia="es-CO"/>
        </w:rPr>
        <w:t>256.429</w:t>
      </w:r>
      <w:r w:rsidRPr="00493C18">
        <w:rPr>
          <w:rFonts w:ascii="Arial Narrow" w:eastAsia="Calibri" w:hAnsi="Arial Narrow" w:cs="Times New Roman"/>
          <w:sz w:val="28"/>
          <w:szCs w:val="28"/>
        </w:rPr>
        <w:t xml:space="preserve"> del C.S de la J.</w:t>
      </w:r>
    </w:p>
    <w:p w14:paraId="37F72E79" w14:textId="77777777" w:rsidR="005A0417" w:rsidRDefault="005A0417" w:rsidP="00831AEC">
      <w:pPr>
        <w:tabs>
          <w:tab w:val="left" w:pos="6820"/>
        </w:tabs>
        <w:rPr>
          <w:rFonts w:ascii="Arial Narrow" w:hAnsi="Arial Narrow" w:cs="Times New Roman"/>
          <w:b/>
          <w:sz w:val="28"/>
          <w:szCs w:val="28"/>
        </w:rPr>
      </w:pPr>
    </w:p>
    <w:p w14:paraId="20BE9AB8" w14:textId="77777777" w:rsidR="005A0417" w:rsidRDefault="005A0417" w:rsidP="00831AEC">
      <w:pPr>
        <w:tabs>
          <w:tab w:val="left" w:pos="6820"/>
        </w:tabs>
      </w:pPr>
    </w:p>
    <w:sectPr w:rsidR="005A0417" w:rsidSect="001822DD">
      <w:headerReference w:type="default" r:id="rId18"/>
      <w:footerReference w:type="default" r:id="rId19"/>
      <w:pgSz w:w="12247" w:h="18711" w:code="14"/>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05B11" w14:textId="77777777" w:rsidR="00873533" w:rsidRDefault="00873533" w:rsidP="001B0E06">
      <w:pPr>
        <w:spacing w:after="0" w:line="240" w:lineRule="auto"/>
      </w:pPr>
      <w:r>
        <w:separator/>
      </w:r>
    </w:p>
  </w:endnote>
  <w:endnote w:type="continuationSeparator" w:id="0">
    <w:p w14:paraId="6EC503FA" w14:textId="77777777" w:rsidR="00873533" w:rsidRDefault="00873533" w:rsidP="001B0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3F24C" w14:textId="77777777" w:rsidR="00E1354D" w:rsidRPr="000A6A48" w:rsidRDefault="00E1354D" w:rsidP="000A6A48">
    <w:pPr>
      <w:widowControl w:val="0"/>
      <w:autoSpaceDE w:val="0"/>
      <w:autoSpaceDN w:val="0"/>
      <w:spacing w:before="158" w:after="0" w:line="240" w:lineRule="auto"/>
      <w:rPr>
        <w:rFonts w:ascii="Times New Roman" w:eastAsia="Tahoma" w:hAnsi="Tahoma" w:cs="Tahoma"/>
        <w:sz w:val="20"/>
        <w:lang w:val="es-ES"/>
      </w:rPr>
    </w:pPr>
    <w:r>
      <w:tab/>
    </w:r>
  </w:p>
  <w:p w14:paraId="55433A54" w14:textId="77777777" w:rsidR="00E1354D" w:rsidRPr="000A6A48" w:rsidRDefault="00E1354D" w:rsidP="000A6A48">
    <w:pPr>
      <w:widowControl w:val="0"/>
      <w:autoSpaceDE w:val="0"/>
      <w:autoSpaceDN w:val="0"/>
      <w:spacing w:after="0" w:line="20" w:lineRule="exact"/>
      <w:ind w:left="-1324"/>
      <w:rPr>
        <w:rFonts w:ascii="Times New Roman" w:eastAsia="Tahoma" w:hAnsi="Tahoma" w:cs="Tahoma"/>
        <w:sz w:val="2"/>
        <w:lang w:val="es-ES"/>
      </w:rPr>
    </w:pPr>
    <w:r w:rsidRPr="000A6A48">
      <w:rPr>
        <w:rFonts w:ascii="Times New Roman" w:eastAsia="Tahoma" w:hAnsi="Tahoma" w:cs="Tahoma"/>
        <w:noProof/>
        <w:sz w:val="2"/>
        <w:lang w:eastAsia="es-CO"/>
      </w:rPr>
      <mc:AlternateContent>
        <mc:Choice Requires="wpg">
          <w:drawing>
            <wp:inline distT="0" distB="0" distL="0" distR="0" wp14:anchorId="6553CAE4" wp14:editId="5A9B7966">
              <wp:extent cx="2279650" cy="1270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9650" cy="12700"/>
                        <a:chOff x="0" y="0"/>
                        <a:chExt cx="2279650" cy="12700"/>
                      </a:xfrm>
                    </wpg:grpSpPr>
                    <wps:wsp>
                      <wps:cNvPr id="15" name="Graphic 15"/>
                      <wps:cNvSpPr/>
                      <wps:spPr>
                        <a:xfrm>
                          <a:off x="0" y="0"/>
                          <a:ext cx="2279650" cy="12700"/>
                        </a:xfrm>
                        <a:custGeom>
                          <a:avLst/>
                          <a:gdLst/>
                          <a:ahLst/>
                          <a:cxnLst/>
                          <a:rect l="l" t="t" r="r" b="b"/>
                          <a:pathLst>
                            <a:path w="2279650" h="12700">
                              <a:moveTo>
                                <a:pt x="2279431" y="0"/>
                              </a:moveTo>
                              <a:lnTo>
                                <a:pt x="0" y="0"/>
                              </a:lnTo>
                              <a:lnTo>
                                <a:pt x="0" y="12699"/>
                              </a:lnTo>
                              <a:lnTo>
                                <a:pt x="2279431" y="12699"/>
                              </a:lnTo>
                              <a:lnTo>
                                <a:pt x="2279431" y="0"/>
                              </a:lnTo>
                              <a:close/>
                            </a:path>
                          </a:pathLst>
                        </a:custGeom>
                        <a:solidFill>
                          <a:srgbClr val="FEBD00"/>
                        </a:solidFill>
                      </wps:spPr>
                      <wps:bodyPr wrap="square" lIns="0" tIns="0" rIns="0" bIns="0" rtlCol="0">
                        <a:prstTxWarp prst="textNoShape">
                          <a:avLst/>
                        </a:prstTxWarp>
                        <a:noAutofit/>
                      </wps:bodyPr>
                    </wps:wsp>
                  </wpg:wgp>
                </a:graphicData>
              </a:graphic>
            </wp:inline>
          </w:drawing>
        </mc:Choice>
        <mc:Fallback>
          <w:pict>
            <v:group w14:anchorId="2E3860BA" id="Group 14" o:spid="_x0000_s1026" style="width:179.5pt;height:1pt;mso-position-horizontal-relative:char;mso-position-vertical-relative:line" coordsize="227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">
              <v:shape id="Graphic 15" o:spid="_x0000_s1027" style="position:absolute;width:22796;height:127;visibility:visible;mso-wrap-style:square;v-text-anchor:top" coordsize="22796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lzKMEA&#10;AADbAAAADwAAAGRycy9kb3ducmV2LnhtbERPTWvCQBC9F/oflin0VjexWCS6Smtpza2YqOchOyYh&#10;2dmwu2r6791Cwds83ucs16PpxYWcby0rSCcJCOLK6pZrBfvy62UOwgdkjb1lUvBLHtarx4clZtpe&#10;eUeXItQihrDPUEETwpBJ6auGDPqJHYgjd7LOYIjQ1VI7vMZw08tpkrxJgy3HhgYH2jRUdcXZKDjz&#10;/Jh/J595+tMd+m1evOryY6vU89P4vgARaAx38b8713H+DP5+iQf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ZcyjBAAAA2wAAAA8AAAAAAAAAAAAAAAAAmAIAAGRycy9kb3du&#10;cmV2LnhtbFBLBQYAAAAABAAEAPUAAACGAwAAAAA=&#10;" path="m2279431,l,,,12699r2279431,l2279431,xe" fillcolor="#febd00" stroked="f">
                <v:path arrowok="t"/>
              </v:shape>
              <w10:anchorlock/>
            </v:group>
          </w:pict>
        </mc:Fallback>
      </mc:AlternateContent>
    </w:r>
  </w:p>
  <w:p w14:paraId="0F2197DD" w14:textId="77777777" w:rsidR="00E1354D" w:rsidRPr="000A6A48" w:rsidRDefault="00873533" w:rsidP="000A6A48">
    <w:pPr>
      <w:widowControl w:val="0"/>
      <w:autoSpaceDE w:val="0"/>
      <w:autoSpaceDN w:val="0"/>
      <w:spacing w:before="241" w:after="0" w:line="253" w:lineRule="exact"/>
      <w:ind w:left="97"/>
      <w:rPr>
        <w:rFonts w:ascii="Tahoma" w:eastAsia="Tahoma" w:hAnsi="Tahoma" w:cs="Tahoma"/>
        <w:lang w:val="es-ES"/>
      </w:rPr>
    </w:pPr>
    <w:hyperlink r:id="rId1">
      <w:r w:rsidR="00E1354D" w:rsidRPr="000A6A48">
        <w:rPr>
          <w:rFonts w:ascii="Tahoma" w:eastAsia="Tahoma" w:hAnsi="Tahoma" w:cs="Tahoma"/>
          <w:color w:val="002955"/>
          <w:spacing w:val="-2"/>
          <w:lang w:val="es-ES"/>
        </w:rPr>
        <w:t>giovannacamachoabogada@gmail.com</w:t>
      </w:r>
    </w:hyperlink>
  </w:p>
  <w:p w14:paraId="16CBA99E" w14:textId="77777777" w:rsidR="00E1354D" w:rsidRPr="000A6A48" w:rsidRDefault="00E1354D" w:rsidP="000A6A48">
    <w:pPr>
      <w:widowControl w:val="0"/>
      <w:autoSpaceDE w:val="0"/>
      <w:autoSpaceDN w:val="0"/>
      <w:spacing w:after="0" w:line="240" w:lineRule="exact"/>
      <w:ind w:left="97"/>
      <w:rPr>
        <w:rFonts w:ascii="Tahoma" w:eastAsia="Tahoma" w:hAnsi="Tahoma" w:cs="Tahoma"/>
        <w:lang w:val="es-ES"/>
      </w:rPr>
    </w:pPr>
    <w:r w:rsidRPr="000A6A48">
      <w:rPr>
        <w:rFonts w:ascii="Tahoma" w:eastAsia="Tahoma" w:hAnsi="Tahoma" w:cs="Tahoma"/>
        <w:color w:val="002955"/>
        <w:lang w:val="es-ES"/>
      </w:rPr>
      <w:t>Carrera</w:t>
    </w:r>
    <w:r w:rsidRPr="000A6A48">
      <w:rPr>
        <w:rFonts w:ascii="Tahoma" w:eastAsia="Tahoma" w:hAnsi="Tahoma" w:cs="Tahoma"/>
        <w:color w:val="002955"/>
        <w:spacing w:val="-20"/>
        <w:lang w:val="es-ES"/>
      </w:rPr>
      <w:t xml:space="preserve"> </w:t>
    </w:r>
    <w:r w:rsidRPr="000A6A48">
      <w:rPr>
        <w:rFonts w:ascii="Tahoma" w:eastAsia="Tahoma" w:hAnsi="Tahoma" w:cs="Tahoma"/>
        <w:color w:val="002955"/>
        <w:lang w:val="es-ES"/>
      </w:rPr>
      <w:t>49</w:t>
    </w:r>
    <w:r w:rsidRPr="000A6A48">
      <w:rPr>
        <w:rFonts w:ascii="Tahoma" w:eastAsia="Tahoma" w:hAnsi="Tahoma" w:cs="Tahoma"/>
        <w:color w:val="002955"/>
        <w:spacing w:val="-20"/>
        <w:lang w:val="es-ES"/>
      </w:rPr>
      <w:t xml:space="preserve"> </w:t>
    </w:r>
    <w:r w:rsidRPr="000A6A48">
      <w:rPr>
        <w:rFonts w:ascii="Tahoma" w:eastAsia="Tahoma" w:hAnsi="Tahoma" w:cs="Tahoma"/>
        <w:color w:val="002955"/>
        <w:lang w:val="es-ES"/>
      </w:rPr>
      <w:t>50-21</w:t>
    </w:r>
    <w:r w:rsidRPr="000A6A48">
      <w:rPr>
        <w:rFonts w:ascii="Tahoma" w:eastAsia="Tahoma" w:hAnsi="Tahoma" w:cs="Tahoma"/>
        <w:color w:val="002955"/>
        <w:spacing w:val="-19"/>
        <w:lang w:val="es-ES"/>
      </w:rPr>
      <w:t xml:space="preserve"> </w:t>
    </w:r>
    <w:r w:rsidRPr="000A6A48">
      <w:rPr>
        <w:rFonts w:ascii="Tahoma" w:eastAsia="Tahoma" w:hAnsi="Tahoma" w:cs="Tahoma"/>
        <w:color w:val="002955"/>
        <w:lang w:val="es-ES"/>
      </w:rPr>
      <w:t>edificio</w:t>
    </w:r>
    <w:r w:rsidRPr="000A6A48">
      <w:rPr>
        <w:rFonts w:ascii="Tahoma" w:eastAsia="Tahoma" w:hAnsi="Tahoma" w:cs="Tahoma"/>
        <w:color w:val="002955"/>
        <w:spacing w:val="-20"/>
        <w:lang w:val="es-ES"/>
      </w:rPr>
      <w:t xml:space="preserve"> </w:t>
    </w:r>
    <w:r w:rsidRPr="000A6A48">
      <w:rPr>
        <w:rFonts w:ascii="Tahoma" w:eastAsia="Tahoma" w:hAnsi="Tahoma" w:cs="Tahoma"/>
        <w:color w:val="002955"/>
        <w:lang w:val="es-ES"/>
      </w:rPr>
      <w:t>del</w:t>
    </w:r>
    <w:r w:rsidRPr="000A6A48">
      <w:rPr>
        <w:rFonts w:ascii="Tahoma" w:eastAsia="Tahoma" w:hAnsi="Tahoma" w:cs="Tahoma"/>
        <w:color w:val="002955"/>
        <w:spacing w:val="-19"/>
        <w:lang w:val="es-ES"/>
      </w:rPr>
      <w:t xml:space="preserve"> </w:t>
    </w:r>
    <w:r w:rsidRPr="000A6A48">
      <w:rPr>
        <w:rFonts w:ascii="Tahoma" w:eastAsia="Tahoma" w:hAnsi="Tahoma" w:cs="Tahoma"/>
        <w:color w:val="002955"/>
        <w:spacing w:val="-4"/>
        <w:lang w:val="es-ES"/>
      </w:rPr>
      <w:t>café</w:t>
    </w:r>
  </w:p>
  <w:p w14:paraId="1E36CBF2" w14:textId="77777777" w:rsidR="00E1354D" w:rsidRPr="000A6A48" w:rsidRDefault="00E1354D" w:rsidP="000A6A48">
    <w:pPr>
      <w:widowControl w:val="0"/>
      <w:autoSpaceDE w:val="0"/>
      <w:autoSpaceDN w:val="0"/>
      <w:spacing w:after="0" w:line="240" w:lineRule="exact"/>
      <w:ind w:left="97"/>
      <w:rPr>
        <w:rFonts w:ascii="Tahoma" w:eastAsia="Tahoma" w:hAnsi="Tahoma" w:cs="Tahoma"/>
        <w:lang w:val="es-ES"/>
      </w:rPr>
    </w:pPr>
    <w:r w:rsidRPr="000A6A48">
      <w:rPr>
        <w:rFonts w:ascii="Tahoma" w:eastAsia="Tahoma" w:hAnsi="Tahoma" w:cs="Tahoma"/>
        <w:color w:val="002955"/>
        <w:w w:val="90"/>
        <w:lang w:val="es-ES"/>
      </w:rPr>
      <w:t>Cel.:</w:t>
    </w:r>
    <w:r w:rsidRPr="000A6A48">
      <w:rPr>
        <w:rFonts w:ascii="Tahoma" w:eastAsia="Tahoma" w:hAnsi="Tahoma" w:cs="Tahoma"/>
        <w:color w:val="002955"/>
        <w:spacing w:val="-11"/>
        <w:w w:val="90"/>
        <w:lang w:val="es-ES"/>
      </w:rPr>
      <w:t xml:space="preserve"> </w:t>
    </w:r>
    <w:r w:rsidRPr="000A6A48">
      <w:rPr>
        <w:rFonts w:ascii="Tahoma" w:eastAsia="Tahoma" w:hAnsi="Tahoma" w:cs="Tahoma"/>
        <w:color w:val="002955"/>
        <w:spacing w:val="-2"/>
        <w:lang w:val="es-ES"/>
      </w:rPr>
      <w:t>3045319882</w:t>
    </w:r>
  </w:p>
  <w:p w14:paraId="373AC993" w14:textId="77777777" w:rsidR="00E1354D" w:rsidRPr="000A6A48" w:rsidRDefault="00E1354D" w:rsidP="000A6A48">
    <w:pPr>
      <w:widowControl w:val="0"/>
      <w:autoSpaceDE w:val="0"/>
      <w:autoSpaceDN w:val="0"/>
      <w:spacing w:after="0" w:line="253" w:lineRule="exact"/>
      <w:ind w:left="97"/>
      <w:rPr>
        <w:rFonts w:ascii="Tahoma" w:eastAsia="Tahoma" w:hAnsi="Tahoma" w:cs="Tahoma"/>
        <w:lang w:val="es-ES"/>
      </w:rPr>
    </w:pPr>
    <w:r w:rsidRPr="000A6A48">
      <w:rPr>
        <w:rFonts w:ascii="Tahoma" w:eastAsia="Tahoma" w:hAnsi="Tahoma" w:cs="Tahoma"/>
        <w:color w:val="002955"/>
        <w:spacing w:val="-2"/>
        <w:lang w:val="es-ES"/>
      </w:rPr>
      <w:t>Oficina</w:t>
    </w:r>
    <w:r w:rsidRPr="000A6A48">
      <w:rPr>
        <w:rFonts w:ascii="Tahoma" w:eastAsia="Tahoma" w:hAnsi="Tahoma" w:cs="Tahoma"/>
        <w:color w:val="002955"/>
        <w:spacing w:val="-19"/>
        <w:lang w:val="es-ES"/>
      </w:rPr>
      <w:t xml:space="preserve"> </w:t>
    </w:r>
    <w:r w:rsidRPr="000A6A48">
      <w:rPr>
        <w:rFonts w:ascii="Tahoma" w:eastAsia="Tahoma" w:hAnsi="Tahoma" w:cs="Tahoma"/>
        <w:color w:val="002955"/>
        <w:spacing w:val="-5"/>
        <w:lang w:val="es-ES"/>
      </w:rPr>
      <w:t>603</w:t>
    </w:r>
  </w:p>
  <w:p w14:paraId="03068A72" w14:textId="28E129F9" w:rsidR="00E1354D" w:rsidRDefault="00E1354D" w:rsidP="000A6A48">
    <w:pPr>
      <w:pStyle w:val="Piedepgina"/>
      <w:tabs>
        <w:tab w:val="clear" w:pos="4419"/>
        <w:tab w:val="clear" w:pos="8838"/>
        <w:tab w:val="left" w:pos="1650"/>
      </w:tabs>
      <w:ind w:right="-2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FB752" w14:textId="77777777" w:rsidR="00873533" w:rsidRDefault="00873533" w:rsidP="001B0E06">
      <w:pPr>
        <w:spacing w:after="0" w:line="240" w:lineRule="auto"/>
      </w:pPr>
      <w:r>
        <w:separator/>
      </w:r>
    </w:p>
  </w:footnote>
  <w:footnote w:type="continuationSeparator" w:id="0">
    <w:p w14:paraId="615A17D8" w14:textId="77777777" w:rsidR="00873533" w:rsidRDefault="00873533" w:rsidP="001B0E06">
      <w:pPr>
        <w:spacing w:after="0" w:line="240" w:lineRule="auto"/>
      </w:pPr>
      <w:r>
        <w:continuationSeparator/>
      </w:r>
    </w:p>
  </w:footnote>
  <w:footnote w:id="1">
    <w:p w14:paraId="6DD4C4D1" w14:textId="77777777" w:rsidR="00E1354D" w:rsidRPr="006F27F9" w:rsidRDefault="00E1354D" w:rsidP="00E1354D">
      <w:pPr>
        <w:pStyle w:val="Default"/>
        <w:numPr>
          <w:ilvl w:val="0"/>
          <w:numId w:val="4"/>
        </w:numPr>
        <w:spacing w:line="360" w:lineRule="auto"/>
        <w:ind w:left="357" w:hanging="357"/>
        <w:jc w:val="both"/>
        <w:rPr>
          <w:rFonts w:ascii="Arial Narrow" w:hAnsi="Arial Narrow"/>
          <w:b/>
          <w:bCs/>
          <w:sz w:val="16"/>
          <w:szCs w:val="16"/>
        </w:rPr>
      </w:pPr>
      <w:bookmarkStart w:id="15" w:name="_Hlk165031920"/>
      <w:bookmarkStart w:id="16" w:name="_Hlk165031921"/>
      <w:r w:rsidRPr="00246C3E">
        <w:rPr>
          <w:rStyle w:val="Refdenotaalpie"/>
          <w:sz w:val="16"/>
          <w:szCs w:val="16"/>
        </w:rPr>
        <w:footnoteRef/>
      </w:r>
      <w:r w:rsidRPr="00246C3E">
        <w:rPr>
          <w:sz w:val="16"/>
          <w:szCs w:val="16"/>
        </w:rPr>
        <w:t xml:space="preserve"> </w:t>
      </w:r>
      <w:r w:rsidRPr="00246C3E">
        <w:rPr>
          <w:rFonts w:ascii="Arial Narrow" w:hAnsi="Arial Narrow"/>
          <w:sz w:val="16"/>
          <w:szCs w:val="16"/>
        </w:rPr>
        <w:t xml:space="preserve">Tribunal Superior de Medellín, Sala Primera de Decisión Civil, Sentencia 201109201, de 26 de junio de 2020, M.P. Ricardo León Carbajal Martínez, </w:t>
      </w:r>
      <w:r w:rsidRPr="00246C3E">
        <w:rPr>
          <w:rFonts w:ascii="Arial Narrow" w:hAnsi="Arial Narrow"/>
          <w:b/>
          <w:sz w:val="16"/>
          <w:szCs w:val="16"/>
        </w:rPr>
        <w:t>(Se reconoce la suma de 50 SMMLV, por concepto de daño moral y la suma de 50 SMMLV, por concepto de daño a la vida en relación; por una deformidad física del miembro inferior derecho por lo notorio de la cicatriz que no generó pérdida de capacidad laboral).</w:t>
      </w:r>
      <w:bookmarkEnd w:id="15"/>
      <w:bookmarkEnd w:id="16"/>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BBECA" w14:textId="2A06D5CB" w:rsidR="00E1354D" w:rsidRDefault="00E1354D">
    <w:pPr>
      <w:pStyle w:val="Encabezado"/>
    </w:pPr>
    <w:r>
      <w:rPr>
        <w:rFonts w:ascii="Times New Roman"/>
        <w:noProof/>
        <w:sz w:val="20"/>
        <w:lang w:eastAsia="es-CO"/>
      </w:rPr>
      <mc:AlternateContent>
        <mc:Choice Requires="wpg">
          <w:drawing>
            <wp:anchor distT="0" distB="0" distL="0" distR="0" simplePos="0" relativeHeight="251659264" behindDoc="1" locked="0" layoutInCell="1" allowOverlap="1" wp14:anchorId="6344A768" wp14:editId="28F0DA2D">
              <wp:simplePos x="0" y="0"/>
              <wp:positionH relativeFrom="margin">
                <wp:align>center</wp:align>
              </wp:positionH>
              <wp:positionV relativeFrom="paragraph">
                <wp:posOffset>-29210</wp:posOffset>
              </wp:positionV>
              <wp:extent cx="1369060" cy="1148080"/>
              <wp:effectExtent l="0" t="0" r="254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9060" cy="1148080"/>
                        <a:chOff x="0" y="0"/>
                        <a:chExt cx="1369060" cy="1148080"/>
                      </a:xfrm>
                    </wpg:grpSpPr>
                    <pic:pic xmlns:pic="http://schemas.openxmlformats.org/drawingml/2006/picture">
                      <pic:nvPicPr>
                        <pic:cNvPr id="11" name="Image 11"/>
                        <pic:cNvPicPr/>
                      </pic:nvPicPr>
                      <pic:blipFill>
                        <a:blip r:embed="rId1" cstate="print"/>
                        <a:stretch>
                          <a:fillRect/>
                        </a:stretch>
                      </pic:blipFill>
                      <pic:spPr>
                        <a:xfrm>
                          <a:off x="0" y="813290"/>
                          <a:ext cx="1368539" cy="334662"/>
                        </a:xfrm>
                        <a:prstGeom prst="rect">
                          <a:avLst/>
                        </a:prstGeom>
                      </pic:spPr>
                    </pic:pic>
                    <pic:pic xmlns:pic="http://schemas.openxmlformats.org/drawingml/2006/picture">
                      <pic:nvPicPr>
                        <pic:cNvPr id="12" name="Image 12"/>
                        <pic:cNvPicPr/>
                      </pic:nvPicPr>
                      <pic:blipFill>
                        <a:blip r:embed="rId2" cstate="print"/>
                        <a:stretch>
                          <a:fillRect/>
                        </a:stretch>
                      </pic:blipFill>
                      <pic:spPr>
                        <a:xfrm>
                          <a:off x="355683" y="0"/>
                          <a:ext cx="658685" cy="772637"/>
                        </a:xfrm>
                        <a:prstGeom prst="rect">
                          <a:avLst/>
                        </a:prstGeom>
                      </pic:spPr>
                    </pic:pic>
                  </wpg:wgp>
                </a:graphicData>
              </a:graphic>
            </wp:anchor>
          </w:drawing>
        </mc:Choice>
        <mc:Fallback>
          <w:pict>
            <v:group w14:anchorId="2817AA69" id="Group 10" o:spid="_x0000_s1026" style="position:absolute;margin-left:0;margin-top:-2.3pt;width:107.8pt;height:90.4pt;z-index:-251657216;mso-wrap-distance-left:0;mso-wrap-distance-right:0;mso-position-horizontal:center;mso-position-horizontal-relative:margin" coordsize="13690,11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7" type="#_x0000_t75" style="position:absolute;top:8132;width:13685;height:33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Hw7/DAAAA2wAAAA8AAABkcnMvZG93bnJldi54bWxET01rwkAQvRf8D8sIvdVNrJQSXaVIbHOx&#10;UM3F25gdk9DsbMxuk/Tfu4WCt3m8z1ltRtOInjpXW1YQzyIQxIXVNZcK8uPu6RWE88gaG8uk4Jcc&#10;bNaThxUm2g78Rf3BlyKEsEtQQeV9m0jpiooMupltiQN3sZ1BH2BXSt3hEMJNI+dR9CIN1hwaKmxp&#10;W1HxffgxCk5ZHl9Nmo7no47Mxz5fPH++L5R6nI5vSxCeRn8X/7szHebH8PdLOECu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YfDv8MAAADbAAAADwAAAAAAAAAAAAAAAACf&#10;AgAAZHJzL2Rvd25yZXYueG1sUEsFBgAAAAAEAAQA9wAAAI8DAAAAAA==&#10;">
                <v:imagedata r:id="rId3" o:title=""/>
              </v:shape>
              <v:shape id="Image 12" o:spid="_x0000_s1028" type="#_x0000_t75" style="position:absolute;left:3556;width:6587;height:77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mkOHBAAAA2wAAAA8AAABkcnMvZG93bnJldi54bWxET01rg0AQvQf6H5Yp9Jas9SBiswlSWgjt&#10;SWNpj4M7Vak7K7vbaP59NhDIbR7vc7b7xYziRM4PlhU8bxIQxK3VA3cKmuP7OgfhA7LG0TIpOJOH&#10;/e5htcVC25krOtWhEzGEfYEK+hCmQkrf9mTQb+xEHLlf6wyGCF0ntcM5hptRpkmSSYMDx4YeJ3rt&#10;qf2r/42Cwf18f31WWX4om/xt/khL0mWn1NPjUr6ACLSEu/jmPug4P4XrL/EAub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imkOHBAAAA2wAAAA8AAAAAAAAAAAAAAAAAnwIA&#10;AGRycy9kb3ducmV2LnhtbFBLBQYAAAAABAAEAPcAAACNAwAAAAA=&#10;">
                <v:imagedata r:id="rId4" o:title=""/>
              </v:shape>
              <w10:wrap type="topAndBottom"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090"/>
    <w:multiLevelType w:val="hybridMultilevel"/>
    <w:tmpl w:val="F2BE2B0E"/>
    <w:lvl w:ilvl="0" w:tplc="240A000B">
      <w:start w:val="1"/>
      <w:numFmt w:val="bullet"/>
      <w:lvlText w:val=""/>
      <w:lvlJc w:val="left"/>
      <w:pPr>
        <w:ind w:left="720" w:hanging="360"/>
      </w:pPr>
      <w:rPr>
        <w:rFonts w:ascii="Wingdings" w:hAnsi="Wingdings" w:hint="default"/>
        <w:b/>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37694F"/>
    <w:multiLevelType w:val="hybridMultilevel"/>
    <w:tmpl w:val="72302D24"/>
    <w:lvl w:ilvl="0" w:tplc="1DEAF6C2">
      <w:start w:val="1"/>
      <w:numFmt w:val="decimal"/>
      <w:lvlText w:val="%1."/>
      <w:lvlJc w:val="left"/>
      <w:pPr>
        <w:ind w:left="720" w:hanging="360"/>
      </w:pPr>
      <w:rPr>
        <w:rFonts w:ascii="Arial Narrow" w:eastAsiaTheme="minorHAnsi" w:hAnsi="Arial Narrow" w:cstheme="minorBidi"/>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7F2E93"/>
    <w:multiLevelType w:val="multilevel"/>
    <w:tmpl w:val="AA724176"/>
    <w:lvl w:ilvl="0">
      <w:start w:val="1"/>
      <w:numFmt w:val="bullet"/>
      <w:lvlText w:val="-"/>
      <w:lvlJc w:val="left"/>
      <w:pPr>
        <w:ind w:left="720" w:hanging="360"/>
      </w:pPr>
      <w:rPr>
        <w:rFonts w:ascii="Arial Narrow" w:eastAsia="Arial Narrow" w:hAnsi="Arial Narrow" w:cs="Arial Narrow"/>
        <w:b/>
        <w:sz w:val="28"/>
        <w:szCs w:val="28"/>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4C5142"/>
    <w:multiLevelType w:val="hybridMultilevel"/>
    <w:tmpl w:val="819EEED2"/>
    <w:lvl w:ilvl="0" w:tplc="C36ED82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5929D7"/>
    <w:multiLevelType w:val="hybridMultilevel"/>
    <w:tmpl w:val="69344910"/>
    <w:lvl w:ilvl="0" w:tplc="6B8C5824">
      <w:start w:val="1"/>
      <w:numFmt w:val="bullet"/>
      <w:lvlText w:val=""/>
      <w:lvlJc w:val="left"/>
      <w:pPr>
        <w:ind w:left="360" w:hanging="360"/>
      </w:pPr>
      <w:rPr>
        <w:rFonts w:ascii="Wingdings" w:hAnsi="Wingdings" w:hint="default"/>
        <w:sz w:val="28"/>
        <w:szCs w:val="28"/>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5" w15:restartNumberingAfterBreak="0">
    <w:nsid w:val="078223CD"/>
    <w:multiLevelType w:val="multilevel"/>
    <w:tmpl w:val="76A2B6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bCs/>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2120CC"/>
    <w:multiLevelType w:val="hybridMultilevel"/>
    <w:tmpl w:val="0BF040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A808C3"/>
    <w:multiLevelType w:val="multilevel"/>
    <w:tmpl w:val="84B8F7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EF464B"/>
    <w:multiLevelType w:val="multilevel"/>
    <w:tmpl w:val="CD64EFB8"/>
    <w:lvl w:ilvl="0">
      <w:start w:val="1"/>
      <w:numFmt w:val="bullet"/>
      <w:lvlText w:val="-"/>
      <w:lvlJc w:val="left"/>
      <w:pPr>
        <w:ind w:left="360" w:hanging="360"/>
      </w:pPr>
      <w:rPr>
        <w:rFonts w:ascii="Arial Narrow" w:eastAsia="Arial Narrow" w:hAnsi="Arial Narrow" w:cs="Arial Narrow"/>
        <w:b w:val="0"/>
        <w:strike w:val="0"/>
        <w:dstrike w:val="0"/>
        <w:u w:val="none"/>
        <w:effect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29E7012"/>
    <w:multiLevelType w:val="hybridMultilevel"/>
    <w:tmpl w:val="86E2052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7AB3399"/>
    <w:multiLevelType w:val="multilevel"/>
    <w:tmpl w:val="8350F57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C769CE"/>
    <w:multiLevelType w:val="hybridMultilevel"/>
    <w:tmpl w:val="C5F01578"/>
    <w:lvl w:ilvl="0" w:tplc="790AFC9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E8769BB"/>
    <w:multiLevelType w:val="hybridMultilevel"/>
    <w:tmpl w:val="B8064244"/>
    <w:lvl w:ilvl="0" w:tplc="1DEAF6C2">
      <w:start w:val="1"/>
      <w:numFmt w:val="decimal"/>
      <w:lvlText w:val="%1."/>
      <w:lvlJc w:val="left"/>
      <w:pPr>
        <w:ind w:left="720" w:hanging="360"/>
      </w:pPr>
      <w:rPr>
        <w:rFonts w:ascii="Arial Narrow" w:eastAsiaTheme="minorHAnsi" w:hAnsi="Arial Narrow" w:cstheme="minorBidi"/>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F45B1B"/>
    <w:multiLevelType w:val="hybridMultilevel"/>
    <w:tmpl w:val="62E43F2A"/>
    <w:lvl w:ilvl="0" w:tplc="3238E5A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8A03D80"/>
    <w:multiLevelType w:val="hybridMultilevel"/>
    <w:tmpl w:val="1C72C4BC"/>
    <w:lvl w:ilvl="0" w:tplc="D3C26240">
      <w:start w:val="1"/>
      <w:numFmt w:val="decimal"/>
      <w:lvlText w:val="%1."/>
      <w:lvlJc w:val="left"/>
      <w:pPr>
        <w:ind w:left="979" w:hanging="358"/>
        <w:jc w:val="left"/>
      </w:pPr>
      <w:rPr>
        <w:rFonts w:hint="default"/>
        <w:spacing w:val="-1"/>
        <w:w w:val="82"/>
        <w:lang w:val="es-ES" w:eastAsia="en-US" w:bidi="ar-SA"/>
      </w:rPr>
    </w:lvl>
    <w:lvl w:ilvl="1" w:tplc="9C5CF916">
      <w:numFmt w:val="bullet"/>
      <w:lvlText w:val=""/>
      <w:lvlJc w:val="left"/>
      <w:pPr>
        <w:ind w:left="1051" w:hanging="356"/>
      </w:pPr>
      <w:rPr>
        <w:rFonts w:ascii="Wingdings" w:eastAsia="Wingdings" w:hAnsi="Wingdings" w:cs="Wingdings" w:hint="default"/>
        <w:b w:val="0"/>
        <w:bCs w:val="0"/>
        <w:i w:val="0"/>
        <w:iCs w:val="0"/>
        <w:spacing w:val="0"/>
        <w:w w:val="100"/>
        <w:sz w:val="28"/>
        <w:szCs w:val="28"/>
        <w:lang w:val="es-ES" w:eastAsia="en-US" w:bidi="ar-SA"/>
      </w:rPr>
    </w:lvl>
    <w:lvl w:ilvl="2" w:tplc="5FCA510A">
      <w:numFmt w:val="bullet"/>
      <w:lvlText w:val="•"/>
      <w:lvlJc w:val="left"/>
      <w:pPr>
        <w:ind w:left="2063" w:hanging="356"/>
      </w:pPr>
      <w:rPr>
        <w:rFonts w:hint="default"/>
        <w:lang w:val="es-ES" w:eastAsia="en-US" w:bidi="ar-SA"/>
      </w:rPr>
    </w:lvl>
    <w:lvl w:ilvl="3" w:tplc="617E838E">
      <w:numFmt w:val="bullet"/>
      <w:lvlText w:val="•"/>
      <w:lvlJc w:val="left"/>
      <w:pPr>
        <w:ind w:left="3066" w:hanging="356"/>
      </w:pPr>
      <w:rPr>
        <w:rFonts w:hint="default"/>
        <w:lang w:val="es-ES" w:eastAsia="en-US" w:bidi="ar-SA"/>
      </w:rPr>
    </w:lvl>
    <w:lvl w:ilvl="4" w:tplc="75E8E33C">
      <w:numFmt w:val="bullet"/>
      <w:lvlText w:val="•"/>
      <w:lvlJc w:val="left"/>
      <w:pPr>
        <w:ind w:left="4069" w:hanging="356"/>
      </w:pPr>
      <w:rPr>
        <w:rFonts w:hint="default"/>
        <w:lang w:val="es-ES" w:eastAsia="en-US" w:bidi="ar-SA"/>
      </w:rPr>
    </w:lvl>
    <w:lvl w:ilvl="5" w:tplc="13B084B2">
      <w:numFmt w:val="bullet"/>
      <w:lvlText w:val="•"/>
      <w:lvlJc w:val="left"/>
      <w:pPr>
        <w:ind w:left="5072" w:hanging="356"/>
      </w:pPr>
      <w:rPr>
        <w:rFonts w:hint="default"/>
        <w:lang w:val="es-ES" w:eastAsia="en-US" w:bidi="ar-SA"/>
      </w:rPr>
    </w:lvl>
    <w:lvl w:ilvl="6" w:tplc="13726DC4">
      <w:numFmt w:val="bullet"/>
      <w:lvlText w:val="•"/>
      <w:lvlJc w:val="left"/>
      <w:pPr>
        <w:ind w:left="6075" w:hanging="356"/>
      </w:pPr>
      <w:rPr>
        <w:rFonts w:hint="default"/>
        <w:lang w:val="es-ES" w:eastAsia="en-US" w:bidi="ar-SA"/>
      </w:rPr>
    </w:lvl>
    <w:lvl w:ilvl="7" w:tplc="82A42B5A">
      <w:numFmt w:val="bullet"/>
      <w:lvlText w:val="•"/>
      <w:lvlJc w:val="left"/>
      <w:pPr>
        <w:ind w:left="7078" w:hanging="356"/>
      </w:pPr>
      <w:rPr>
        <w:rFonts w:hint="default"/>
        <w:lang w:val="es-ES" w:eastAsia="en-US" w:bidi="ar-SA"/>
      </w:rPr>
    </w:lvl>
    <w:lvl w:ilvl="8" w:tplc="9CAA9B1A">
      <w:numFmt w:val="bullet"/>
      <w:lvlText w:val="•"/>
      <w:lvlJc w:val="left"/>
      <w:pPr>
        <w:ind w:left="8081" w:hanging="356"/>
      </w:pPr>
      <w:rPr>
        <w:rFonts w:hint="default"/>
        <w:lang w:val="es-ES" w:eastAsia="en-US" w:bidi="ar-SA"/>
      </w:rPr>
    </w:lvl>
  </w:abstractNum>
  <w:abstractNum w:abstractNumId="15" w15:restartNumberingAfterBreak="0">
    <w:nsid w:val="33760384"/>
    <w:multiLevelType w:val="hybridMultilevel"/>
    <w:tmpl w:val="27204B1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A8E0F63"/>
    <w:multiLevelType w:val="hybridMultilevel"/>
    <w:tmpl w:val="FCD2908A"/>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F11AB3"/>
    <w:multiLevelType w:val="hybridMultilevel"/>
    <w:tmpl w:val="D556CB5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E754245"/>
    <w:multiLevelType w:val="hybridMultilevel"/>
    <w:tmpl w:val="450A19AE"/>
    <w:lvl w:ilvl="0" w:tplc="240A000B">
      <w:start w:val="1"/>
      <w:numFmt w:val="bullet"/>
      <w:lvlText w:val=""/>
      <w:lvlJc w:val="left"/>
      <w:pPr>
        <w:ind w:left="720" w:hanging="360"/>
      </w:pPr>
      <w:rPr>
        <w:rFonts w:ascii="Wingdings" w:hAnsi="Wingdings" w:hint="default"/>
        <w:b w:val="0"/>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461B0F"/>
    <w:multiLevelType w:val="hybridMultilevel"/>
    <w:tmpl w:val="006A2CF8"/>
    <w:lvl w:ilvl="0" w:tplc="3F8072BE">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2DC1A6B"/>
    <w:multiLevelType w:val="hybridMultilevel"/>
    <w:tmpl w:val="D4BCAF88"/>
    <w:lvl w:ilvl="0" w:tplc="8642F888">
      <w:start w:val="1"/>
      <w:numFmt w:val="bullet"/>
      <w:lvlText w:val=""/>
      <w:lvlJc w:val="left"/>
      <w:pPr>
        <w:ind w:left="720" w:hanging="360"/>
      </w:pPr>
      <w:rPr>
        <w:rFonts w:ascii="Wingdings" w:hAnsi="Wingdings" w:hint="default"/>
        <w:b/>
        <w:color w:val="auto"/>
        <w:sz w:val="28"/>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53650903"/>
    <w:multiLevelType w:val="hybridMultilevel"/>
    <w:tmpl w:val="F44802E4"/>
    <w:lvl w:ilvl="0" w:tplc="58B213B8">
      <w:start w:val="1"/>
      <w:numFmt w:val="bullet"/>
      <w:lvlText w:val=""/>
      <w:lvlJc w:val="left"/>
      <w:pPr>
        <w:ind w:left="360" w:hanging="360"/>
      </w:pPr>
      <w:rPr>
        <w:rFonts w:ascii="Wingdings" w:hAnsi="Wingdings" w:hint="default"/>
        <w:sz w:val="28"/>
        <w:szCs w:val="28"/>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B1B5FAC"/>
    <w:multiLevelType w:val="multilevel"/>
    <w:tmpl w:val="409290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1293DF1"/>
    <w:multiLevelType w:val="hybridMultilevel"/>
    <w:tmpl w:val="0CA095D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38E0651"/>
    <w:multiLevelType w:val="hybridMultilevel"/>
    <w:tmpl w:val="73808EE6"/>
    <w:lvl w:ilvl="0" w:tplc="240A000B">
      <w:start w:val="1"/>
      <w:numFmt w:val="bullet"/>
      <w:lvlText w:val=""/>
      <w:lvlJc w:val="left"/>
      <w:pPr>
        <w:ind w:left="720" w:hanging="360"/>
      </w:pPr>
      <w:rPr>
        <w:rFonts w:ascii="Wingdings" w:hAnsi="Wingdings" w:hint="default"/>
        <w:b w:val="0"/>
        <w:color w:val="auto"/>
        <w:sz w:val="28"/>
        <w:szCs w:val="28"/>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4C80D5E"/>
    <w:multiLevelType w:val="hybridMultilevel"/>
    <w:tmpl w:val="15DA9AD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98D1915"/>
    <w:multiLevelType w:val="multilevel"/>
    <w:tmpl w:val="71E840E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042B4F"/>
    <w:multiLevelType w:val="hybridMultilevel"/>
    <w:tmpl w:val="6AA241A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1300BF3"/>
    <w:multiLevelType w:val="hybridMultilevel"/>
    <w:tmpl w:val="84040DCA"/>
    <w:lvl w:ilvl="0" w:tplc="49F46FFA">
      <w:start w:val="1"/>
      <w:numFmt w:val="bullet"/>
      <w:lvlText w:val=""/>
      <w:lvlJc w:val="left"/>
      <w:pPr>
        <w:ind w:left="720" w:hanging="360"/>
      </w:pPr>
      <w:rPr>
        <w:rFonts w:ascii="Wingdings" w:hAnsi="Wingdings" w:hint="default"/>
        <w:sz w:val="28"/>
        <w:szCs w:val="28"/>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71B74A1E"/>
    <w:multiLevelType w:val="hybridMultilevel"/>
    <w:tmpl w:val="58F42440"/>
    <w:lvl w:ilvl="0" w:tplc="A8901A6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43D1E49"/>
    <w:multiLevelType w:val="hybridMultilevel"/>
    <w:tmpl w:val="A3BAA27C"/>
    <w:lvl w:ilvl="0" w:tplc="0C0A000B">
      <w:start w:val="1"/>
      <w:numFmt w:val="bullet"/>
      <w:lvlText w:val=""/>
      <w:lvlJc w:val="left"/>
      <w:pPr>
        <w:ind w:left="720" w:hanging="360"/>
      </w:pPr>
      <w:rPr>
        <w:rFonts w:ascii="Wingdings" w:hAnsi="Wingdings" w:hint="default"/>
        <w:b/>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7582C3A"/>
    <w:multiLevelType w:val="hybridMultilevel"/>
    <w:tmpl w:val="D3E8280E"/>
    <w:lvl w:ilvl="0" w:tplc="3EEE7AA4">
      <w:numFmt w:val="bullet"/>
      <w:lvlText w:val="-"/>
      <w:lvlJc w:val="left"/>
      <w:pPr>
        <w:ind w:left="720" w:hanging="360"/>
      </w:pPr>
      <w:rPr>
        <w:rFonts w:ascii="Arial Narrow" w:eastAsia="Calibri" w:hAnsi="Arial Narrow" w:cs="Times New Roman" w:hint="default"/>
        <w:b w:val="0"/>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8E3636D"/>
    <w:multiLevelType w:val="multilevel"/>
    <w:tmpl w:val="681A4982"/>
    <w:lvl w:ilvl="0">
      <w:start w:val="1"/>
      <w:numFmt w:val="decimal"/>
      <w:lvlText w:val="%1."/>
      <w:lvlJc w:val="left"/>
      <w:pPr>
        <w:ind w:left="696" w:hanging="358"/>
      </w:pPr>
      <w:rPr>
        <w:rFonts w:ascii="Arial" w:eastAsia="Arial" w:hAnsi="Arial" w:cs="Arial" w:hint="default"/>
        <w:b/>
        <w:bCs/>
        <w:i w:val="0"/>
        <w:iCs w:val="0"/>
        <w:spacing w:val="-1"/>
        <w:w w:val="82"/>
        <w:sz w:val="28"/>
        <w:szCs w:val="28"/>
        <w:lang w:val="es-ES" w:eastAsia="en-US" w:bidi="ar-SA"/>
      </w:rPr>
    </w:lvl>
    <w:lvl w:ilvl="1">
      <w:start w:val="1"/>
      <w:numFmt w:val="decimal"/>
      <w:lvlText w:val="%1.%2."/>
      <w:lvlJc w:val="left"/>
      <w:pPr>
        <w:ind w:left="1058" w:hanging="720"/>
      </w:pPr>
      <w:rPr>
        <w:rFonts w:ascii="Arial" w:eastAsia="Arial" w:hAnsi="Arial" w:cs="Arial" w:hint="default"/>
        <w:b/>
        <w:bCs/>
        <w:i w:val="0"/>
        <w:iCs w:val="0"/>
        <w:spacing w:val="-1"/>
        <w:w w:val="82"/>
        <w:sz w:val="28"/>
        <w:szCs w:val="28"/>
        <w:lang w:val="es-ES" w:eastAsia="en-US" w:bidi="ar-SA"/>
      </w:rPr>
    </w:lvl>
    <w:lvl w:ilvl="2">
      <w:numFmt w:val="bullet"/>
      <w:lvlText w:val=""/>
      <w:lvlJc w:val="left"/>
      <w:pPr>
        <w:ind w:left="1058" w:hanging="360"/>
      </w:pPr>
      <w:rPr>
        <w:rFonts w:ascii="Wingdings" w:eastAsia="Wingdings" w:hAnsi="Wingdings" w:cs="Wingdings" w:hint="default"/>
        <w:b w:val="0"/>
        <w:bCs w:val="0"/>
        <w:i w:val="0"/>
        <w:iCs w:val="0"/>
        <w:spacing w:val="0"/>
        <w:w w:val="100"/>
        <w:sz w:val="28"/>
        <w:szCs w:val="28"/>
        <w:lang w:val="es-ES" w:eastAsia="en-US" w:bidi="ar-SA"/>
      </w:rPr>
    </w:lvl>
    <w:lvl w:ilvl="3">
      <w:numFmt w:val="bullet"/>
      <w:lvlText w:val="•"/>
      <w:lvlJc w:val="left"/>
      <w:pPr>
        <w:ind w:left="3066" w:hanging="360"/>
      </w:pPr>
      <w:rPr>
        <w:rFonts w:hint="default"/>
        <w:lang w:val="es-ES" w:eastAsia="en-US" w:bidi="ar-SA"/>
      </w:rPr>
    </w:lvl>
    <w:lvl w:ilvl="4">
      <w:numFmt w:val="bullet"/>
      <w:lvlText w:val="•"/>
      <w:lvlJc w:val="left"/>
      <w:pPr>
        <w:ind w:left="4069" w:hanging="360"/>
      </w:pPr>
      <w:rPr>
        <w:rFonts w:hint="default"/>
        <w:lang w:val="es-ES" w:eastAsia="en-US" w:bidi="ar-SA"/>
      </w:rPr>
    </w:lvl>
    <w:lvl w:ilvl="5">
      <w:numFmt w:val="bullet"/>
      <w:lvlText w:val="•"/>
      <w:lvlJc w:val="left"/>
      <w:pPr>
        <w:ind w:left="5072" w:hanging="360"/>
      </w:pPr>
      <w:rPr>
        <w:rFonts w:hint="default"/>
        <w:lang w:val="es-ES" w:eastAsia="en-US" w:bidi="ar-SA"/>
      </w:rPr>
    </w:lvl>
    <w:lvl w:ilvl="6">
      <w:numFmt w:val="bullet"/>
      <w:lvlText w:val="•"/>
      <w:lvlJc w:val="left"/>
      <w:pPr>
        <w:ind w:left="6075" w:hanging="360"/>
      </w:pPr>
      <w:rPr>
        <w:rFonts w:hint="default"/>
        <w:lang w:val="es-ES" w:eastAsia="en-US" w:bidi="ar-SA"/>
      </w:rPr>
    </w:lvl>
    <w:lvl w:ilvl="7">
      <w:numFmt w:val="bullet"/>
      <w:lvlText w:val="•"/>
      <w:lvlJc w:val="left"/>
      <w:pPr>
        <w:ind w:left="7078" w:hanging="360"/>
      </w:pPr>
      <w:rPr>
        <w:rFonts w:hint="default"/>
        <w:lang w:val="es-ES" w:eastAsia="en-US" w:bidi="ar-SA"/>
      </w:rPr>
    </w:lvl>
    <w:lvl w:ilvl="8">
      <w:numFmt w:val="bullet"/>
      <w:lvlText w:val="•"/>
      <w:lvlJc w:val="left"/>
      <w:pPr>
        <w:ind w:left="8081" w:hanging="360"/>
      </w:pPr>
      <w:rPr>
        <w:rFonts w:hint="default"/>
        <w:lang w:val="es-ES" w:eastAsia="en-US" w:bidi="ar-SA"/>
      </w:rPr>
    </w:lvl>
  </w:abstractNum>
  <w:abstractNum w:abstractNumId="33" w15:restartNumberingAfterBreak="0">
    <w:nsid w:val="7B1C3A5F"/>
    <w:multiLevelType w:val="hybridMultilevel"/>
    <w:tmpl w:val="F8BCD50A"/>
    <w:lvl w:ilvl="0" w:tplc="6D9A1F64">
      <w:numFmt w:val="bullet"/>
      <w:lvlText w:val=""/>
      <w:lvlJc w:val="left"/>
      <w:pPr>
        <w:ind w:left="1051" w:hanging="356"/>
      </w:pPr>
      <w:rPr>
        <w:rFonts w:ascii="Wingdings" w:eastAsia="Wingdings" w:hAnsi="Wingdings" w:cs="Wingdings" w:hint="default"/>
        <w:b w:val="0"/>
        <w:bCs w:val="0"/>
        <w:i w:val="0"/>
        <w:iCs w:val="0"/>
        <w:spacing w:val="0"/>
        <w:w w:val="100"/>
        <w:sz w:val="28"/>
        <w:szCs w:val="28"/>
        <w:lang w:val="es-ES" w:eastAsia="en-US" w:bidi="ar-SA"/>
      </w:rPr>
    </w:lvl>
    <w:lvl w:ilvl="1" w:tplc="BB80A5F8">
      <w:numFmt w:val="bullet"/>
      <w:lvlText w:val="•"/>
      <w:lvlJc w:val="left"/>
      <w:pPr>
        <w:ind w:left="1962" w:hanging="356"/>
      </w:pPr>
      <w:rPr>
        <w:rFonts w:hint="default"/>
        <w:lang w:val="es-ES" w:eastAsia="en-US" w:bidi="ar-SA"/>
      </w:rPr>
    </w:lvl>
    <w:lvl w:ilvl="2" w:tplc="A25AD902">
      <w:numFmt w:val="bullet"/>
      <w:lvlText w:val="•"/>
      <w:lvlJc w:val="left"/>
      <w:pPr>
        <w:ind w:left="2865" w:hanging="356"/>
      </w:pPr>
      <w:rPr>
        <w:rFonts w:hint="default"/>
        <w:lang w:val="es-ES" w:eastAsia="en-US" w:bidi="ar-SA"/>
      </w:rPr>
    </w:lvl>
    <w:lvl w:ilvl="3" w:tplc="DEC4B76C">
      <w:numFmt w:val="bullet"/>
      <w:lvlText w:val="•"/>
      <w:lvlJc w:val="left"/>
      <w:pPr>
        <w:ind w:left="3768" w:hanging="356"/>
      </w:pPr>
      <w:rPr>
        <w:rFonts w:hint="default"/>
        <w:lang w:val="es-ES" w:eastAsia="en-US" w:bidi="ar-SA"/>
      </w:rPr>
    </w:lvl>
    <w:lvl w:ilvl="4" w:tplc="6136B6F0">
      <w:numFmt w:val="bullet"/>
      <w:lvlText w:val="•"/>
      <w:lvlJc w:val="left"/>
      <w:pPr>
        <w:ind w:left="4670" w:hanging="356"/>
      </w:pPr>
      <w:rPr>
        <w:rFonts w:hint="default"/>
        <w:lang w:val="es-ES" w:eastAsia="en-US" w:bidi="ar-SA"/>
      </w:rPr>
    </w:lvl>
    <w:lvl w:ilvl="5" w:tplc="8C726BAE">
      <w:numFmt w:val="bullet"/>
      <w:lvlText w:val="•"/>
      <w:lvlJc w:val="left"/>
      <w:pPr>
        <w:ind w:left="5573" w:hanging="356"/>
      </w:pPr>
      <w:rPr>
        <w:rFonts w:hint="default"/>
        <w:lang w:val="es-ES" w:eastAsia="en-US" w:bidi="ar-SA"/>
      </w:rPr>
    </w:lvl>
    <w:lvl w:ilvl="6" w:tplc="8A648BD8">
      <w:numFmt w:val="bullet"/>
      <w:lvlText w:val="•"/>
      <w:lvlJc w:val="left"/>
      <w:pPr>
        <w:ind w:left="6476" w:hanging="356"/>
      </w:pPr>
      <w:rPr>
        <w:rFonts w:hint="default"/>
        <w:lang w:val="es-ES" w:eastAsia="en-US" w:bidi="ar-SA"/>
      </w:rPr>
    </w:lvl>
    <w:lvl w:ilvl="7" w:tplc="5E100162">
      <w:numFmt w:val="bullet"/>
      <w:lvlText w:val="•"/>
      <w:lvlJc w:val="left"/>
      <w:pPr>
        <w:ind w:left="7379" w:hanging="356"/>
      </w:pPr>
      <w:rPr>
        <w:rFonts w:hint="default"/>
        <w:lang w:val="es-ES" w:eastAsia="en-US" w:bidi="ar-SA"/>
      </w:rPr>
    </w:lvl>
    <w:lvl w:ilvl="8" w:tplc="5B3A523E">
      <w:numFmt w:val="bullet"/>
      <w:lvlText w:val="•"/>
      <w:lvlJc w:val="left"/>
      <w:pPr>
        <w:ind w:left="8281" w:hanging="356"/>
      </w:pPr>
      <w:rPr>
        <w:rFonts w:hint="default"/>
        <w:lang w:val="es-ES" w:eastAsia="en-US" w:bidi="ar-SA"/>
      </w:rPr>
    </w:lvl>
  </w:abstractNum>
  <w:num w:numId="1">
    <w:abstractNumId w:val="12"/>
  </w:num>
  <w:num w:numId="2">
    <w:abstractNumId w:val="31"/>
  </w:num>
  <w:num w:numId="3">
    <w:abstractNumId w:val="19"/>
  </w:num>
  <w:num w:numId="4">
    <w:abstractNumId w:val="20"/>
  </w:num>
  <w:num w:numId="5">
    <w:abstractNumId w:val="8"/>
  </w:num>
  <w:num w:numId="6">
    <w:abstractNumId w:val="2"/>
  </w:num>
  <w:num w:numId="7">
    <w:abstractNumId w:val="0"/>
  </w:num>
  <w:num w:numId="8">
    <w:abstractNumId w:val="4"/>
  </w:num>
  <w:num w:numId="9">
    <w:abstractNumId w:val="28"/>
  </w:num>
  <w:num w:numId="10">
    <w:abstractNumId w:val="7"/>
  </w:num>
  <w:num w:numId="11">
    <w:abstractNumId w:val="22"/>
  </w:num>
  <w:num w:numId="12">
    <w:abstractNumId w:val="16"/>
  </w:num>
  <w:num w:numId="13">
    <w:abstractNumId w:val="3"/>
  </w:num>
  <w:num w:numId="14">
    <w:abstractNumId w:val="24"/>
  </w:num>
  <w:num w:numId="15">
    <w:abstractNumId w:val="5"/>
  </w:num>
  <w:num w:numId="16">
    <w:abstractNumId w:val="29"/>
  </w:num>
  <w:num w:numId="17">
    <w:abstractNumId w:val="23"/>
  </w:num>
  <w:num w:numId="18">
    <w:abstractNumId w:val="10"/>
  </w:num>
  <w:num w:numId="19">
    <w:abstractNumId w:val="6"/>
  </w:num>
  <w:num w:numId="20">
    <w:abstractNumId w:val="12"/>
  </w:num>
  <w:num w:numId="21">
    <w:abstractNumId w:val="30"/>
  </w:num>
  <w:num w:numId="22">
    <w:abstractNumId w:val="27"/>
  </w:num>
  <w:num w:numId="23">
    <w:abstractNumId w:val="26"/>
  </w:num>
  <w:num w:numId="24">
    <w:abstractNumId w:val="13"/>
  </w:num>
  <w:num w:numId="25">
    <w:abstractNumId w:val="15"/>
  </w:num>
  <w:num w:numId="26">
    <w:abstractNumId w:val="21"/>
  </w:num>
  <w:num w:numId="27">
    <w:abstractNumId w:val="17"/>
  </w:num>
  <w:num w:numId="28">
    <w:abstractNumId w:val="33"/>
  </w:num>
  <w:num w:numId="29">
    <w:abstractNumId w:val="9"/>
  </w:num>
  <w:num w:numId="30">
    <w:abstractNumId w:val="32"/>
  </w:num>
  <w:num w:numId="31">
    <w:abstractNumId w:val="14"/>
  </w:num>
  <w:num w:numId="32">
    <w:abstractNumId w:val="25"/>
  </w:num>
  <w:num w:numId="33">
    <w:abstractNumId w:val="11"/>
  </w:num>
  <w:num w:numId="34">
    <w:abstractNumId w:val="1"/>
  </w:num>
  <w:num w:numId="35">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CO"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E06"/>
    <w:rsid w:val="00000060"/>
    <w:rsid w:val="00004476"/>
    <w:rsid w:val="00007021"/>
    <w:rsid w:val="00011222"/>
    <w:rsid w:val="00011BC6"/>
    <w:rsid w:val="000125CF"/>
    <w:rsid w:val="00026892"/>
    <w:rsid w:val="0003441A"/>
    <w:rsid w:val="00035287"/>
    <w:rsid w:val="00042A00"/>
    <w:rsid w:val="00053CA2"/>
    <w:rsid w:val="0005522F"/>
    <w:rsid w:val="00057B7F"/>
    <w:rsid w:val="00067C37"/>
    <w:rsid w:val="00073007"/>
    <w:rsid w:val="00075F2A"/>
    <w:rsid w:val="00081555"/>
    <w:rsid w:val="0008350E"/>
    <w:rsid w:val="000859AF"/>
    <w:rsid w:val="000902AD"/>
    <w:rsid w:val="00092741"/>
    <w:rsid w:val="000A069B"/>
    <w:rsid w:val="000A6A48"/>
    <w:rsid w:val="000A7D4A"/>
    <w:rsid w:val="000B1557"/>
    <w:rsid w:val="000C4615"/>
    <w:rsid w:val="000C4A9A"/>
    <w:rsid w:val="000C6B9B"/>
    <w:rsid w:val="000E40B2"/>
    <w:rsid w:val="000E4DCE"/>
    <w:rsid w:val="000E7EA6"/>
    <w:rsid w:val="000F0FB1"/>
    <w:rsid w:val="00100A9A"/>
    <w:rsid w:val="00106E3C"/>
    <w:rsid w:val="001157F3"/>
    <w:rsid w:val="00126E66"/>
    <w:rsid w:val="00135D19"/>
    <w:rsid w:val="00137364"/>
    <w:rsid w:val="00145D88"/>
    <w:rsid w:val="00161C0D"/>
    <w:rsid w:val="00162E5C"/>
    <w:rsid w:val="00163410"/>
    <w:rsid w:val="001658E4"/>
    <w:rsid w:val="00165FFC"/>
    <w:rsid w:val="001822DD"/>
    <w:rsid w:val="001A1284"/>
    <w:rsid w:val="001B055D"/>
    <w:rsid w:val="001B0E06"/>
    <w:rsid w:val="001B2939"/>
    <w:rsid w:val="001B6964"/>
    <w:rsid w:val="001E23D5"/>
    <w:rsid w:val="001F02D5"/>
    <w:rsid w:val="001F3D11"/>
    <w:rsid w:val="00201ADD"/>
    <w:rsid w:val="0020652C"/>
    <w:rsid w:val="00206CFD"/>
    <w:rsid w:val="0020788B"/>
    <w:rsid w:val="0021718D"/>
    <w:rsid w:val="00227C98"/>
    <w:rsid w:val="002373D2"/>
    <w:rsid w:val="002418FB"/>
    <w:rsid w:val="00241B7E"/>
    <w:rsid w:val="0025395C"/>
    <w:rsid w:val="00255CE8"/>
    <w:rsid w:val="002760AA"/>
    <w:rsid w:val="0027654D"/>
    <w:rsid w:val="00281139"/>
    <w:rsid w:val="00286B60"/>
    <w:rsid w:val="0029391F"/>
    <w:rsid w:val="0029477F"/>
    <w:rsid w:val="002A0F9D"/>
    <w:rsid w:val="002A39A9"/>
    <w:rsid w:val="002A4F13"/>
    <w:rsid w:val="002D2AFB"/>
    <w:rsid w:val="002E02DF"/>
    <w:rsid w:val="002F5330"/>
    <w:rsid w:val="00300CD1"/>
    <w:rsid w:val="00306FC8"/>
    <w:rsid w:val="00312865"/>
    <w:rsid w:val="00315845"/>
    <w:rsid w:val="00317790"/>
    <w:rsid w:val="00332179"/>
    <w:rsid w:val="003326F8"/>
    <w:rsid w:val="0036070D"/>
    <w:rsid w:val="003629D1"/>
    <w:rsid w:val="003647E1"/>
    <w:rsid w:val="00365A47"/>
    <w:rsid w:val="00366868"/>
    <w:rsid w:val="00380139"/>
    <w:rsid w:val="00382940"/>
    <w:rsid w:val="00383220"/>
    <w:rsid w:val="003914A5"/>
    <w:rsid w:val="00393985"/>
    <w:rsid w:val="00393F41"/>
    <w:rsid w:val="00393FA1"/>
    <w:rsid w:val="00396D5E"/>
    <w:rsid w:val="0039767C"/>
    <w:rsid w:val="003A765E"/>
    <w:rsid w:val="003B173E"/>
    <w:rsid w:val="003B4319"/>
    <w:rsid w:val="003D0242"/>
    <w:rsid w:val="003D3542"/>
    <w:rsid w:val="003E0ABB"/>
    <w:rsid w:val="003E14A2"/>
    <w:rsid w:val="003F1A97"/>
    <w:rsid w:val="00400AED"/>
    <w:rsid w:val="00410F41"/>
    <w:rsid w:val="00417315"/>
    <w:rsid w:val="00431BF0"/>
    <w:rsid w:val="00435928"/>
    <w:rsid w:val="00440539"/>
    <w:rsid w:val="00446A85"/>
    <w:rsid w:val="00446D2D"/>
    <w:rsid w:val="0045394B"/>
    <w:rsid w:val="004610C9"/>
    <w:rsid w:val="0046411D"/>
    <w:rsid w:val="00464A01"/>
    <w:rsid w:val="00467E82"/>
    <w:rsid w:val="00475B4C"/>
    <w:rsid w:val="0049129D"/>
    <w:rsid w:val="00493C18"/>
    <w:rsid w:val="004D5C7D"/>
    <w:rsid w:val="004E2A32"/>
    <w:rsid w:val="004E5158"/>
    <w:rsid w:val="004F41F6"/>
    <w:rsid w:val="004F4AFF"/>
    <w:rsid w:val="00505942"/>
    <w:rsid w:val="00517EF0"/>
    <w:rsid w:val="00522327"/>
    <w:rsid w:val="005336ED"/>
    <w:rsid w:val="00537A57"/>
    <w:rsid w:val="0057286E"/>
    <w:rsid w:val="00572A61"/>
    <w:rsid w:val="00572BAB"/>
    <w:rsid w:val="00572D82"/>
    <w:rsid w:val="00580E0C"/>
    <w:rsid w:val="00584223"/>
    <w:rsid w:val="005867B1"/>
    <w:rsid w:val="005925AA"/>
    <w:rsid w:val="005A025C"/>
    <w:rsid w:val="005A0417"/>
    <w:rsid w:val="005A17EF"/>
    <w:rsid w:val="005A2CEE"/>
    <w:rsid w:val="005B4AC5"/>
    <w:rsid w:val="005B71C5"/>
    <w:rsid w:val="005C1790"/>
    <w:rsid w:val="005D196B"/>
    <w:rsid w:val="005D2092"/>
    <w:rsid w:val="005F2024"/>
    <w:rsid w:val="005F6469"/>
    <w:rsid w:val="005F76E9"/>
    <w:rsid w:val="006052CB"/>
    <w:rsid w:val="00610645"/>
    <w:rsid w:val="006153E3"/>
    <w:rsid w:val="00616468"/>
    <w:rsid w:val="006165A4"/>
    <w:rsid w:val="00635864"/>
    <w:rsid w:val="00642023"/>
    <w:rsid w:val="00642C1F"/>
    <w:rsid w:val="00656313"/>
    <w:rsid w:val="00664D69"/>
    <w:rsid w:val="006815D9"/>
    <w:rsid w:val="006A1F4E"/>
    <w:rsid w:val="006A46A7"/>
    <w:rsid w:val="006A5D55"/>
    <w:rsid w:val="006A5DBA"/>
    <w:rsid w:val="006B08C7"/>
    <w:rsid w:val="006B605B"/>
    <w:rsid w:val="006C3DE5"/>
    <w:rsid w:val="006C619B"/>
    <w:rsid w:val="006D5342"/>
    <w:rsid w:val="006E01D0"/>
    <w:rsid w:val="006E4E46"/>
    <w:rsid w:val="006E6789"/>
    <w:rsid w:val="006E6E46"/>
    <w:rsid w:val="006F3362"/>
    <w:rsid w:val="006F636A"/>
    <w:rsid w:val="00701FF2"/>
    <w:rsid w:val="00710CDC"/>
    <w:rsid w:val="00712FDE"/>
    <w:rsid w:val="00724048"/>
    <w:rsid w:val="0073352E"/>
    <w:rsid w:val="007357DC"/>
    <w:rsid w:val="007366D4"/>
    <w:rsid w:val="00745C8C"/>
    <w:rsid w:val="007470AF"/>
    <w:rsid w:val="007643D4"/>
    <w:rsid w:val="00774105"/>
    <w:rsid w:val="007741A0"/>
    <w:rsid w:val="00785DEB"/>
    <w:rsid w:val="0079069E"/>
    <w:rsid w:val="007915BB"/>
    <w:rsid w:val="007C126B"/>
    <w:rsid w:val="007C6A03"/>
    <w:rsid w:val="007E2C01"/>
    <w:rsid w:val="007F14A0"/>
    <w:rsid w:val="007F6D6D"/>
    <w:rsid w:val="008010EE"/>
    <w:rsid w:val="008040BA"/>
    <w:rsid w:val="00812191"/>
    <w:rsid w:val="00823470"/>
    <w:rsid w:val="008273C5"/>
    <w:rsid w:val="00831AEC"/>
    <w:rsid w:val="00841A4F"/>
    <w:rsid w:val="00841C8D"/>
    <w:rsid w:val="00843859"/>
    <w:rsid w:val="008448AC"/>
    <w:rsid w:val="0084659C"/>
    <w:rsid w:val="0085049D"/>
    <w:rsid w:val="00850C41"/>
    <w:rsid w:val="0086238D"/>
    <w:rsid w:val="008719FE"/>
    <w:rsid w:val="00873226"/>
    <w:rsid w:val="00873499"/>
    <w:rsid w:val="00873533"/>
    <w:rsid w:val="00887B82"/>
    <w:rsid w:val="00892AEA"/>
    <w:rsid w:val="00897728"/>
    <w:rsid w:val="008A5E98"/>
    <w:rsid w:val="008B5873"/>
    <w:rsid w:val="008B665C"/>
    <w:rsid w:val="008C628F"/>
    <w:rsid w:val="008D50F2"/>
    <w:rsid w:val="008D7F6F"/>
    <w:rsid w:val="008E3370"/>
    <w:rsid w:val="008F3433"/>
    <w:rsid w:val="008F7C7B"/>
    <w:rsid w:val="00902DC1"/>
    <w:rsid w:val="009316F0"/>
    <w:rsid w:val="00933019"/>
    <w:rsid w:val="00937047"/>
    <w:rsid w:val="0093757C"/>
    <w:rsid w:val="009402F6"/>
    <w:rsid w:val="00944AAB"/>
    <w:rsid w:val="00945AD0"/>
    <w:rsid w:val="009465A3"/>
    <w:rsid w:val="00946762"/>
    <w:rsid w:val="00947882"/>
    <w:rsid w:val="00950EF8"/>
    <w:rsid w:val="009536D3"/>
    <w:rsid w:val="00956CED"/>
    <w:rsid w:val="00963B5E"/>
    <w:rsid w:val="009723A9"/>
    <w:rsid w:val="00975375"/>
    <w:rsid w:val="0098683D"/>
    <w:rsid w:val="009879BE"/>
    <w:rsid w:val="009A2E86"/>
    <w:rsid w:val="009B7A71"/>
    <w:rsid w:val="009C05CD"/>
    <w:rsid w:val="009C0E3D"/>
    <w:rsid w:val="009D39A5"/>
    <w:rsid w:val="009E0459"/>
    <w:rsid w:val="009E1D1D"/>
    <w:rsid w:val="009E5794"/>
    <w:rsid w:val="009E7910"/>
    <w:rsid w:val="009E799F"/>
    <w:rsid w:val="009F02B0"/>
    <w:rsid w:val="00A00682"/>
    <w:rsid w:val="00A00697"/>
    <w:rsid w:val="00A05927"/>
    <w:rsid w:val="00A12F58"/>
    <w:rsid w:val="00A14787"/>
    <w:rsid w:val="00A16669"/>
    <w:rsid w:val="00A34382"/>
    <w:rsid w:val="00A419BE"/>
    <w:rsid w:val="00A47D8C"/>
    <w:rsid w:val="00A50D5B"/>
    <w:rsid w:val="00A53BCD"/>
    <w:rsid w:val="00A63C78"/>
    <w:rsid w:val="00A811E7"/>
    <w:rsid w:val="00A92504"/>
    <w:rsid w:val="00A93099"/>
    <w:rsid w:val="00A978B2"/>
    <w:rsid w:val="00AC169E"/>
    <w:rsid w:val="00AC1CF5"/>
    <w:rsid w:val="00AC5413"/>
    <w:rsid w:val="00AE3574"/>
    <w:rsid w:val="00AE4D9D"/>
    <w:rsid w:val="00AF0052"/>
    <w:rsid w:val="00AF3E7D"/>
    <w:rsid w:val="00AF77DD"/>
    <w:rsid w:val="00B02927"/>
    <w:rsid w:val="00B06914"/>
    <w:rsid w:val="00B07D1E"/>
    <w:rsid w:val="00B13AB9"/>
    <w:rsid w:val="00B17629"/>
    <w:rsid w:val="00B204BD"/>
    <w:rsid w:val="00B224CD"/>
    <w:rsid w:val="00B2293F"/>
    <w:rsid w:val="00B22B6E"/>
    <w:rsid w:val="00B35863"/>
    <w:rsid w:val="00B51378"/>
    <w:rsid w:val="00B52661"/>
    <w:rsid w:val="00B542A5"/>
    <w:rsid w:val="00B57CA5"/>
    <w:rsid w:val="00B65C06"/>
    <w:rsid w:val="00B70779"/>
    <w:rsid w:val="00B7470A"/>
    <w:rsid w:val="00B830CE"/>
    <w:rsid w:val="00BD6E12"/>
    <w:rsid w:val="00BE3D11"/>
    <w:rsid w:val="00BE68CA"/>
    <w:rsid w:val="00C0198F"/>
    <w:rsid w:val="00C203F5"/>
    <w:rsid w:val="00C22FC9"/>
    <w:rsid w:val="00C402A6"/>
    <w:rsid w:val="00C43EC9"/>
    <w:rsid w:val="00C445FF"/>
    <w:rsid w:val="00C5233C"/>
    <w:rsid w:val="00C53A35"/>
    <w:rsid w:val="00C62B2C"/>
    <w:rsid w:val="00C6477B"/>
    <w:rsid w:val="00C66416"/>
    <w:rsid w:val="00C76DF9"/>
    <w:rsid w:val="00C863EB"/>
    <w:rsid w:val="00C93D48"/>
    <w:rsid w:val="00CA4BE0"/>
    <w:rsid w:val="00CA71B9"/>
    <w:rsid w:val="00CB1716"/>
    <w:rsid w:val="00CC04EC"/>
    <w:rsid w:val="00CC5A63"/>
    <w:rsid w:val="00CD55E4"/>
    <w:rsid w:val="00D02F58"/>
    <w:rsid w:val="00D0326E"/>
    <w:rsid w:val="00D24832"/>
    <w:rsid w:val="00D27E6A"/>
    <w:rsid w:val="00D3017C"/>
    <w:rsid w:val="00D3496B"/>
    <w:rsid w:val="00D45814"/>
    <w:rsid w:val="00D55D2B"/>
    <w:rsid w:val="00D61AD8"/>
    <w:rsid w:val="00D65D0F"/>
    <w:rsid w:val="00D6743F"/>
    <w:rsid w:val="00D72B3B"/>
    <w:rsid w:val="00D807DE"/>
    <w:rsid w:val="00D842F2"/>
    <w:rsid w:val="00D86433"/>
    <w:rsid w:val="00DA2143"/>
    <w:rsid w:val="00DB2592"/>
    <w:rsid w:val="00DB49A4"/>
    <w:rsid w:val="00DD2FB3"/>
    <w:rsid w:val="00DD79B8"/>
    <w:rsid w:val="00DE74B2"/>
    <w:rsid w:val="00E00A72"/>
    <w:rsid w:val="00E046C2"/>
    <w:rsid w:val="00E133B1"/>
    <w:rsid w:val="00E1354D"/>
    <w:rsid w:val="00E21ED6"/>
    <w:rsid w:val="00E3017B"/>
    <w:rsid w:val="00E415CD"/>
    <w:rsid w:val="00E54A0C"/>
    <w:rsid w:val="00E81447"/>
    <w:rsid w:val="00E91D07"/>
    <w:rsid w:val="00E94DB0"/>
    <w:rsid w:val="00EA4248"/>
    <w:rsid w:val="00EA595F"/>
    <w:rsid w:val="00EF2323"/>
    <w:rsid w:val="00EF58F9"/>
    <w:rsid w:val="00F055DF"/>
    <w:rsid w:val="00F10E33"/>
    <w:rsid w:val="00F1681F"/>
    <w:rsid w:val="00F250ED"/>
    <w:rsid w:val="00F30BB1"/>
    <w:rsid w:val="00F41952"/>
    <w:rsid w:val="00F42AD5"/>
    <w:rsid w:val="00F43A95"/>
    <w:rsid w:val="00F50CDC"/>
    <w:rsid w:val="00F64E83"/>
    <w:rsid w:val="00F65272"/>
    <w:rsid w:val="00F74957"/>
    <w:rsid w:val="00FA6080"/>
    <w:rsid w:val="00FB0A3E"/>
    <w:rsid w:val="00FC5B91"/>
    <w:rsid w:val="00FD07EE"/>
    <w:rsid w:val="00FD4602"/>
    <w:rsid w:val="00FD4FB9"/>
    <w:rsid w:val="00FE3539"/>
    <w:rsid w:val="00FE4B54"/>
    <w:rsid w:val="00FE5904"/>
    <w:rsid w:val="00FF71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04A85"/>
  <w15:chartTrackingRefBased/>
  <w15:docId w15:val="{E9EAB43C-7086-4033-A4D7-013B8FBF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E0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0E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0E06"/>
  </w:style>
  <w:style w:type="paragraph" w:styleId="Piedepgina">
    <w:name w:val="footer"/>
    <w:basedOn w:val="Normal"/>
    <w:link w:val="PiedepginaCar"/>
    <w:uiPriority w:val="99"/>
    <w:unhideWhenUsed/>
    <w:rsid w:val="001B0E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0E06"/>
  </w:style>
  <w:style w:type="character" w:styleId="Hipervnculo">
    <w:name w:val="Hyperlink"/>
    <w:uiPriority w:val="99"/>
    <w:unhideWhenUsed/>
    <w:rsid w:val="001B0E06"/>
    <w:rPr>
      <w:color w:val="0000FF"/>
      <w:u w:val="single"/>
    </w:rPr>
  </w:style>
  <w:style w:type="paragraph" w:styleId="Sinespaciado">
    <w:name w:val="No Spacing"/>
    <w:link w:val="SinespaciadoCar"/>
    <w:uiPriority w:val="1"/>
    <w:qFormat/>
    <w:rsid w:val="001B0E06"/>
    <w:pPr>
      <w:spacing w:after="0" w:line="240" w:lineRule="auto"/>
    </w:pPr>
    <w:rPr>
      <w:rFonts w:ascii="Calibri" w:eastAsia="Calibri" w:hAnsi="Calibri" w:cs="Times New Roman"/>
      <w:lang w:val="es-MX"/>
    </w:rPr>
  </w:style>
  <w:style w:type="paragraph" w:styleId="Prrafodelista">
    <w:name w:val="List Paragraph"/>
    <w:basedOn w:val="Normal"/>
    <w:uiPriority w:val="34"/>
    <w:qFormat/>
    <w:rsid w:val="001B0E06"/>
    <w:pPr>
      <w:ind w:left="720"/>
      <w:contextualSpacing/>
    </w:pPr>
  </w:style>
  <w:style w:type="table" w:styleId="Tablaconcuadrcula">
    <w:name w:val="Table Grid"/>
    <w:basedOn w:val="Tablanormal"/>
    <w:uiPriority w:val="59"/>
    <w:rsid w:val="001B0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1B0E06"/>
    <w:rPr>
      <w:color w:val="605E5C"/>
      <w:shd w:val="clear" w:color="auto" w:fill="E1DFDD"/>
    </w:rPr>
  </w:style>
  <w:style w:type="paragraph" w:styleId="Textodeglobo">
    <w:name w:val="Balloon Text"/>
    <w:basedOn w:val="Normal"/>
    <w:link w:val="TextodegloboCar"/>
    <w:uiPriority w:val="99"/>
    <w:semiHidden/>
    <w:unhideWhenUsed/>
    <w:rsid w:val="001B0E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0E06"/>
    <w:rPr>
      <w:rFonts w:ascii="Segoe UI" w:hAnsi="Segoe UI" w:cs="Segoe UI"/>
      <w:sz w:val="18"/>
      <w:szCs w:val="18"/>
    </w:rPr>
  </w:style>
  <w:style w:type="paragraph" w:styleId="Textonotapie">
    <w:name w:val="footnote text"/>
    <w:basedOn w:val="Normal"/>
    <w:link w:val="TextonotapieCar"/>
    <w:uiPriority w:val="99"/>
    <w:semiHidden/>
    <w:unhideWhenUsed/>
    <w:rsid w:val="00DB259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B2592"/>
    <w:rPr>
      <w:sz w:val="20"/>
      <w:szCs w:val="20"/>
    </w:rPr>
  </w:style>
  <w:style w:type="character" w:styleId="Refdenotaalpie">
    <w:name w:val="footnote reference"/>
    <w:basedOn w:val="Fuentedeprrafopredeter"/>
    <w:uiPriority w:val="99"/>
    <w:unhideWhenUsed/>
    <w:rsid w:val="00DB2592"/>
    <w:rPr>
      <w:vertAlign w:val="superscript"/>
    </w:rPr>
  </w:style>
  <w:style w:type="paragraph" w:customStyle="1" w:styleId="Default">
    <w:name w:val="Default"/>
    <w:uiPriority w:val="99"/>
    <w:rsid w:val="00DB2592"/>
    <w:pPr>
      <w:autoSpaceDE w:val="0"/>
      <w:autoSpaceDN w:val="0"/>
      <w:adjustRightInd w:val="0"/>
      <w:spacing w:after="0" w:line="240" w:lineRule="auto"/>
    </w:pPr>
    <w:rPr>
      <w:rFonts w:ascii="Arial" w:hAnsi="Arial" w:cs="Arial"/>
      <w:color w:val="000000"/>
      <w:sz w:val="24"/>
      <w:szCs w:val="24"/>
      <w:lang w:val="es-MX"/>
    </w:rPr>
  </w:style>
  <w:style w:type="table" w:styleId="Tablanormal3">
    <w:name w:val="Plain Table 3"/>
    <w:basedOn w:val="Tablanormal"/>
    <w:uiPriority w:val="43"/>
    <w:rsid w:val="006A5DB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6A5DB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inespaciadoCar">
    <w:name w:val="Sin espaciado Car"/>
    <w:link w:val="Sinespaciado"/>
    <w:uiPriority w:val="1"/>
    <w:locked/>
    <w:rsid w:val="005A0417"/>
    <w:rPr>
      <w:rFonts w:ascii="Calibri" w:eastAsia="Calibri" w:hAnsi="Calibri" w:cs="Times New Roman"/>
      <w:lang w:val="es-MX"/>
    </w:rPr>
  </w:style>
  <w:style w:type="table" w:customStyle="1" w:styleId="Tablaconcuadrcula1">
    <w:name w:val="Tabla con cuadrícula1"/>
    <w:basedOn w:val="Tablanormal"/>
    <w:next w:val="Tablaconcuadrcula"/>
    <w:uiPriority w:val="59"/>
    <w:rsid w:val="002F5330"/>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A6A48"/>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A6A48"/>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305138">
      <w:bodyDiv w:val="1"/>
      <w:marLeft w:val="0"/>
      <w:marRight w:val="0"/>
      <w:marTop w:val="0"/>
      <w:marBottom w:val="0"/>
      <w:divBdr>
        <w:top w:val="none" w:sz="0" w:space="0" w:color="auto"/>
        <w:left w:val="none" w:sz="0" w:space="0" w:color="auto"/>
        <w:bottom w:val="none" w:sz="0" w:space="0" w:color="auto"/>
        <w:right w:val="none" w:sz="0" w:space="0" w:color="auto"/>
      </w:divBdr>
    </w:div>
    <w:div w:id="201052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steban241188@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anmiguel@sanmiguelagr.com" TargetMode="External"/><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eosalazargo@gmail.com" TargetMode="External"/><Relationship Id="rId5" Type="http://schemas.openxmlformats.org/officeDocument/2006/relationships/webSettings" Target="webSettings.xml"/><Relationship Id="rId15" Type="http://schemas.openxmlformats.org/officeDocument/2006/relationships/hyperlink" Target="mailto:giovannacamachoabogada@gmail.com" TargetMode="External"/><Relationship Id="rId10" Type="http://schemas.openxmlformats.org/officeDocument/2006/relationships/hyperlink" Target="mailto:notificacionesjudicialeslaequidad@laequidadseguros.coo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ocesosjuridicos97@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giovannacamachoabogada@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DB7A7-CCB6-4734-B9FE-BA07A75F9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23</Pages>
  <Words>5388</Words>
  <Characters>29638</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SEÑA</dc:creator>
  <cp:keywords/>
  <dc:description/>
  <cp:lastModifiedBy>Cuenta Microsoft</cp:lastModifiedBy>
  <cp:revision>8</cp:revision>
  <cp:lastPrinted>2025-04-08T00:57:00Z</cp:lastPrinted>
  <dcterms:created xsi:type="dcterms:W3CDTF">2025-04-10T00:43:00Z</dcterms:created>
  <dcterms:modified xsi:type="dcterms:W3CDTF">2025-04-21T15:16:00Z</dcterms:modified>
</cp:coreProperties>
</file>