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3F76D2" w:rsidRDefault="001C281E" w:rsidP="00881692">
      <w:pPr>
        <w:jc w:val="center"/>
        <w:rPr>
          <w:rFonts w:ascii="Arial" w:hAnsi="Arial" w:cs="Arial"/>
          <w:b/>
          <w:bCs/>
          <w:sz w:val="22"/>
          <w:szCs w:val="22"/>
        </w:rPr>
      </w:pPr>
      <w:r w:rsidRPr="003F76D2">
        <w:rPr>
          <w:rFonts w:ascii="Arial" w:hAnsi="Arial" w:cs="Arial"/>
          <w:b/>
          <w:bCs/>
          <w:sz w:val="22"/>
          <w:szCs w:val="22"/>
        </w:rPr>
        <w:t>FORMATO PROCESO NUEVO – RESUMEN INICIAL</w:t>
      </w:r>
    </w:p>
    <w:p w14:paraId="7AA9A987" w14:textId="05731379" w:rsidR="00B977DA" w:rsidRPr="003F76D2" w:rsidRDefault="00B977DA" w:rsidP="00881692">
      <w:pPr>
        <w:jc w:val="center"/>
        <w:rPr>
          <w:rFonts w:ascii="Arial" w:hAnsi="Arial" w:cs="Arial"/>
          <w:b/>
          <w:bCs/>
          <w:sz w:val="22"/>
          <w:szCs w:val="22"/>
        </w:rPr>
      </w:pPr>
      <w:r w:rsidRPr="003F76D2">
        <w:rPr>
          <w:rFonts w:ascii="Arial" w:hAnsi="Arial" w:cs="Arial"/>
          <w:b/>
          <w:bCs/>
          <w:sz w:val="22"/>
          <w:szCs w:val="22"/>
        </w:rPr>
        <w:br/>
      </w:r>
    </w:p>
    <w:p w14:paraId="45A36DE7" w14:textId="0A118AF8" w:rsidR="00672B99" w:rsidRPr="003F76D2" w:rsidRDefault="001C281E" w:rsidP="00881692">
      <w:pPr>
        <w:rPr>
          <w:rFonts w:ascii="Arial" w:hAnsi="Arial" w:cs="Arial"/>
          <w:sz w:val="22"/>
          <w:szCs w:val="22"/>
        </w:rPr>
      </w:pPr>
      <w:r w:rsidRPr="003F76D2">
        <w:rPr>
          <w:rFonts w:ascii="Arial" w:hAnsi="Arial" w:cs="Arial"/>
          <w:b/>
          <w:bCs/>
          <w:sz w:val="22"/>
          <w:szCs w:val="22"/>
        </w:rPr>
        <w:t>Destina</w:t>
      </w:r>
      <w:r w:rsidR="00734BD8" w:rsidRPr="003F76D2">
        <w:rPr>
          <w:rFonts w:ascii="Arial" w:hAnsi="Arial" w:cs="Arial"/>
          <w:b/>
          <w:bCs/>
          <w:sz w:val="22"/>
          <w:szCs w:val="22"/>
        </w:rPr>
        <w:t>ta</w:t>
      </w:r>
      <w:r w:rsidRPr="003F76D2">
        <w:rPr>
          <w:rFonts w:ascii="Arial" w:hAnsi="Arial" w:cs="Arial"/>
          <w:b/>
          <w:bCs/>
          <w:sz w:val="22"/>
          <w:szCs w:val="22"/>
        </w:rPr>
        <w:t xml:space="preserve">rio: </w:t>
      </w:r>
      <w:r w:rsidRPr="003F76D2">
        <w:rPr>
          <w:rFonts w:ascii="Arial" w:hAnsi="Arial" w:cs="Arial"/>
          <w:b/>
          <w:bCs/>
          <w:sz w:val="22"/>
          <w:szCs w:val="22"/>
        </w:rPr>
        <w:tab/>
      </w:r>
      <w:r w:rsidRPr="003F76D2">
        <w:rPr>
          <w:rFonts w:ascii="Arial" w:hAnsi="Arial" w:cs="Arial"/>
          <w:b/>
          <w:bCs/>
          <w:sz w:val="22"/>
          <w:szCs w:val="22"/>
        </w:rPr>
        <w:tab/>
      </w:r>
      <w:r w:rsidR="000401A8" w:rsidRPr="003F76D2">
        <w:rPr>
          <w:rFonts w:ascii="Arial" w:hAnsi="Arial" w:cs="Arial"/>
          <w:b/>
          <w:bCs/>
          <w:sz w:val="22"/>
          <w:szCs w:val="22"/>
        </w:rPr>
        <w:tab/>
      </w:r>
      <w:r w:rsidR="000401A8" w:rsidRPr="003F76D2">
        <w:rPr>
          <w:rFonts w:ascii="Arial" w:hAnsi="Arial" w:cs="Arial"/>
          <w:b/>
          <w:bCs/>
          <w:sz w:val="22"/>
          <w:szCs w:val="22"/>
        </w:rPr>
        <w:tab/>
      </w:r>
      <w:r w:rsidRPr="003F76D2">
        <w:rPr>
          <w:rFonts w:ascii="Arial" w:hAnsi="Arial" w:cs="Arial"/>
          <w:sz w:val="22"/>
          <w:szCs w:val="22"/>
        </w:rPr>
        <w:t xml:space="preserve">Dirección </w:t>
      </w:r>
      <w:r w:rsidR="00F94E43" w:rsidRPr="003F76D2">
        <w:rPr>
          <w:rFonts w:ascii="Arial" w:hAnsi="Arial" w:cs="Arial"/>
          <w:sz w:val="22"/>
          <w:szCs w:val="22"/>
        </w:rPr>
        <w:t>Asuntos Legales</w:t>
      </w:r>
      <w:r w:rsidRPr="003F76D2">
        <w:rPr>
          <w:rFonts w:ascii="Arial" w:hAnsi="Arial" w:cs="Arial"/>
          <w:sz w:val="22"/>
          <w:szCs w:val="22"/>
        </w:rPr>
        <w:t xml:space="preserve"> </w:t>
      </w:r>
      <w:r w:rsidR="004803E3" w:rsidRPr="003F76D2">
        <w:rPr>
          <w:rFonts w:ascii="Arial" w:hAnsi="Arial" w:cs="Arial"/>
          <w:sz w:val="22"/>
          <w:szCs w:val="22"/>
        </w:rPr>
        <w:t xml:space="preserve">Occidente </w:t>
      </w:r>
    </w:p>
    <w:p w14:paraId="2B6C631D" w14:textId="61B407B1" w:rsidR="000401A8" w:rsidRPr="003F76D2" w:rsidRDefault="000401A8" w:rsidP="00881692">
      <w:pPr>
        <w:rPr>
          <w:rFonts w:ascii="Arial" w:hAnsi="Arial" w:cs="Arial"/>
          <w:sz w:val="22"/>
          <w:szCs w:val="22"/>
        </w:rPr>
      </w:pPr>
      <w:r w:rsidRPr="003F76D2">
        <w:rPr>
          <w:rFonts w:ascii="Arial" w:hAnsi="Arial" w:cs="Arial"/>
          <w:b/>
          <w:bCs/>
          <w:sz w:val="22"/>
          <w:szCs w:val="22"/>
        </w:rPr>
        <w:t>Abogado externo responsable:</w:t>
      </w:r>
      <w:r w:rsidRPr="003F76D2">
        <w:rPr>
          <w:rFonts w:ascii="Arial" w:hAnsi="Arial" w:cs="Arial"/>
          <w:b/>
          <w:bCs/>
          <w:sz w:val="22"/>
          <w:szCs w:val="22"/>
        </w:rPr>
        <w:tab/>
      </w:r>
      <w:r w:rsidR="00522B60" w:rsidRPr="003F76D2">
        <w:rPr>
          <w:rFonts w:ascii="Arial" w:hAnsi="Arial" w:cs="Arial"/>
          <w:iCs/>
          <w:sz w:val="22"/>
          <w:szCs w:val="22"/>
          <w:lang w:val="es-ES"/>
        </w:rPr>
        <w:t xml:space="preserve">Gustavo Alberto Herrera Ávila </w:t>
      </w:r>
    </w:p>
    <w:p w14:paraId="3A8F7659" w14:textId="77B1801D" w:rsidR="00672B99" w:rsidRPr="003F76D2" w:rsidRDefault="00672B99" w:rsidP="00881692">
      <w:pPr>
        <w:rPr>
          <w:rFonts w:ascii="Arial" w:hAnsi="Arial" w:cs="Arial"/>
          <w:sz w:val="22"/>
          <w:szCs w:val="22"/>
        </w:rPr>
      </w:pPr>
    </w:p>
    <w:p w14:paraId="23433B3B" w14:textId="77777777" w:rsidR="00734BD8" w:rsidRPr="003F76D2" w:rsidRDefault="00734BD8" w:rsidP="00881692">
      <w:pPr>
        <w:rPr>
          <w:rFonts w:ascii="Arial" w:hAnsi="Arial" w:cs="Arial"/>
          <w:sz w:val="22"/>
          <w:szCs w:val="22"/>
        </w:rPr>
      </w:pPr>
    </w:p>
    <w:p w14:paraId="40E0D8BA" w14:textId="501DD362" w:rsidR="00672B99" w:rsidRPr="003F76D2" w:rsidRDefault="00247E08" w:rsidP="00881692">
      <w:pPr>
        <w:rPr>
          <w:rFonts w:ascii="Arial" w:hAnsi="Arial" w:cs="Arial"/>
          <w:b/>
          <w:bCs/>
          <w:sz w:val="22"/>
          <w:szCs w:val="22"/>
        </w:rPr>
      </w:pPr>
      <w:r w:rsidRPr="003F76D2">
        <w:rPr>
          <w:rFonts w:ascii="Arial" w:hAnsi="Arial" w:cs="Arial"/>
          <w:b/>
          <w:bCs/>
          <w:sz w:val="22"/>
          <w:szCs w:val="22"/>
        </w:rPr>
        <w:t xml:space="preserve">Datos </w:t>
      </w:r>
      <w:r w:rsidR="00FF66F3" w:rsidRPr="003F76D2">
        <w:rPr>
          <w:rFonts w:ascii="Arial" w:hAnsi="Arial" w:cs="Arial"/>
          <w:b/>
          <w:bCs/>
          <w:sz w:val="22"/>
          <w:szCs w:val="22"/>
        </w:rPr>
        <w:t>generales del</w:t>
      </w:r>
      <w:r w:rsidRPr="003F76D2">
        <w:rPr>
          <w:rFonts w:ascii="Arial" w:hAnsi="Arial" w:cs="Arial"/>
          <w:b/>
          <w:bCs/>
          <w:sz w:val="22"/>
          <w:szCs w:val="22"/>
        </w:rPr>
        <w:t xml:space="preserve"> proceso</w:t>
      </w:r>
    </w:p>
    <w:p w14:paraId="509B5BEA" w14:textId="77777777" w:rsidR="00E028BD" w:rsidRPr="003F76D2"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F76D2" w14:paraId="361F998D" w14:textId="77777777" w:rsidTr="008F3801">
        <w:trPr>
          <w:trHeight w:val="340"/>
        </w:trPr>
        <w:tc>
          <w:tcPr>
            <w:tcW w:w="2338" w:type="dxa"/>
            <w:shd w:val="clear" w:color="auto" w:fill="0033A0"/>
            <w:vAlign w:val="center"/>
          </w:tcPr>
          <w:p w14:paraId="39820FDF" w14:textId="2DE0FE6C" w:rsidR="00AB7CA0" w:rsidRPr="003F76D2" w:rsidRDefault="006F1BB7" w:rsidP="00881692">
            <w:pPr>
              <w:rPr>
                <w:rFonts w:ascii="Arial" w:hAnsi="Arial" w:cs="Arial"/>
                <w:b/>
                <w:sz w:val="22"/>
                <w:szCs w:val="22"/>
              </w:rPr>
            </w:pPr>
            <w:r w:rsidRPr="003F76D2">
              <w:rPr>
                <w:rFonts w:ascii="Arial" w:hAnsi="Arial" w:cs="Arial"/>
                <w:b/>
                <w:sz w:val="22"/>
                <w:szCs w:val="22"/>
              </w:rPr>
              <w:t>Compañía vinculada</w:t>
            </w:r>
          </w:p>
        </w:tc>
        <w:tc>
          <w:tcPr>
            <w:tcW w:w="7512" w:type="dxa"/>
            <w:gridSpan w:val="3"/>
            <w:vAlign w:val="center"/>
          </w:tcPr>
          <w:p w14:paraId="4DA7B6E0" w14:textId="7ED944F8" w:rsidR="00AB7CA0" w:rsidRPr="003F76D2" w:rsidRDefault="00AF35AE" w:rsidP="00881692">
            <w:pPr>
              <w:pStyle w:val="Ttulo4"/>
              <w:rPr>
                <w:rFonts w:ascii="Arial" w:hAnsi="Arial" w:cs="Arial"/>
                <w:b w:val="0"/>
                <w:iCs/>
                <w:szCs w:val="22"/>
              </w:rPr>
            </w:pPr>
            <w:r w:rsidRPr="003F76D2">
              <w:rPr>
                <w:rFonts w:ascii="Arial" w:hAnsi="Arial" w:cs="Arial"/>
                <w:b w:val="0"/>
                <w:bCs w:val="0"/>
                <w:color w:val="242424"/>
                <w:szCs w:val="22"/>
                <w:shd w:val="clear" w:color="auto" w:fill="FFFFFF"/>
                <w:lang w:val="es-CO"/>
              </w:rPr>
              <w:t>Seguros Generales Suramericana S.A</w:t>
            </w:r>
            <w:r w:rsidR="001106ED" w:rsidRPr="003F76D2">
              <w:rPr>
                <w:rFonts w:ascii="Arial" w:hAnsi="Arial" w:cs="Arial"/>
                <w:b w:val="0"/>
                <w:bCs w:val="0"/>
                <w:color w:val="242424"/>
                <w:szCs w:val="22"/>
                <w:shd w:val="clear" w:color="auto" w:fill="FFFFFF"/>
                <w:lang w:val="es-CO"/>
              </w:rPr>
              <w:t>.</w:t>
            </w:r>
          </w:p>
        </w:tc>
      </w:tr>
      <w:tr w:rsidR="00611F74" w:rsidRPr="003F76D2" w14:paraId="1D5C2B9E" w14:textId="77777777" w:rsidTr="008F3801">
        <w:trPr>
          <w:trHeight w:val="340"/>
        </w:trPr>
        <w:tc>
          <w:tcPr>
            <w:tcW w:w="2338" w:type="dxa"/>
            <w:shd w:val="clear" w:color="auto" w:fill="0033A0"/>
            <w:vAlign w:val="center"/>
          </w:tcPr>
          <w:p w14:paraId="71926149" w14:textId="08884289" w:rsidR="00611F74" w:rsidRPr="003F76D2" w:rsidRDefault="00611F74" w:rsidP="00881692">
            <w:pPr>
              <w:rPr>
                <w:rFonts w:ascii="Arial" w:hAnsi="Arial" w:cs="Arial"/>
                <w:b/>
                <w:sz w:val="22"/>
                <w:szCs w:val="22"/>
              </w:rPr>
            </w:pPr>
            <w:r w:rsidRPr="003F76D2">
              <w:rPr>
                <w:rFonts w:ascii="Arial" w:hAnsi="Arial" w:cs="Arial"/>
                <w:b/>
                <w:sz w:val="22"/>
                <w:szCs w:val="22"/>
              </w:rPr>
              <w:t>Tipo de vinculación</w:t>
            </w:r>
          </w:p>
        </w:tc>
        <w:tc>
          <w:tcPr>
            <w:tcW w:w="7512" w:type="dxa"/>
            <w:gridSpan w:val="3"/>
            <w:vAlign w:val="center"/>
          </w:tcPr>
          <w:p w14:paraId="17AB2FF9" w14:textId="7A536CC7" w:rsidR="00611F74" w:rsidRPr="003F76D2" w:rsidRDefault="00564537" w:rsidP="00881692">
            <w:pPr>
              <w:pStyle w:val="Ttulo4"/>
              <w:rPr>
                <w:rFonts w:ascii="Arial" w:hAnsi="Arial" w:cs="Arial"/>
                <w:b w:val="0"/>
                <w:iCs/>
                <w:szCs w:val="22"/>
              </w:rPr>
            </w:pPr>
            <w:r w:rsidRPr="003F76D2">
              <w:rPr>
                <w:rFonts w:ascii="Arial" w:hAnsi="Arial" w:cs="Arial"/>
                <w:b w:val="0"/>
                <w:iCs/>
                <w:szCs w:val="22"/>
                <w:lang w:val="es-CO"/>
              </w:rPr>
              <w:t>Demandada</w:t>
            </w:r>
          </w:p>
        </w:tc>
      </w:tr>
      <w:tr w:rsidR="00314784" w:rsidRPr="003F76D2" w14:paraId="034F2DF5" w14:textId="77777777" w:rsidTr="008F3801">
        <w:trPr>
          <w:trHeight w:val="340"/>
        </w:trPr>
        <w:tc>
          <w:tcPr>
            <w:tcW w:w="2338" w:type="dxa"/>
            <w:shd w:val="clear" w:color="auto" w:fill="0033A0"/>
            <w:vAlign w:val="center"/>
          </w:tcPr>
          <w:p w14:paraId="75527875" w14:textId="0D08D2BA" w:rsidR="00314784" w:rsidRPr="003F76D2" w:rsidRDefault="00314784" w:rsidP="00881692">
            <w:pPr>
              <w:rPr>
                <w:rFonts w:ascii="Arial" w:hAnsi="Arial" w:cs="Arial"/>
                <w:b/>
                <w:sz w:val="22"/>
                <w:szCs w:val="22"/>
              </w:rPr>
            </w:pPr>
            <w:r w:rsidRPr="003F76D2">
              <w:rPr>
                <w:rFonts w:ascii="Arial" w:hAnsi="Arial" w:cs="Arial"/>
                <w:b/>
                <w:sz w:val="22"/>
                <w:szCs w:val="22"/>
              </w:rPr>
              <w:t>Jurisdicción</w:t>
            </w:r>
          </w:p>
        </w:tc>
        <w:tc>
          <w:tcPr>
            <w:tcW w:w="3402" w:type="dxa"/>
            <w:vAlign w:val="center"/>
          </w:tcPr>
          <w:p w14:paraId="36469FA3" w14:textId="32670CC9" w:rsidR="00314784" w:rsidRPr="003F76D2" w:rsidRDefault="004B709D" w:rsidP="00881692">
            <w:pPr>
              <w:jc w:val="both"/>
              <w:rPr>
                <w:rFonts w:ascii="Arial" w:hAnsi="Arial" w:cs="Arial"/>
                <w:iCs/>
                <w:sz w:val="22"/>
                <w:szCs w:val="22"/>
              </w:rPr>
            </w:pPr>
            <w:r w:rsidRPr="003F76D2">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3F76D2" w:rsidRDefault="00FD7619" w:rsidP="00881692">
            <w:pPr>
              <w:rPr>
                <w:rFonts w:ascii="Arial" w:hAnsi="Arial" w:cs="Arial"/>
                <w:b/>
                <w:sz w:val="22"/>
                <w:szCs w:val="22"/>
                <w:highlight w:val="yellow"/>
              </w:rPr>
            </w:pPr>
            <w:r w:rsidRPr="003F76D2">
              <w:rPr>
                <w:rFonts w:ascii="Arial" w:hAnsi="Arial" w:cs="Arial"/>
                <w:b/>
                <w:sz w:val="22"/>
                <w:szCs w:val="22"/>
              </w:rPr>
              <w:t>Tipo de proceso</w:t>
            </w:r>
          </w:p>
        </w:tc>
        <w:tc>
          <w:tcPr>
            <w:tcW w:w="2409" w:type="dxa"/>
            <w:vAlign w:val="center"/>
          </w:tcPr>
          <w:p w14:paraId="77E41038" w14:textId="061F03C9" w:rsidR="00314784" w:rsidRPr="003F76D2" w:rsidRDefault="004B709D" w:rsidP="00881692">
            <w:pPr>
              <w:jc w:val="both"/>
              <w:rPr>
                <w:rFonts w:ascii="Arial" w:hAnsi="Arial" w:cs="Arial"/>
                <w:iCs/>
                <w:sz w:val="22"/>
                <w:szCs w:val="22"/>
              </w:rPr>
            </w:pPr>
            <w:r w:rsidRPr="003F76D2">
              <w:rPr>
                <w:rFonts w:ascii="Arial" w:hAnsi="Arial" w:cs="Arial"/>
                <w:iCs/>
                <w:sz w:val="22"/>
                <w:szCs w:val="22"/>
              </w:rPr>
              <w:t xml:space="preserve">Ordinario </w:t>
            </w:r>
          </w:p>
        </w:tc>
      </w:tr>
      <w:tr w:rsidR="001C4AB7" w:rsidRPr="003F76D2" w14:paraId="57977954" w14:textId="77777777" w:rsidTr="008F3801">
        <w:trPr>
          <w:trHeight w:val="340"/>
        </w:trPr>
        <w:tc>
          <w:tcPr>
            <w:tcW w:w="2338" w:type="dxa"/>
            <w:shd w:val="clear" w:color="auto" w:fill="0033A0"/>
            <w:vAlign w:val="center"/>
          </w:tcPr>
          <w:p w14:paraId="2D4749EF" w14:textId="01E5A1BD" w:rsidR="001C4AB7" w:rsidRPr="003F76D2" w:rsidRDefault="001C4AB7" w:rsidP="00881692">
            <w:pPr>
              <w:rPr>
                <w:rFonts w:ascii="Arial" w:hAnsi="Arial" w:cs="Arial"/>
                <w:b/>
                <w:sz w:val="22"/>
                <w:szCs w:val="22"/>
              </w:rPr>
            </w:pPr>
            <w:r w:rsidRPr="003F76D2">
              <w:rPr>
                <w:rFonts w:ascii="Arial" w:hAnsi="Arial" w:cs="Arial"/>
                <w:b/>
                <w:sz w:val="22"/>
                <w:szCs w:val="22"/>
              </w:rPr>
              <w:t>Instancia</w:t>
            </w:r>
          </w:p>
        </w:tc>
        <w:tc>
          <w:tcPr>
            <w:tcW w:w="7512" w:type="dxa"/>
            <w:gridSpan w:val="3"/>
            <w:vAlign w:val="center"/>
          </w:tcPr>
          <w:p w14:paraId="22EC2015" w14:textId="374D7B88" w:rsidR="001C4AB7" w:rsidRPr="003F76D2" w:rsidRDefault="004149CF" w:rsidP="00881692">
            <w:pPr>
              <w:pStyle w:val="Ttulo4"/>
              <w:rPr>
                <w:rFonts w:ascii="Arial" w:hAnsi="Arial" w:cs="Arial"/>
                <w:b w:val="0"/>
                <w:iCs/>
                <w:szCs w:val="22"/>
              </w:rPr>
            </w:pPr>
            <w:r w:rsidRPr="003F76D2">
              <w:rPr>
                <w:rFonts w:ascii="Arial" w:hAnsi="Arial" w:cs="Arial"/>
                <w:b w:val="0"/>
                <w:iCs/>
                <w:szCs w:val="22"/>
              </w:rPr>
              <w:t>Primera</w:t>
            </w:r>
            <w:r w:rsidR="004B709D" w:rsidRPr="003F76D2">
              <w:rPr>
                <w:rFonts w:ascii="Arial" w:hAnsi="Arial" w:cs="Arial"/>
                <w:b w:val="0"/>
                <w:iCs/>
                <w:szCs w:val="22"/>
              </w:rPr>
              <w:t xml:space="preserve"> Instancia </w:t>
            </w:r>
          </w:p>
        </w:tc>
      </w:tr>
      <w:tr w:rsidR="00AB7CA0" w:rsidRPr="003F76D2" w14:paraId="23C82D5B" w14:textId="77777777" w:rsidTr="008F3801">
        <w:trPr>
          <w:trHeight w:val="340"/>
        </w:trPr>
        <w:tc>
          <w:tcPr>
            <w:tcW w:w="2338" w:type="dxa"/>
            <w:shd w:val="clear" w:color="auto" w:fill="0033A0"/>
            <w:vAlign w:val="center"/>
          </w:tcPr>
          <w:p w14:paraId="69174905" w14:textId="6B29FFBA" w:rsidR="00AB7CA0" w:rsidRPr="003F76D2" w:rsidRDefault="00AB7CA0" w:rsidP="00881692">
            <w:pPr>
              <w:rPr>
                <w:rFonts w:ascii="Arial" w:hAnsi="Arial" w:cs="Arial"/>
                <w:b/>
                <w:sz w:val="22"/>
                <w:szCs w:val="22"/>
              </w:rPr>
            </w:pPr>
            <w:r w:rsidRPr="003F76D2">
              <w:rPr>
                <w:rFonts w:ascii="Arial" w:hAnsi="Arial" w:cs="Arial"/>
                <w:b/>
                <w:sz w:val="22"/>
                <w:szCs w:val="22"/>
              </w:rPr>
              <w:t xml:space="preserve">Fecha de </w:t>
            </w:r>
            <w:r w:rsidR="00475D6D" w:rsidRPr="003F76D2">
              <w:rPr>
                <w:rFonts w:ascii="Arial" w:hAnsi="Arial" w:cs="Arial"/>
                <w:b/>
                <w:sz w:val="22"/>
                <w:szCs w:val="22"/>
              </w:rPr>
              <w:t>notificación</w:t>
            </w:r>
          </w:p>
        </w:tc>
        <w:tc>
          <w:tcPr>
            <w:tcW w:w="7512" w:type="dxa"/>
            <w:gridSpan w:val="3"/>
            <w:vAlign w:val="center"/>
          </w:tcPr>
          <w:p w14:paraId="3D593EBA" w14:textId="1A2981AD" w:rsidR="00AB7CA0" w:rsidRPr="003F76D2" w:rsidRDefault="00551D33" w:rsidP="00881692">
            <w:pPr>
              <w:jc w:val="both"/>
              <w:rPr>
                <w:rFonts w:ascii="Arial" w:hAnsi="Arial" w:cs="Arial"/>
                <w:iCs/>
                <w:sz w:val="22"/>
                <w:szCs w:val="22"/>
              </w:rPr>
            </w:pPr>
            <w:r w:rsidRPr="003F76D2">
              <w:rPr>
                <w:rFonts w:ascii="Arial" w:hAnsi="Arial" w:cs="Arial"/>
                <w:iCs/>
                <w:sz w:val="22"/>
                <w:szCs w:val="22"/>
              </w:rPr>
              <w:t>0</w:t>
            </w:r>
            <w:r w:rsidR="00CC47DA" w:rsidRPr="003F76D2">
              <w:rPr>
                <w:rFonts w:ascii="Arial" w:hAnsi="Arial" w:cs="Arial"/>
                <w:iCs/>
                <w:sz w:val="22"/>
                <w:szCs w:val="22"/>
              </w:rPr>
              <w:t>9</w:t>
            </w:r>
            <w:r w:rsidR="008D53E8" w:rsidRPr="003F76D2">
              <w:rPr>
                <w:rFonts w:ascii="Arial" w:hAnsi="Arial" w:cs="Arial"/>
                <w:iCs/>
                <w:sz w:val="22"/>
                <w:szCs w:val="22"/>
              </w:rPr>
              <w:t>/0</w:t>
            </w:r>
            <w:r w:rsidR="00CC47DA" w:rsidRPr="003F76D2">
              <w:rPr>
                <w:rFonts w:ascii="Arial" w:hAnsi="Arial" w:cs="Arial"/>
                <w:iCs/>
                <w:sz w:val="22"/>
                <w:szCs w:val="22"/>
              </w:rPr>
              <w:t>5</w:t>
            </w:r>
            <w:r w:rsidR="008D53E8" w:rsidRPr="003F76D2">
              <w:rPr>
                <w:rFonts w:ascii="Arial" w:hAnsi="Arial" w:cs="Arial"/>
                <w:iCs/>
                <w:sz w:val="22"/>
                <w:szCs w:val="22"/>
              </w:rPr>
              <w:t>/202</w:t>
            </w:r>
            <w:r w:rsidRPr="003F76D2">
              <w:rPr>
                <w:rFonts w:ascii="Arial" w:hAnsi="Arial" w:cs="Arial"/>
                <w:iCs/>
                <w:sz w:val="22"/>
                <w:szCs w:val="22"/>
              </w:rPr>
              <w:t>5</w:t>
            </w:r>
            <w:r w:rsidR="008D53E8" w:rsidRPr="003F76D2">
              <w:rPr>
                <w:rFonts w:ascii="Arial" w:hAnsi="Arial" w:cs="Arial"/>
                <w:iCs/>
                <w:sz w:val="22"/>
                <w:szCs w:val="22"/>
              </w:rPr>
              <w:t xml:space="preserve"> – </w:t>
            </w:r>
            <w:r w:rsidR="00CC47DA" w:rsidRPr="003F76D2">
              <w:rPr>
                <w:rFonts w:ascii="Arial" w:hAnsi="Arial" w:cs="Arial"/>
                <w:iCs/>
                <w:sz w:val="22"/>
                <w:szCs w:val="22"/>
              </w:rPr>
              <w:t>Notificación Personal</w:t>
            </w:r>
          </w:p>
        </w:tc>
      </w:tr>
      <w:tr w:rsidR="001C4AB7" w:rsidRPr="003F76D2" w14:paraId="3DB10669" w14:textId="77777777" w:rsidTr="008F3801">
        <w:trPr>
          <w:trHeight w:val="340"/>
        </w:trPr>
        <w:tc>
          <w:tcPr>
            <w:tcW w:w="2338" w:type="dxa"/>
            <w:shd w:val="clear" w:color="auto" w:fill="0033A0"/>
            <w:vAlign w:val="center"/>
          </w:tcPr>
          <w:p w14:paraId="184540C8" w14:textId="704D403B" w:rsidR="001C4AB7" w:rsidRPr="003F76D2" w:rsidRDefault="001C4AB7" w:rsidP="00881692">
            <w:pPr>
              <w:rPr>
                <w:rFonts w:ascii="Arial" w:hAnsi="Arial" w:cs="Arial"/>
                <w:b/>
                <w:sz w:val="22"/>
                <w:szCs w:val="22"/>
              </w:rPr>
            </w:pPr>
            <w:r w:rsidRPr="003F76D2">
              <w:rPr>
                <w:rFonts w:ascii="Arial" w:hAnsi="Arial" w:cs="Arial"/>
                <w:b/>
                <w:sz w:val="22"/>
                <w:szCs w:val="22"/>
              </w:rPr>
              <w:t>Abogado demandante</w:t>
            </w:r>
          </w:p>
        </w:tc>
        <w:tc>
          <w:tcPr>
            <w:tcW w:w="3402" w:type="dxa"/>
            <w:vAlign w:val="center"/>
          </w:tcPr>
          <w:p w14:paraId="17CC82B4" w14:textId="31AE362C" w:rsidR="001C4AB7" w:rsidRPr="003F76D2" w:rsidRDefault="00523205" w:rsidP="00881692">
            <w:pPr>
              <w:rPr>
                <w:rFonts w:ascii="Arial" w:hAnsi="Arial" w:cs="Arial"/>
                <w:iCs/>
                <w:sz w:val="22"/>
                <w:szCs w:val="22"/>
                <w:lang w:val="es-ES"/>
              </w:rPr>
            </w:pPr>
            <w:r w:rsidRPr="003F76D2">
              <w:rPr>
                <w:rFonts w:ascii="Arial" w:hAnsi="Arial" w:cs="Arial"/>
                <w:iCs/>
                <w:sz w:val="22"/>
                <w:szCs w:val="22"/>
                <w:lang w:val="es-ES"/>
              </w:rPr>
              <w:t>Maryuri Bedoya Castro</w:t>
            </w:r>
            <w:r w:rsidR="00C4649F" w:rsidRPr="003F76D2">
              <w:rPr>
                <w:rFonts w:ascii="Arial" w:hAnsi="Arial" w:cs="Arial"/>
                <w:iCs/>
                <w:sz w:val="22"/>
                <w:szCs w:val="22"/>
                <w:lang w:val="es-ES"/>
              </w:rPr>
              <w:t>.</w:t>
            </w:r>
          </w:p>
        </w:tc>
        <w:tc>
          <w:tcPr>
            <w:tcW w:w="1701" w:type="dxa"/>
            <w:shd w:val="clear" w:color="auto" w:fill="0033A0"/>
            <w:vAlign w:val="center"/>
          </w:tcPr>
          <w:p w14:paraId="1BBF04FD" w14:textId="14BBB21D" w:rsidR="001C4AB7" w:rsidRPr="003F76D2" w:rsidRDefault="001C4AB7" w:rsidP="00881692">
            <w:pPr>
              <w:jc w:val="both"/>
              <w:rPr>
                <w:rFonts w:ascii="Arial" w:hAnsi="Arial" w:cs="Arial"/>
                <w:b/>
                <w:bCs/>
                <w:sz w:val="22"/>
                <w:szCs w:val="22"/>
                <w:lang w:val="es-ES"/>
              </w:rPr>
            </w:pPr>
            <w:r w:rsidRPr="003F76D2">
              <w:rPr>
                <w:rFonts w:ascii="Arial" w:hAnsi="Arial" w:cs="Arial"/>
                <w:b/>
                <w:bCs/>
                <w:sz w:val="22"/>
                <w:szCs w:val="22"/>
                <w:lang w:val="es-ES"/>
              </w:rPr>
              <w:t>Identificación</w:t>
            </w:r>
          </w:p>
        </w:tc>
        <w:tc>
          <w:tcPr>
            <w:tcW w:w="2409" w:type="dxa"/>
            <w:vAlign w:val="center"/>
          </w:tcPr>
          <w:p w14:paraId="33D2EBE9" w14:textId="4F2AFC08" w:rsidR="001C4AB7" w:rsidRPr="003F76D2" w:rsidRDefault="00523205" w:rsidP="00881692">
            <w:pPr>
              <w:jc w:val="both"/>
              <w:rPr>
                <w:rFonts w:ascii="Arial" w:hAnsi="Arial" w:cs="Arial"/>
                <w:iCs/>
                <w:sz w:val="22"/>
                <w:szCs w:val="22"/>
                <w:lang w:val="es-ES"/>
              </w:rPr>
            </w:pPr>
            <w:r w:rsidRPr="003F76D2">
              <w:rPr>
                <w:rFonts w:ascii="Arial" w:hAnsi="Arial" w:cs="Arial"/>
                <w:iCs/>
                <w:sz w:val="22"/>
                <w:szCs w:val="22"/>
              </w:rPr>
              <w:t>1.130.662.033</w:t>
            </w:r>
          </w:p>
        </w:tc>
      </w:tr>
    </w:tbl>
    <w:p w14:paraId="168B2FE3" w14:textId="77777777" w:rsidR="00734BD8" w:rsidRPr="003F76D2" w:rsidRDefault="00734BD8" w:rsidP="00881692">
      <w:pPr>
        <w:rPr>
          <w:rFonts w:ascii="Arial" w:hAnsi="Arial" w:cs="Arial"/>
          <w:b/>
          <w:sz w:val="22"/>
          <w:szCs w:val="22"/>
        </w:rPr>
      </w:pPr>
    </w:p>
    <w:p w14:paraId="27A8C1F6" w14:textId="2A40E483" w:rsidR="00FF66F3" w:rsidRPr="003F76D2" w:rsidRDefault="007B6543" w:rsidP="00881692">
      <w:pPr>
        <w:rPr>
          <w:rFonts w:ascii="Arial" w:hAnsi="Arial" w:cs="Arial"/>
          <w:b/>
          <w:sz w:val="22"/>
          <w:szCs w:val="22"/>
        </w:rPr>
      </w:pPr>
      <w:r w:rsidRPr="003F76D2">
        <w:rPr>
          <w:rFonts w:ascii="Arial" w:hAnsi="Arial" w:cs="Arial"/>
          <w:b/>
          <w:sz w:val="22"/>
          <w:szCs w:val="22"/>
        </w:rPr>
        <w:t>Seguro</w:t>
      </w:r>
      <w:r w:rsidR="00FF66F3" w:rsidRPr="003F76D2">
        <w:rPr>
          <w:rFonts w:ascii="Arial" w:hAnsi="Arial" w:cs="Arial"/>
          <w:b/>
          <w:sz w:val="22"/>
          <w:szCs w:val="22"/>
        </w:rPr>
        <w:t xml:space="preserve"> afectad</w:t>
      </w:r>
      <w:r w:rsidRPr="003F76D2">
        <w:rPr>
          <w:rFonts w:ascii="Arial" w:hAnsi="Arial" w:cs="Arial"/>
          <w:b/>
          <w:sz w:val="22"/>
          <w:szCs w:val="22"/>
        </w:rPr>
        <w:t>o</w:t>
      </w:r>
    </w:p>
    <w:p w14:paraId="4F9AC8BF" w14:textId="0014293F" w:rsidR="00FF66F3" w:rsidRPr="003F76D2"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F76D2" w14:paraId="22179AB8" w14:textId="77777777" w:rsidTr="3B7618F3">
        <w:trPr>
          <w:trHeight w:val="340"/>
        </w:trPr>
        <w:tc>
          <w:tcPr>
            <w:tcW w:w="2353" w:type="dxa"/>
            <w:shd w:val="clear" w:color="auto" w:fill="0033A0"/>
            <w:vAlign w:val="center"/>
          </w:tcPr>
          <w:p w14:paraId="01016211" w14:textId="6458D9D1" w:rsidR="007B6543" w:rsidRPr="003F76D2" w:rsidRDefault="007B6543" w:rsidP="00881692">
            <w:pPr>
              <w:jc w:val="both"/>
              <w:rPr>
                <w:rFonts w:ascii="Arial" w:hAnsi="Arial" w:cs="Arial"/>
                <w:b/>
                <w:sz w:val="22"/>
                <w:szCs w:val="22"/>
              </w:rPr>
            </w:pPr>
            <w:r w:rsidRPr="003F76D2">
              <w:rPr>
                <w:rFonts w:ascii="Arial" w:hAnsi="Arial" w:cs="Arial"/>
                <w:b/>
                <w:sz w:val="22"/>
                <w:szCs w:val="22"/>
              </w:rPr>
              <w:t>Asegurado / afiliado</w:t>
            </w:r>
          </w:p>
        </w:tc>
        <w:tc>
          <w:tcPr>
            <w:tcW w:w="3386" w:type="dxa"/>
            <w:vAlign w:val="center"/>
          </w:tcPr>
          <w:p w14:paraId="2F24F64D" w14:textId="6A288210" w:rsidR="00D96958" w:rsidRPr="003F76D2" w:rsidRDefault="00523205" w:rsidP="00881692">
            <w:pPr>
              <w:jc w:val="both"/>
              <w:rPr>
                <w:rFonts w:ascii="Arial" w:hAnsi="Arial" w:cs="Arial"/>
                <w:iCs/>
                <w:sz w:val="22"/>
                <w:szCs w:val="22"/>
              </w:rPr>
            </w:pPr>
            <w:r w:rsidRPr="003F76D2">
              <w:rPr>
                <w:rFonts w:ascii="Arial" w:hAnsi="Arial" w:cs="Arial"/>
                <w:iCs/>
                <w:sz w:val="22"/>
                <w:szCs w:val="22"/>
              </w:rPr>
              <w:t>METRO CALI S.A.</w:t>
            </w:r>
          </w:p>
        </w:tc>
        <w:tc>
          <w:tcPr>
            <w:tcW w:w="1702" w:type="dxa"/>
            <w:shd w:val="clear" w:color="auto" w:fill="0033A0"/>
            <w:vAlign w:val="center"/>
          </w:tcPr>
          <w:p w14:paraId="3809BB4B" w14:textId="2BAD8CE6" w:rsidR="007B6543" w:rsidRPr="003F76D2" w:rsidRDefault="007B6543" w:rsidP="00881692">
            <w:pPr>
              <w:jc w:val="both"/>
              <w:rPr>
                <w:rFonts w:ascii="Arial" w:hAnsi="Arial" w:cs="Arial"/>
                <w:b/>
                <w:sz w:val="22"/>
                <w:szCs w:val="22"/>
              </w:rPr>
            </w:pPr>
            <w:r w:rsidRPr="003F76D2">
              <w:rPr>
                <w:rFonts w:ascii="Arial" w:hAnsi="Arial" w:cs="Arial"/>
                <w:b/>
                <w:bCs/>
                <w:sz w:val="22"/>
                <w:szCs w:val="22"/>
                <w:lang w:val="es-ES"/>
              </w:rPr>
              <w:t>Identificación</w:t>
            </w:r>
          </w:p>
        </w:tc>
        <w:tc>
          <w:tcPr>
            <w:tcW w:w="2408" w:type="dxa"/>
            <w:gridSpan w:val="2"/>
            <w:vAlign w:val="center"/>
          </w:tcPr>
          <w:p w14:paraId="2D1BE471" w14:textId="085BCBD4" w:rsidR="00D96958" w:rsidRPr="003F76D2" w:rsidRDefault="00304CBD" w:rsidP="00881692">
            <w:pPr>
              <w:jc w:val="both"/>
              <w:rPr>
                <w:rFonts w:ascii="Arial" w:hAnsi="Arial" w:cs="Arial"/>
                <w:iCs/>
                <w:sz w:val="22"/>
                <w:szCs w:val="22"/>
              </w:rPr>
            </w:pPr>
            <w:r w:rsidRPr="003F76D2">
              <w:rPr>
                <w:rFonts w:ascii="Arial" w:hAnsi="Arial" w:cs="Arial"/>
                <w:iCs/>
                <w:sz w:val="22"/>
                <w:szCs w:val="22"/>
              </w:rPr>
              <w:t>8050131718</w:t>
            </w:r>
          </w:p>
        </w:tc>
      </w:tr>
      <w:tr w:rsidR="00FF66F3" w:rsidRPr="003F76D2" w14:paraId="1184BD96" w14:textId="77777777" w:rsidTr="3B7618F3">
        <w:trPr>
          <w:trHeight w:val="340"/>
        </w:trPr>
        <w:tc>
          <w:tcPr>
            <w:tcW w:w="2353" w:type="dxa"/>
            <w:shd w:val="clear" w:color="auto" w:fill="0033A0"/>
            <w:vAlign w:val="center"/>
          </w:tcPr>
          <w:p w14:paraId="21AAE966" w14:textId="1C6A7B98" w:rsidR="00FF66F3" w:rsidRPr="003F76D2" w:rsidRDefault="00703C75" w:rsidP="00881692">
            <w:pPr>
              <w:jc w:val="both"/>
              <w:rPr>
                <w:rFonts w:ascii="Arial" w:hAnsi="Arial" w:cs="Arial"/>
                <w:b/>
                <w:sz w:val="22"/>
                <w:szCs w:val="22"/>
              </w:rPr>
            </w:pPr>
            <w:r w:rsidRPr="003F76D2">
              <w:rPr>
                <w:rFonts w:ascii="Arial" w:hAnsi="Arial" w:cs="Arial"/>
                <w:b/>
                <w:sz w:val="22"/>
                <w:szCs w:val="22"/>
              </w:rPr>
              <w:t xml:space="preserve">Fecha </w:t>
            </w:r>
            <w:r w:rsidR="003E59C2" w:rsidRPr="003F76D2">
              <w:rPr>
                <w:rFonts w:ascii="Arial" w:hAnsi="Arial" w:cs="Arial"/>
                <w:b/>
                <w:sz w:val="22"/>
                <w:szCs w:val="22"/>
              </w:rPr>
              <w:t>del siniestro</w:t>
            </w:r>
          </w:p>
        </w:tc>
        <w:tc>
          <w:tcPr>
            <w:tcW w:w="7496" w:type="dxa"/>
            <w:gridSpan w:val="4"/>
            <w:vAlign w:val="center"/>
          </w:tcPr>
          <w:p w14:paraId="34C8AC3F" w14:textId="45297E49" w:rsidR="00484071" w:rsidRPr="003F76D2" w:rsidRDefault="00FF7A37" w:rsidP="00881692">
            <w:pPr>
              <w:jc w:val="both"/>
              <w:rPr>
                <w:rFonts w:ascii="Arial" w:hAnsi="Arial" w:cs="Arial"/>
                <w:iCs/>
                <w:sz w:val="22"/>
                <w:szCs w:val="22"/>
              </w:rPr>
            </w:pPr>
            <w:r w:rsidRPr="003F76D2">
              <w:rPr>
                <w:rFonts w:ascii="Arial" w:hAnsi="Arial" w:cs="Arial"/>
                <w:iCs/>
                <w:sz w:val="22"/>
                <w:szCs w:val="22"/>
              </w:rPr>
              <w:t>10/01/2023</w:t>
            </w:r>
            <w:r w:rsidR="00485439" w:rsidRPr="003F76D2">
              <w:rPr>
                <w:rFonts w:ascii="Arial" w:hAnsi="Arial" w:cs="Arial"/>
                <w:iCs/>
                <w:sz w:val="22"/>
                <w:szCs w:val="22"/>
              </w:rPr>
              <w:t xml:space="preserve"> (</w:t>
            </w:r>
            <w:r w:rsidR="00904660" w:rsidRPr="003F76D2">
              <w:rPr>
                <w:rFonts w:ascii="Arial" w:hAnsi="Arial" w:cs="Arial"/>
                <w:iCs/>
                <w:sz w:val="22"/>
                <w:szCs w:val="22"/>
              </w:rPr>
              <w:t>Terminación del contrato</w:t>
            </w:r>
            <w:r w:rsidR="00485439" w:rsidRPr="003F76D2">
              <w:rPr>
                <w:rFonts w:ascii="Arial" w:hAnsi="Arial" w:cs="Arial"/>
                <w:iCs/>
                <w:sz w:val="22"/>
                <w:szCs w:val="22"/>
              </w:rPr>
              <w:t>)</w:t>
            </w:r>
          </w:p>
        </w:tc>
      </w:tr>
      <w:tr w:rsidR="007B6543" w:rsidRPr="003F76D2" w14:paraId="1BAC1C46" w14:textId="77777777" w:rsidTr="3B7618F3">
        <w:trPr>
          <w:trHeight w:val="292"/>
        </w:trPr>
        <w:tc>
          <w:tcPr>
            <w:tcW w:w="2353" w:type="dxa"/>
            <w:shd w:val="clear" w:color="auto" w:fill="0033A0"/>
            <w:vAlign w:val="center"/>
          </w:tcPr>
          <w:p w14:paraId="7E9757C0" w14:textId="7568D394" w:rsidR="007B6543" w:rsidRPr="003F76D2" w:rsidRDefault="007B6543" w:rsidP="00881692">
            <w:pPr>
              <w:rPr>
                <w:rFonts w:ascii="Arial" w:hAnsi="Arial" w:cs="Arial"/>
                <w:b/>
                <w:sz w:val="22"/>
                <w:szCs w:val="22"/>
              </w:rPr>
            </w:pPr>
            <w:r w:rsidRPr="003F76D2">
              <w:rPr>
                <w:rFonts w:ascii="Arial" w:hAnsi="Arial" w:cs="Arial"/>
                <w:b/>
                <w:sz w:val="22"/>
                <w:szCs w:val="22"/>
              </w:rPr>
              <w:t>Nro. póliza afectada</w:t>
            </w:r>
          </w:p>
        </w:tc>
        <w:tc>
          <w:tcPr>
            <w:tcW w:w="3386" w:type="dxa"/>
            <w:vAlign w:val="center"/>
          </w:tcPr>
          <w:p w14:paraId="10CD97CF" w14:textId="77777777" w:rsidR="00FF7A37" w:rsidRPr="003F76D2" w:rsidRDefault="00FF7A37" w:rsidP="00904660">
            <w:pPr>
              <w:pStyle w:val="Prrafodelista"/>
              <w:numPr>
                <w:ilvl w:val="0"/>
                <w:numId w:val="11"/>
              </w:numPr>
              <w:jc w:val="both"/>
              <w:rPr>
                <w:rFonts w:ascii="Arial" w:hAnsi="Arial" w:cs="Arial"/>
                <w:b/>
                <w:bCs/>
                <w:sz w:val="22"/>
                <w:szCs w:val="22"/>
              </w:rPr>
            </w:pPr>
            <w:r w:rsidRPr="003F76D2">
              <w:rPr>
                <w:rFonts w:ascii="Arial" w:hAnsi="Arial" w:cs="Arial"/>
                <w:b/>
                <w:bCs/>
                <w:sz w:val="22"/>
                <w:szCs w:val="22"/>
              </w:rPr>
              <w:t>2286052-8.</w:t>
            </w:r>
          </w:p>
          <w:p w14:paraId="2F2E18AE" w14:textId="16758881" w:rsidR="00E14920" w:rsidRDefault="00E14920" w:rsidP="00904660">
            <w:pPr>
              <w:pStyle w:val="Prrafodelista"/>
              <w:numPr>
                <w:ilvl w:val="0"/>
                <w:numId w:val="11"/>
              </w:numPr>
              <w:jc w:val="both"/>
              <w:rPr>
                <w:rFonts w:ascii="Arial" w:hAnsi="Arial" w:cs="Arial"/>
                <w:b/>
                <w:bCs/>
                <w:sz w:val="22"/>
                <w:szCs w:val="22"/>
              </w:rPr>
            </w:pPr>
            <w:r w:rsidRPr="003F76D2">
              <w:rPr>
                <w:rFonts w:ascii="Arial" w:hAnsi="Arial" w:cs="Arial"/>
                <w:b/>
                <w:bCs/>
                <w:sz w:val="22"/>
                <w:szCs w:val="22"/>
              </w:rPr>
              <w:t>2559482-4</w:t>
            </w:r>
          </w:p>
          <w:p w14:paraId="36CB3B34" w14:textId="0F70CF03" w:rsidR="00BD57F1" w:rsidRPr="003F76D2" w:rsidRDefault="00BD57F1" w:rsidP="00904660">
            <w:pPr>
              <w:pStyle w:val="Prrafodelista"/>
              <w:numPr>
                <w:ilvl w:val="0"/>
                <w:numId w:val="11"/>
              </w:numPr>
              <w:jc w:val="both"/>
              <w:rPr>
                <w:rFonts w:ascii="Arial" w:hAnsi="Arial" w:cs="Arial"/>
                <w:b/>
                <w:bCs/>
                <w:sz w:val="22"/>
                <w:szCs w:val="22"/>
              </w:rPr>
            </w:pPr>
            <w:r>
              <w:rPr>
                <w:rFonts w:ascii="Arial" w:hAnsi="Arial" w:cs="Arial"/>
                <w:b/>
                <w:bCs/>
                <w:sz w:val="22"/>
                <w:szCs w:val="22"/>
              </w:rPr>
              <w:t>2846384-1</w:t>
            </w:r>
          </w:p>
          <w:p w14:paraId="0F0E4D36" w14:textId="0711F9C7" w:rsidR="00904660" w:rsidRPr="003F76D2" w:rsidRDefault="00FF7A37" w:rsidP="00E14920">
            <w:pPr>
              <w:pStyle w:val="Prrafodelista"/>
              <w:numPr>
                <w:ilvl w:val="0"/>
                <w:numId w:val="11"/>
              </w:numPr>
              <w:jc w:val="both"/>
              <w:rPr>
                <w:rFonts w:ascii="Arial" w:hAnsi="Arial" w:cs="Arial"/>
                <w:b/>
                <w:bCs/>
                <w:sz w:val="22"/>
                <w:szCs w:val="22"/>
              </w:rPr>
            </w:pPr>
            <w:r w:rsidRPr="003F76D2">
              <w:rPr>
                <w:rFonts w:ascii="Arial" w:hAnsi="Arial" w:cs="Arial"/>
                <w:b/>
                <w:bCs/>
                <w:sz w:val="22"/>
                <w:szCs w:val="22"/>
              </w:rPr>
              <w:t>3376479-9.</w:t>
            </w:r>
          </w:p>
        </w:tc>
        <w:tc>
          <w:tcPr>
            <w:tcW w:w="1702" w:type="dxa"/>
            <w:shd w:val="clear" w:color="auto" w:fill="0033A0"/>
            <w:vAlign w:val="center"/>
          </w:tcPr>
          <w:p w14:paraId="5E464232" w14:textId="5615B8FD" w:rsidR="007B6543" w:rsidRPr="003F76D2" w:rsidRDefault="00212C67" w:rsidP="00881692">
            <w:pPr>
              <w:autoSpaceDE w:val="0"/>
              <w:autoSpaceDN w:val="0"/>
              <w:adjustRightInd w:val="0"/>
              <w:jc w:val="both"/>
              <w:rPr>
                <w:rFonts w:ascii="Arial" w:hAnsi="Arial" w:cs="Arial"/>
                <w:b/>
                <w:sz w:val="22"/>
                <w:szCs w:val="22"/>
              </w:rPr>
            </w:pPr>
            <w:r w:rsidRPr="003F76D2">
              <w:rPr>
                <w:rFonts w:ascii="Arial" w:hAnsi="Arial" w:cs="Arial"/>
                <w:b/>
                <w:sz w:val="22"/>
                <w:szCs w:val="22"/>
              </w:rPr>
              <w:t>Ramo</w:t>
            </w:r>
          </w:p>
        </w:tc>
        <w:tc>
          <w:tcPr>
            <w:tcW w:w="2408" w:type="dxa"/>
            <w:gridSpan w:val="2"/>
            <w:vAlign w:val="center"/>
          </w:tcPr>
          <w:p w14:paraId="486667E2" w14:textId="253AA945" w:rsidR="00D96958" w:rsidRPr="003F76D2" w:rsidRDefault="00FF7A37" w:rsidP="00881692">
            <w:pPr>
              <w:jc w:val="both"/>
              <w:rPr>
                <w:rFonts w:ascii="Arial" w:hAnsi="Arial" w:cs="Arial"/>
                <w:bCs/>
                <w:iCs/>
                <w:sz w:val="22"/>
                <w:szCs w:val="22"/>
              </w:rPr>
            </w:pPr>
            <w:r w:rsidRPr="003F76D2">
              <w:rPr>
                <w:rFonts w:ascii="Arial" w:hAnsi="Arial" w:cs="Arial"/>
                <w:iCs/>
                <w:sz w:val="22"/>
                <w:szCs w:val="22"/>
              </w:rPr>
              <w:t>Cumplimiento</w:t>
            </w:r>
          </w:p>
        </w:tc>
      </w:tr>
      <w:tr w:rsidR="0001168F" w:rsidRPr="003F76D2" w14:paraId="4EF15043" w14:textId="77777777" w:rsidTr="3B7618F3">
        <w:trPr>
          <w:cantSplit/>
          <w:trHeight w:val="340"/>
        </w:trPr>
        <w:tc>
          <w:tcPr>
            <w:tcW w:w="2353" w:type="dxa"/>
            <w:shd w:val="clear" w:color="auto" w:fill="0033A0"/>
            <w:vAlign w:val="center"/>
          </w:tcPr>
          <w:p w14:paraId="34C574BC" w14:textId="15D93DCE" w:rsidR="00FF66F3" w:rsidRPr="003F76D2" w:rsidRDefault="00212C67" w:rsidP="00881692">
            <w:pPr>
              <w:rPr>
                <w:rFonts w:ascii="Arial" w:hAnsi="Arial" w:cs="Arial"/>
                <w:b/>
                <w:sz w:val="22"/>
                <w:szCs w:val="22"/>
              </w:rPr>
            </w:pPr>
            <w:r w:rsidRPr="003F76D2">
              <w:rPr>
                <w:rFonts w:ascii="Arial" w:hAnsi="Arial" w:cs="Arial"/>
                <w:b/>
                <w:sz w:val="22"/>
                <w:szCs w:val="22"/>
              </w:rPr>
              <w:t>Vigencia</w:t>
            </w:r>
            <w:r w:rsidR="009572C0" w:rsidRPr="003F76D2">
              <w:rPr>
                <w:rFonts w:ascii="Arial" w:hAnsi="Arial" w:cs="Arial"/>
                <w:b/>
                <w:sz w:val="22"/>
                <w:szCs w:val="22"/>
              </w:rPr>
              <w:t xml:space="preserve"> afectada</w:t>
            </w:r>
          </w:p>
        </w:tc>
        <w:tc>
          <w:tcPr>
            <w:tcW w:w="7496" w:type="dxa"/>
            <w:gridSpan w:val="4"/>
            <w:vAlign w:val="center"/>
          </w:tcPr>
          <w:p w14:paraId="4CFBBFD4" w14:textId="130CF794" w:rsidR="00D96958" w:rsidRPr="003F76D2" w:rsidRDefault="00C50CE9" w:rsidP="3B7618F3">
            <w:pPr>
              <w:pStyle w:val="Prrafodelista"/>
              <w:numPr>
                <w:ilvl w:val="0"/>
                <w:numId w:val="12"/>
              </w:numPr>
              <w:jc w:val="both"/>
              <w:rPr>
                <w:rFonts w:ascii="Arial" w:hAnsi="Arial" w:cs="Arial"/>
                <w:sz w:val="22"/>
                <w:szCs w:val="22"/>
              </w:rPr>
            </w:pPr>
            <w:r w:rsidRPr="3B7618F3">
              <w:rPr>
                <w:rFonts w:ascii="Arial" w:hAnsi="Arial" w:cs="Arial"/>
                <w:sz w:val="22"/>
                <w:szCs w:val="22"/>
              </w:rPr>
              <w:t>0</w:t>
            </w:r>
            <w:r w:rsidR="00AC2750" w:rsidRPr="3B7618F3">
              <w:rPr>
                <w:rFonts w:ascii="Arial" w:hAnsi="Arial" w:cs="Arial"/>
                <w:sz w:val="22"/>
                <w:szCs w:val="22"/>
              </w:rPr>
              <w:t>1</w:t>
            </w:r>
            <w:r w:rsidRPr="3B7618F3">
              <w:rPr>
                <w:rFonts w:ascii="Arial" w:hAnsi="Arial" w:cs="Arial"/>
                <w:sz w:val="22"/>
                <w:szCs w:val="22"/>
              </w:rPr>
              <w:t>/</w:t>
            </w:r>
            <w:r w:rsidR="00AC2750" w:rsidRPr="3B7618F3">
              <w:rPr>
                <w:rFonts w:ascii="Arial" w:hAnsi="Arial" w:cs="Arial"/>
                <w:sz w:val="22"/>
                <w:szCs w:val="22"/>
              </w:rPr>
              <w:t>02</w:t>
            </w:r>
            <w:r w:rsidRPr="3B7618F3">
              <w:rPr>
                <w:rFonts w:ascii="Arial" w:hAnsi="Arial" w:cs="Arial"/>
                <w:sz w:val="22"/>
                <w:szCs w:val="22"/>
              </w:rPr>
              <w:t>/20</w:t>
            </w:r>
            <w:r w:rsidR="00AC2750" w:rsidRPr="3B7618F3">
              <w:rPr>
                <w:rFonts w:ascii="Arial" w:hAnsi="Arial" w:cs="Arial"/>
                <w:sz w:val="22"/>
                <w:szCs w:val="22"/>
              </w:rPr>
              <w:t>19</w:t>
            </w:r>
            <w:r w:rsidRPr="3B7618F3">
              <w:rPr>
                <w:rFonts w:ascii="Arial" w:hAnsi="Arial" w:cs="Arial"/>
                <w:sz w:val="22"/>
                <w:szCs w:val="22"/>
              </w:rPr>
              <w:t xml:space="preserve"> al 3</w:t>
            </w:r>
            <w:r w:rsidR="00AC2750" w:rsidRPr="3B7618F3">
              <w:rPr>
                <w:rFonts w:ascii="Arial" w:hAnsi="Arial" w:cs="Arial"/>
                <w:sz w:val="22"/>
                <w:szCs w:val="22"/>
              </w:rPr>
              <w:t>1</w:t>
            </w:r>
            <w:r w:rsidRPr="3B7618F3">
              <w:rPr>
                <w:rFonts w:ascii="Arial" w:hAnsi="Arial" w:cs="Arial"/>
                <w:sz w:val="22"/>
                <w:szCs w:val="22"/>
              </w:rPr>
              <w:t>/1</w:t>
            </w:r>
            <w:r w:rsidR="00AC2750" w:rsidRPr="3B7618F3">
              <w:rPr>
                <w:rFonts w:ascii="Arial" w:hAnsi="Arial" w:cs="Arial"/>
                <w:sz w:val="22"/>
                <w:szCs w:val="22"/>
              </w:rPr>
              <w:t>2</w:t>
            </w:r>
            <w:r w:rsidRPr="3B7618F3">
              <w:rPr>
                <w:rFonts w:ascii="Arial" w:hAnsi="Arial" w:cs="Arial"/>
                <w:sz w:val="22"/>
                <w:szCs w:val="22"/>
              </w:rPr>
              <w:t>/202</w:t>
            </w:r>
            <w:r w:rsidR="00AC2750" w:rsidRPr="3B7618F3">
              <w:rPr>
                <w:rFonts w:ascii="Arial" w:hAnsi="Arial" w:cs="Arial"/>
                <w:sz w:val="22"/>
                <w:szCs w:val="22"/>
              </w:rPr>
              <w:t>2</w:t>
            </w:r>
            <w:r w:rsidRPr="3B7618F3">
              <w:rPr>
                <w:rFonts w:ascii="Arial" w:hAnsi="Arial" w:cs="Arial"/>
                <w:sz w:val="22"/>
                <w:szCs w:val="22"/>
              </w:rPr>
              <w:t>.</w:t>
            </w:r>
          </w:p>
          <w:p w14:paraId="491FBAD6" w14:textId="76F1E9B7" w:rsidR="00E14920" w:rsidRDefault="00E14920" w:rsidP="00904660">
            <w:pPr>
              <w:pStyle w:val="Prrafodelista"/>
              <w:numPr>
                <w:ilvl w:val="0"/>
                <w:numId w:val="12"/>
              </w:numPr>
              <w:jc w:val="both"/>
              <w:rPr>
                <w:rFonts w:ascii="Arial" w:hAnsi="Arial" w:cs="Arial"/>
                <w:iCs/>
                <w:sz w:val="22"/>
                <w:szCs w:val="22"/>
              </w:rPr>
            </w:pPr>
            <w:r w:rsidRPr="003F76D2">
              <w:rPr>
                <w:rFonts w:ascii="Arial" w:hAnsi="Arial" w:cs="Arial"/>
                <w:iCs/>
                <w:sz w:val="22"/>
                <w:szCs w:val="22"/>
              </w:rPr>
              <w:t>01/02/2020 al 31/12/2023</w:t>
            </w:r>
            <w:r w:rsidR="00CA6341" w:rsidRPr="003F76D2">
              <w:rPr>
                <w:rFonts w:ascii="Arial" w:hAnsi="Arial" w:cs="Arial"/>
                <w:iCs/>
                <w:sz w:val="22"/>
                <w:szCs w:val="22"/>
              </w:rPr>
              <w:t>.</w:t>
            </w:r>
          </w:p>
          <w:p w14:paraId="3E4BA652" w14:textId="3276D417" w:rsidR="00BD57F1" w:rsidRPr="003F76D2" w:rsidRDefault="00BD57F1" w:rsidP="00904660">
            <w:pPr>
              <w:pStyle w:val="Prrafodelista"/>
              <w:numPr>
                <w:ilvl w:val="0"/>
                <w:numId w:val="12"/>
              </w:numPr>
              <w:jc w:val="both"/>
              <w:rPr>
                <w:rFonts w:ascii="Arial" w:hAnsi="Arial" w:cs="Arial"/>
                <w:iCs/>
                <w:sz w:val="22"/>
                <w:szCs w:val="22"/>
              </w:rPr>
            </w:pPr>
            <w:r>
              <w:rPr>
                <w:rFonts w:ascii="Arial" w:hAnsi="Arial" w:cs="Arial"/>
                <w:iCs/>
                <w:sz w:val="22"/>
                <w:szCs w:val="22"/>
              </w:rPr>
              <w:t>07/01/2021 al 30/06/2024</w:t>
            </w:r>
          </w:p>
          <w:p w14:paraId="1A92C0DB" w14:textId="77777777" w:rsidR="0079135B" w:rsidRDefault="0079135B" w:rsidP="3B7618F3">
            <w:pPr>
              <w:pStyle w:val="Prrafodelista"/>
              <w:numPr>
                <w:ilvl w:val="0"/>
                <w:numId w:val="12"/>
              </w:numPr>
              <w:jc w:val="both"/>
              <w:rPr>
                <w:rFonts w:ascii="Arial" w:hAnsi="Arial" w:cs="Arial"/>
                <w:sz w:val="22"/>
                <w:szCs w:val="22"/>
              </w:rPr>
            </w:pPr>
            <w:r w:rsidRPr="3B7618F3">
              <w:rPr>
                <w:rFonts w:ascii="Arial" w:hAnsi="Arial" w:cs="Arial"/>
                <w:sz w:val="22"/>
                <w:szCs w:val="22"/>
              </w:rPr>
              <w:t>01/07/2022</w:t>
            </w:r>
            <w:r w:rsidR="00C50CE9" w:rsidRPr="3B7618F3">
              <w:rPr>
                <w:rFonts w:ascii="Arial" w:hAnsi="Arial" w:cs="Arial"/>
                <w:sz w:val="22"/>
                <w:szCs w:val="22"/>
              </w:rPr>
              <w:t xml:space="preserve"> al </w:t>
            </w:r>
            <w:r w:rsidRPr="3B7618F3">
              <w:rPr>
                <w:rFonts w:ascii="Arial" w:hAnsi="Arial" w:cs="Arial"/>
                <w:sz w:val="22"/>
                <w:szCs w:val="22"/>
              </w:rPr>
              <w:t>10</w:t>
            </w:r>
            <w:r w:rsidR="00C50CE9" w:rsidRPr="3B7618F3">
              <w:rPr>
                <w:rFonts w:ascii="Arial" w:hAnsi="Arial" w:cs="Arial"/>
                <w:sz w:val="22"/>
                <w:szCs w:val="22"/>
              </w:rPr>
              <w:t>/0</w:t>
            </w:r>
            <w:r w:rsidRPr="3B7618F3">
              <w:rPr>
                <w:rFonts w:ascii="Arial" w:hAnsi="Arial" w:cs="Arial"/>
                <w:sz w:val="22"/>
                <w:szCs w:val="22"/>
              </w:rPr>
              <w:t>1</w:t>
            </w:r>
            <w:r w:rsidR="00C50CE9" w:rsidRPr="3B7618F3">
              <w:rPr>
                <w:rFonts w:ascii="Arial" w:hAnsi="Arial" w:cs="Arial"/>
                <w:sz w:val="22"/>
                <w:szCs w:val="22"/>
              </w:rPr>
              <w:t>/202</w:t>
            </w:r>
            <w:r w:rsidRPr="3B7618F3">
              <w:rPr>
                <w:rFonts w:ascii="Arial" w:hAnsi="Arial" w:cs="Arial"/>
                <w:sz w:val="22"/>
                <w:szCs w:val="22"/>
              </w:rPr>
              <w:t>6</w:t>
            </w:r>
            <w:r w:rsidR="00C50CE9" w:rsidRPr="3B7618F3">
              <w:rPr>
                <w:rFonts w:ascii="Arial" w:hAnsi="Arial" w:cs="Arial"/>
                <w:sz w:val="22"/>
                <w:szCs w:val="22"/>
              </w:rPr>
              <w:t>.</w:t>
            </w:r>
          </w:p>
          <w:p w14:paraId="5FCF7702" w14:textId="77777777" w:rsidR="00BD57F1" w:rsidRDefault="00BD57F1" w:rsidP="00BD57F1">
            <w:pPr>
              <w:jc w:val="both"/>
              <w:rPr>
                <w:rFonts w:ascii="Arial" w:hAnsi="Arial" w:cs="Arial"/>
                <w:sz w:val="22"/>
                <w:szCs w:val="22"/>
              </w:rPr>
            </w:pPr>
          </w:p>
          <w:p w14:paraId="161C18D5" w14:textId="0A0371DE" w:rsidR="00BD57F1" w:rsidRPr="00BD57F1" w:rsidRDefault="00BD57F1" w:rsidP="00BD57F1">
            <w:pPr>
              <w:jc w:val="both"/>
              <w:rPr>
                <w:rFonts w:ascii="Arial" w:hAnsi="Arial" w:cs="Arial"/>
                <w:sz w:val="22"/>
                <w:szCs w:val="22"/>
              </w:rPr>
            </w:pPr>
            <w:r>
              <w:rPr>
                <w:rFonts w:ascii="Arial" w:hAnsi="Arial" w:cs="Arial"/>
                <w:sz w:val="22"/>
                <w:szCs w:val="22"/>
              </w:rPr>
              <w:t xml:space="preserve">Nota: Se precisa que, si bien en el llamamiento en garantía se hace alusión a 3 pólizas, lo cierto es que aporta una cuarta póliza la No. </w:t>
            </w:r>
            <w:r w:rsidRPr="00BD57F1">
              <w:rPr>
                <w:rFonts w:ascii="Arial" w:hAnsi="Arial" w:cs="Arial"/>
                <w:sz w:val="22"/>
                <w:szCs w:val="22"/>
              </w:rPr>
              <w:t>2846384-1</w:t>
            </w:r>
          </w:p>
        </w:tc>
      </w:tr>
      <w:tr w:rsidR="00A70A97" w:rsidRPr="003F76D2" w14:paraId="25047409" w14:textId="77777777" w:rsidTr="3B7618F3">
        <w:trPr>
          <w:cantSplit/>
          <w:trHeight w:val="340"/>
        </w:trPr>
        <w:tc>
          <w:tcPr>
            <w:tcW w:w="2353" w:type="dxa"/>
            <w:shd w:val="clear" w:color="auto" w:fill="0033A0"/>
            <w:vAlign w:val="center"/>
          </w:tcPr>
          <w:p w14:paraId="1AA0EC9D" w14:textId="77777777" w:rsidR="00A70A97" w:rsidRPr="003F76D2" w:rsidRDefault="00A70A97" w:rsidP="00881692">
            <w:pPr>
              <w:rPr>
                <w:rFonts w:ascii="Arial" w:hAnsi="Arial" w:cs="Arial"/>
                <w:b/>
                <w:sz w:val="22"/>
                <w:szCs w:val="22"/>
              </w:rPr>
            </w:pPr>
            <w:r w:rsidRPr="003F76D2">
              <w:rPr>
                <w:rFonts w:ascii="Arial" w:hAnsi="Arial" w:cs="Arial"/>
                <w:b/>
                <w:sz w:val="22"/>
                <w:szCs w:val="22"/>
              </w:rPr>
              <w:t>Valor Asegurado</w:t>
            </w:r>
          </w:p>
        </w:tc>
        <w:tc>
          <w:tcPr>
            <w:tcW w:w="3386" w:type="dxa"/>
            <w:vAlign w:val="center"/>
          </w:tcPr>
          <w:p w14:paraId="0A3CDEFD" w14:textId="44CED8DE" w:rsidR="00CA6341" w:rsidRPr="003F76D2" w:rsidRDefault="00CA6341" w:rsidP="00CA6341">
            <w:pPr>
              <w:autoSpaceDE w:val="0"/>
              <w:autoSpaceDN w:val="0"/>
              <w:adjustRightInd w:val="0"/>
              <w:jc w:val="both"/>
              <w:rPr>
                <w:rFonts w:ascii="Arial" w:hAnsi="Arial" w:cs="Arial"/>
                <w:sz w:val="22"/>
                <w:szCs w:val="22"/>
              </w:rPr>
            </w:pPr>
            <w:r w:rsidRPr="3B7618F3">
              <w:rPr>
                <w:rFonts w:ascii="Arial" w:hAnsi="Arial" w:cs="Arial"/>
                <w:sz w:val="22"/>
                <w:szCs w:val="22"/>
              </w:rPr>
              <w:t>Para el amparo de Salarios prestaciones sociales e indemnizaciones, las pólizas cuentan con los siguientes valores asegurados</w:t>
            </w:r>
          </w:p>
          <w:p w14:paraId="3545A154" w14:textId="77777777" w:rsidR="00CA6341" w:rsidRPr="003F76D2" w:rsidRDefault="00CA6341" w:rsidP="00CA6341">
            <w:pPr>
              <w:autoSpaceDE w:val="0"/>
              <w:autoSpaceDN w:val="0"/>
              <w:adjustRightInd w:val="0"/>
              <w:jc w:val="both"/>
              <w:rPr>
                <w:rFonts w:ascii="Arial" w:hAnsi="Arial" w:cs="Arial"/>
                <w:sz w:val="22"/>
                <w:szCs w:val="22"/>
              </w:rPr>
            </w:pPr>
          </w:p>
          <w:p w14:paraId="773BCD74" w14:textId="5341D6EE" w:rsidR="00D96958" w:rsidRPr="003F76D2" w:rsidRDefault="008822B9" w:rsidP="00CA6341">
            <w:pPr>
              <w:pStyle w:val="Prrafodelista"/>
              <w:numPr>
                <w:ilvl w:val="0"/>
                <w:numId w:val="13"/>
              </w:numPr>
              <w:autoSpaceDE w:val="0"/>
              <w:autoSpaceDN w:val="0"/>
              <w:adjustRightInd w:val="0"/>
              <w:rPr>
                <w:rFonts w:ascii="Arial" w:hAnsi="Arial" w:cs="Arial"/>
                <w:sz w:val="22"/>
                <w:szCs w:val="22"/>
              </w:rPr>
            </w:pPr>
            <w:r w:rsidRPr="003F76D2">
              <w:rPr>
                <w:rFonts w:ascii="Arial" w:hAnsi="Arial" w:cs="Arial"/>
                <w:sz w:val="22"/>
                <w:szCs w:val="22"/>
              </w:rPr>
              <w:t>$1.158.950.770</w:t>
            </w:r>
          </w:p>
          <w:p w14:paraId="275913B9" w14:textId="1FDF54CF" w:rsidR="00CA6341" w:rsidRDefault="008822B9" w:rsidP="00CA6341">
            <w:pPr>
              <w:pStyle w:val="Prrafodelista"/>
              <w:numPr>
                <w:ilvl w:val="0"/>
                <w:numId w:val="13"/>
              </w:numPr>
              <w:autoSpaceDE w:val="0"/>
              <w:autoSpaceDN w:val="0"/>
              <w:adjustRightInd w:val="0"/>
              <w:rPr>
                <w:rFonts w:ascii="Arial" w:hAnsi="Arial" w:cs="Arial"/>
                <w:sz w:val="22"/>
                <w:szCs w:val="22"/>
              </w:rPr>
            </w:pPr>
            <w:r w:rsidRPr="003F76D2">
              <w:rPr>
                <w:rFonts w:ascii="Arial" w:hAnsi="Arial" w:cs="Arial"/>
                <w:sz w:val="22"/>
                <w:szCs w:val="22"/>
              </w:rPr>
              <w:t>$</w:t>
            </w:r>
            <w:r w:rsidR="00CA6341" w:rsidRPr="003F76D2">
              <w:rPr>
                <w:rFonts w:ascii="Arial" w:hAnsi="Arial" w:cs="Arial"/>
                <w:sz w:val="22"/>
                <w:szCs w:val="22"/>
              </w:rPr>
              <w:t>1.400.659.348</w:t>
            </w:r>
          </w:p>
          <w:p w14:paraId="5E525FC7" w14:textId="63DE98F9" w:rsidR="00BD57F1" w:rsidRPr="003F76D2" w:rsidRDefault="00BD57F1" w:rsidP="00CA6341">
            <w:pPr>
              <w:pStyle w:val="Prrafodelista"/>
              <w:numPr>
                <w:ilvl w:val="0"/>
                <w:numId w:val="13"/>
              </w:numPr>
              <w:autoSpaceDE w:val="0"/>
              <w:autoSpaceDN w:val="0"/>
              <w:adjustRightInd w:val="0"/>
              <w:rPr>
                <w:rFonts w:ascii="Arial" w:hAnsi="Arial" w:cs="Arial"/>
                <w:sz w:val="22"/>
                <w:szCs w:val="22"/>
              </w:rPr>
            </w:pPr>
            <w:r>
              <w:rPr>
                <w:rFonts w:ascii="Arial" w:hAnsi="Arial" w:cs="Arial"/>
                <w:sz w:val="22"/>
                <w:szCs w:val="22"/>
              </w:rPr>
              <w:t>$536.508.136</w:t>
            </w:r>
          </w:p>
          <w:p w14:paraId="1E069347" w14:textId="55C555B3" w:rsidR="001F32C1" w:rsidRPr="003F76D2" w:rsidRDefault="008822B9" w:rsidP="00CA6341">
            <w:pPr>
              <w:pStyle w:val="Prrafodelista"/>
              <w:numPr>
                <w:ilvl w:val="0"/>
                <w:numId w:val="13"/>
              </w:numPr>
              <w:autoSpaceDE w:val="0"/>
              <w:autoSpaceDN w:val="0"/>
              <w:adjustRightInd w:val="0"/>
              <w:rPr>
                <w:rFonts w:ascii="Arial" w:hAnsi="Arial" w:cs="Arial"/>
                <w:sz w:val="22"/>
                <w:szCs w:val="22"/>
              </w:rPr>
            </w:pPr>
            <w:r w:rsidRPr="3B7618F3">
              <w:rPr>
                <w:rFonts w:ascii="Arial" w:hAnsi="Arial" w:cs="Arial"/>
                <w:sz w:val="22"/>
                <w:szCs w:val="22"/>
              </w:rPr>
              <w:t>$</w:t>
            </w:r>
            <w:r w:rsidR="001F32C1" w:rsidRPr="3B7618F3">
              <w:rPr>
                <w:rFonts w:ascii="Arial" w:hAnsi="Arial" w:cs="Arial"/>
                <w:sz w:val="22"/>
                <w:szCs w:val="22"/>
              </w:rPr>
              <w:t>981.154.600</w:t>
            </w:r>
          </w:p>
        </w:tc>
        <w:tc>
          <w:tcPr>
            <w:tcW w:w="1718" w:type="dxa"/>
            <w:gridSpan w:val="2"/>
            <w:shd w:val="clear" w:color="auto" w:fill="0033A0"/>
            <w:vAlign w:val="center"/>
          </w:tcPr>
          <w:p w14:paraId="7D4CD472" w14:textId="438AC017" w:rsidR="00A70A97" w:rsidRPr="003F76D2" w:rsidRDefault="00A70A97" w:rsidP="00881692">
            <w:pPr>
              <w:autoSpaceDE w:val="0"/>
              <w:autoSpaceDN w:val="0"/>
              <w:adjustRightInd w:val="0"/>
              <w:rPr>
                <w:rFonts w:ascii="Arial" w:hAnsi="Arial" w:cs="Arial"/>
                <w:b/>
                <w:bCs/>
                <w:sz w:val="22"/>
                <w:szCs w:val="22"/>
              </w:rPr>
            </w:pPr>
            <w:r w:rsidRPr="003F76D2">
              <w:rPr>
                <w:rFonts w:ascii="Arial" w:hAnsi="Arial" w:cs="Arial"/>
                <w:b/>
                <w:bCs/>
                <w:sz w:val="22"/>
                <w:szCs w:val="22"/>
              </w:rPr>
              <w:t>Placa</w:t>
            </w:r>
            <w:r w:rsidR="0091430C" w:rsidRPr="003F76D2">
              <w:rPr>
                <w:rFonts w:ascii="Arial" w:hAnsi="Arial" w:cs="Arial"/>
                <w:b/>
                <w:bCs/>
                <w:sz w:val="22"/>
                <w:szCs w:val="22"/>
              </w:rPr>
              <w:t xml:space="preserve"> </w:t>
            </w:r>
          </w:p>
        </w:tc>
        <w:tc>
          <w:tcPr>
            <w:tcW w:w="2392" w:type="dxa"/>
            <w:vAlign w:val="center"/>
          </w:tcPr>
          <w:p w14:paraId="2AA20772" w14:textId="7D529E07" w:rsidR="00A70A97" w:rsidRPr="003F76D2" w:rsidRDefault="00C50CE9" w:rsidP="00881692">
            <w:pPr>
              <w:autoSpaceDE w:val="0"/>
              <w:autoSpaceDN w:val="0"/>
              <w:adjustRightInd w:val="0"/>
              <w:rPr>
                <w:rFonts w:ascii="Arial" w:hAnsi="Arial" w:cs="Arial"/>
                <w:b/>
                <w:iCs/>
                <w:sz w:val="22"/>
                <w:szCs w:val="22"/>
              </w:rPr>
            </w:pPr>
            <w:r w:rsidRPr="003F76D2">
              <w:rPr>
                <w:rFonts w:ascii="Arial" w:hAnsi="Arial" w:cs="Arial"/>
                <w:b/>
                <w:iCs/>
                <w:sz w:val="22"/>
                <w:szCs w:val="22"/>
              </w:rPr>
              <w:t>N/A</w:t>
            </w:r>
          </w:p>
        </w:tc>
      </w:tr>
    </w:tbl>
    <w:p w14:paraId="207F11E8" w14:textId="45DEB7B7" w:rsidR="00FF66F3" w:rsidRPr="003F76D2" w:rsidRDefault="00FF66F3" w:rsidP="00881692">
      <w:pPr>
        <w:rPr>
          <w:rFonts w:ascii="Arial" w:hAnsi="Arial" w:cs="Arial"/>
          <w:b/>
          <w:sz w:val="22"/>
          <w:szCs w:val="22"/>
        </w:rPr>
      </w:pPr>
    </w:p>
    <w:p w14:paraId="0C3AC512" w14:textId="5AD7BD07" w:rsidR="00FF66F3" w:rsidRPr="003F76D2" w:rsidRDefault="009E7D3B" w:rsidP="00881692">
      <w:pPr>
        <w:rPr>
          <w:rFonts w:ascii="Arial" w:hAnsi="Arial" w:cs="Arial"/>
          <w:b/>
          <w:sz w:val="22"/>
          <w:szCs w:val="22"/>
        </w:rPr>
      </w:pPr>
      <w:r w:rsidRPr="003F76D2">
        <w:rPr>
          <w:rFonts w:ascii="Arial" w:hAnsi="Arial" w:cs="Arial"/>
          <w:b/>
          <w:sz w:val="22"/>
          <w:szCs w:val="22"/>
        </w:rPr>
        <w:t>Datos específicos del proceso</w:t>
      </w:r>
    </w:p>
    <w:p w14:paraId="4D7ECE1C" w14:textId="77777777" w:rsidR="00247E08" w:rsidRPr="003F76D2"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F76D2" w14:paraId="7AFB6461" w14:textId="77777777" w:rsidTr="3B7618F3">
        <w:trPr>
          <w:trHeight w:val="454"/>
        </w:trPr>
        <w:tc>
          <w:tcPr>
            <w:tcW w:w="2338" w:type="dxa"/>
            <w:shd w:val="clear" w:color="auto" w:fill="0033A0"/>
            <w:vAlign w:val="center"/>
          </w:tcPr>
          <w:p w14:paraId="61666A84" w14:textId="6256291F" w:rsidR="00247E08" w:rsidRPr="003F76D2" w:rsidRDefault="00247E08" w:rsidP="00881692">
            <w:pPr>
              <w:rPr>
                <w:rFonts w:ascii="Arial" w:hAnsi="Arial" w:cs="Arial"/>
                <w:b/>
                <w:sz w:val="22"/>
                <w:szCs w:val="22"/>
              </w:rPr>
            </w:pPr>
            <w:r w:rsidRPr="003F76D2">
              <w:rPr>
                <w:rFonts w:ascii="Arial" w:hAnsi="Arial" w:cs="Arial"/>
                <w:b/>
                <w:sz w:val="22"/>
                <w:szCs w:val="22"/>
              </w:rPr>
              <w:t>Demandante</w:t>
            </w:r>
            <w:r w:rsidR="009E7D3B" w:rsidRPr="003F76D2">
              <w:rPr>
                <w:rFonts w:ascii="Arial" w:hAnsi="Arial" w:cs="Arial"/>
                <w:b/>
                <w:sz w:val="22"/>
                <w:szCs w:val="22"/>
              </w:rPr>
              <w:t>s</w:t>
            </w:r>
          </w:p>
        </w:tc>
        <w:tc>
          <w:tcPr>
            <w:tcW w:w="7512" w:type="dxa"/>
            <w:gridSpan w:val="3"/>
            <w:vAlign w:val="center"/>
          </w:tcPr>
          <w:p w14:paraId="31112D16" w14:textId="6F51D124" w:rsidR="008234C0" w:rsidRPr="003F76D2" w:rsidRDefault="00386426" w:rsidP="00BC7982">
            <w:pPr>
              <w:jc w:val="both"/>
              <w:rPr>
                <w:rFonts w:ascii="Arial" w:hAnsi="Arial" w:cs="Arial"/>
                <w:iCs/>
                <w:sz w:val="22"/>
                <w:szCs w:val="22"/>
              </w:rPr>
            </w:pPr>
            <w:r w:rsidRPr="003F76D2">
              <w:rPr>
                <w:rFonts w:ascii="Arial" w:hAnsi="Arial" w:cs="Arial"/>
                <w:spacing w:val="6"/>
                <w:sz w:val="22"/>
                <w:szCs w:val="22"/>
                <w:shd w:val="clear" w:color="auto" w:fill="FFFFFF"/>
              </w:rPr>
              <w:t>WILLIAM FERNANDO SILVA LARRAHONDO</w:t>
            </w:r>
            <w:r w:rsidR="00C4649F" w:rsidRPr="003F76D2">
              <w:rPr>
                <w:rFonts w:ascii="Arial" w:hAnsi="Arial" w:cs="Arial"/>
                <w:spacing w:val="6"/>
                <w:sz w:val="22"/>
                <w:szCs w:val="22"/>
                <w:shd w:val="clear" w:color="auto" w:fill="FFFFFF"/>
              </w:rPr>
              <w:t xml:space="preserve">. C.C: </w:t>
            </w:r>
            <w:r w:rsidRPr="003F76D2">
              <w:rPr>
                <w:rFonts w:ascii="Arial" w:hAnsi="Arial" w:cs="Arial"/>
                <w:spacing w:val="6"/>
                <w:sz w:val="22"/>
                <w:szCs w:val="22"/>
                <w:shd w:val="clear" w:color="auto" w:fill="FFFFFF"/>
              </w:rPr>
              <w:t>94.070.640</w:t>
            </w:r>
          </w:p>
        </w:tc>
      </w:tr>
      <w:tr w:rsidR="00954C7D" w:rsidRPr="003F76D2" w14:paraId="3184660E" w14:textId="77777777" w:rsidTr="3B7618F3">
        <w:trPr>
          <w:trHeight w:val="545"/>
        </w:trPr>
        <w:tc>
          <w:tcPr>
            <w:tcW w:w="2338" w:type="dxa"/>
            <w:shd w:val="clear" w:color="auto" w:fill="0033A0"/>
            <w:vAlign w:val="center"/>
          </w:tcPr>
          <w:p w14:paraId="1946D0B5" w14:textId="1E747231" w:rsidR="00954C7D" w:rsidRPr="003F76D2" w:rsidRDefault="00954C7D" w:rsidP="00881692">
            <w:pPr>
              <w:rPr>
                <w:rFonts w:ascii="Arial" w:hAnsi="Arial" w:cs="Arial"/>
                <w:b/>
                <w:sz w:val="22"/>
                <w:szCs w:val="22"/>
              </w:rPr>
            </w:pPr>
            <w:r w:rsidRPr="003F76D2">
              <w:rPr>
                <w:rFonts w:ascii="Arial" w:hAnsi="Arial" w:cs="Arial"/>
                <w:b/>
                <w:sz w:val="22"/>
                <w:szCs w:val="22"/>
              </w:rPr>
              <w:t>Demandados</w:t>
            </w:r>
          </w:p>
        </w:tc>
        <w:tc>
          <w:tcPr>
            <w:tcW w:w="7512" w:type="dxa"/>
            <w:gridSpan w:val="3"/>
            <w:vAlign w:val="center"/>
          </w:tcPr>
          <w:p w14:paraId="01F24811" w14:textId="77777777" w:rsidR="0039115A" w:rsidRPr="003F76D2" w:rsidRDefault="00395769" w:rsidP="009F17F4">
            <w:pPr>
              <w:jc w:val="both"/>
              <w:rPr>
                <w:rFonts w:ascii="Arial" w:hAnsi="Arial" w:cs="Arial"/>
                <w:iCs/>
                <w:sz w:val="22"/>
                <w:szCs w:val="22"/>
              </w:rPr>
            </w:pPr>
            <w:r w:rsidRPr="003F76D2">
              <w:rPr>
                <w:rFonts w:ascii="Arial" w:hAnsi="Arial" w:cs="Arial"/>
                <w:iCs/>
                <w:sz w:val="22"/>
                <w:szCs w:val="22"/>
              </w:rPr>
              <w:t>ASOCIACIÓN CABLE AÉREO MANIZALES</w:t>
            </w:r>
            <w:r w:rsidR="00D27ECC" w:rsidRPr="003F76D2">
              <w:rPr>
                <w:rFonts w:ascii="Arial" w:hAnsi="Arial" w:cs="Arial"/>
                <w:iCs/>
                <w:sz w:val="22"/>
                <w:szCs w:val="22"/>
              </w:rPr>
              <w:t>.</w:t>
            </w:r>
            <w:r w:rsidR="009B5DA7" w:rsidRPr="003F76D2">
              <w:rPr>
                <w:rFonts w:ascii="Arial" w:hAnsi="Arial" w:cs="Arial"/>
                <w:iCs/>
                <w:sz w:val="22"/>
                <w:szCs w:val="22"/>
              </w:rPr>
              <w:t xml:space="preserve"> </w:t>
            </w:r>
            <w:r w:rsidR="00F93F26" w:rsidRPr="003F76D2">
              <w:rPr>
                <w:rFonts w:ascii="Arial" w:hAnsi="Arial" w:cs="Arial"/>
                <w:iCs/>
                <w:sz w:val="22"/>
                <w:szCs w:val="22"/>
              </w:rPr>
              <w:t>Nit</w:t>
            </w:r>
            <w:r w:rsidR="009B5DA7" w:rsidRPr="003F76D2">
              <w:rPr>
                <w:rFonts w:ascii="Arial" w:hAnsi="Arial" w:cs="Arial"/>
                <w:iCs/>
                <w:sz w:val="22"/>
                <w:szCs w:val="22"/>
              </w:rPr>
              <w:t xml:space="preserve">: </w:t>
            </w:r>
            <w:r w:rsidRPr="003F76D2">
              <w:rPr>
                <w:rFonts w:ascii="Arial" w:hAnsi="Arial" w:cs="Arial"/>
                <w:iCs/>
                <w:sz w:val="22"/>
                <w:szCs w:val="22"/>
              </w:rPr>
              <w:t>900.315.506-2</w:t>
            </w:r>
          </w:p>
          <w:p w14:paraId="4CC15FC8" w14:textId="4818D542" w:rsidR="00395769" w:rsidRPr="003F76D2" w:rsidRDefault="0008788A" w:rsidP="009F17F4">
            <w:pPr>
              <w:jc w:val="both"/>
              <w:rPr>
                <w:rFonts w:ascii="Arial" w:hAnsi="Arial" w:cs="Arial"/>
                <w:iCs/>
                <w:sz w:val="22"/>
                <w:szCs w:val="22"/>
              </w:rPr>
            </w:pPr>
            <w:r w:rsidRPr="003F76D2">
              <w:rPr>
                <w:rFonts w:ascii="Arial" w:hAnsi="Arial" w:cs="Arial"/>
                <w:iCs/>
                <w:sz w:val="22"/>
                <w:szCs w:val="22"/>
              </w:rPr>
              <w:t>METROCALI S.A. Nit: 805.013</w:t>
            </w:r>
            <w:r w:rsidR="000A423A" w:rsidRPr="003F76D2">
              <w:rPr>
                <w:rFonts w:ascii="Arial" w:hAnsi="Arial" w:cs="Arial"/>
                <w:iCs/>
                <w:sz w:val="22"/>
                <w:szCs w:val="22"/>
              </w:rPr>
              <w:t>.</w:t>
            </w:r>
            <w:r w:rsidRPr="003F76D2">
              <w:rPr>
                <w:rFonts w:ascii="Arial" w:hAnsi="Arial" w:cs="Arial"/>
                <w:iCs/>
                <w:sz w:val="22"/>
                <w:szCs w:val="22"/>
              </w:rPr>
              <w:t>171</w:t>
            </w:r>
            <w:r w:rsidR="000A423A" w:rsidRPr="003F76D2">
              <w:rPr>
                <w:rFonts w:ascii="Arial" w:hAnsi="Arial" w:cs="Arial"/>
                <w:iCs/>
                <w:sz w:val="22"/>
                <w:szCs w:val="22"/>
              </w:rPr>
              <w:t>-</w:t>
            </w:r>
            <w:r w:rsidRPr="003F76D2">
              <w:rPr>
                <w:rFonts w:ascii="Arial" w:hAnsi="Arial" w:cs="Arial"/>
                <w:iCs/>
                <w:sz w:val="22"/>
                <w:szCs w:val="22"/>
              </w:rPr>
              <w:t>8</w:t>
            </w:r>
          </w:p>
        </w:tc>
      </w:tr>
      <w:tr w:rsidR="003152D5" w:rsidRPr="003F76D2" w14:paraId="5BFE20EE" w14:textId="77777777" w:rsidTr="3B7618F3">
        <w:trPr>
          <w:cantSplit/>
          <w:trHeight w:val="566"/>
        </w:trPr>
        <w:tc>
          <w:tcPr>
            <w:tcW w:w="2338" w:type="dxa"/>
            <w:shd w:val="clear" w:color="auto" w:fill="0033A0"/>
            <w:vAlign w:val="center"/>
          </w:tcPr>
          <w:p w14:paraId="3F4BFE3A" w14:textId="14FECE14" w:rsidR="003152D5" w:rsidRPr="003F76D2" w:rsidRDefault="003152D5" w:rsidP="00881692">
            <w:pPr>
              <w:rPr>
                <w:rFonts w:ascii="Arial" w:hAnsi="Arial" w:cs="Arial"/>
                <w:b/>
                <w:sz w:val="22"/>
                <w:szCs w:val="22"/>
              </w:rPr>
            </w:pPr>
            <w:r w:rsidRPr="003F76D2">
              <w:rPr>
                <w:rFonts w:ascii="Arial" w:hAnsi="Arial" w:cs="Arial"/>
                <w:b/>
                <w:sz w:val="22"/>
                <w:szCs w:val="22"/>
              </w:rPr>
              <w:t>Autoridad de conocimiento</w:t>
            </w:r>
          </w:p>
        </w:tc>
        <w:tc>
          <w:tcPr>
            <w:tcW w:w="3827" w:type="dxa"/>
            <w:vAlign w:val="center"/>
          </w:tcPr>
          <w:p w14:paraId="52AE397D" w14:textId="394937C9" w:rsidR="003152D5" w:rsidRPr="003F76D2" w:rsidRDefault="009F17F4" w:rsidP="002C2C15">
            <w:pPr>
              <w:jc w:val="both"/>
              <w:rPr>
                <w:rFonts w:ascii="Arial" w:hAnsi="Arial" w:cs="Arial"/>
                <w:iCs/>
                <w:sz w:val="22"/>
                <w:szCs w:val="22"/>
              </w:rPr>
            </w:pPr>
            <w:r w:rsidRPr="003F76D2">
              <w:rPr>
                <w:rFonts w:ascii="Arial" w:hAnsi="Arial" w:cs="Arial"/>
                <w:iCs/>
                <w:sz w:val="22"/>
                <w:szCs w:val="22"/>
              </w:rPr>
              <w:t xml:space="preserve">JUZGADO </w:t>
            </w:r>
            <w:r w:rsidR="00844455" w:rsidRPr="003F76D2">
              <w:rPr>
                <w:rFonts w:ascii="Arial" w:hAnsi="Arial" w:cs="Arial"/>
                <w:iCs/>
                <w:sz w:val="22"/>
                <w:szCs w:val="22"/>
              </w:rPr>
              <w:t>19</w:t>
            </w:r>
            <w:r w:rsidRPr="003F76D2">
              <w:rPr>
                <w:rFonts w:ascii="Arial" w:hAnsi="Arial" w:cs="Arial"/>
                <w:iCs/>
                <w:sz w:val="22"/>
                <w:szCs w:val="22"/>
              </w:rPr>
              <w:t xml:space="preserve"> LABORAL DEL CIRCUITO DE </w:t>
            </w:r>
            <w:r w:rsidR="00844455" w:rsidRPr="003F76D2">
              <w:rPr>
                <w:rFonts w:ascii="Arial" w:hAnsi="Arial" w:cs="Arial"/>
                <w:iCs/>
                <w:sz w:val="22"/>
                <w:szCs w:val="22"/>
              </w:rPr>
              <w:t>CALI</w:t>
            </w:r>
          </w:p>
        </w:tc>
        <w:tc>
          <w:tcPr>
            <w:tcW w:w="1276" w:type="dxa"/>
            <w:shd w:val="clear" w:color="auto" w:fill="0033A0"/>
            <w:vAlign w:val="center"/>
          </w:tcPr>
          <w:p w14:paraId="6164DA6C" w14:textId="179A804C" w:rsidR="003152D5" w:rsidRPr="003F76D2" w:rsidRDefault="003152D5" w:rsidP="00881692">
            <w:pPr>
              <w:jc w:val="both"/>
              <w:rPr>
                <w:rFonts w:ascii="Arial" w:hAnsi="Arial" w:cs="Arial"/>
                <w:b/>
                <w:bCs/>
                <w:sz w:val="22"/>
                <w:szCs w:val="22"/>
              </w:rPr>
            </w:pPr>
            <w:r w:rsidRPr="003F76D2">
              <w:rPr>
                <w:rFonts w:ascii="Arial" w:hAnsi="Arial" w:cs="Arial"/>
                <w:b/>
                <w:bCs/>
                <w:sz w:val="22"/>
                <w:szCs w:val="22"/>
              </w:rPr>
              <w:t>Radicado</w:t>
            </w:r>
          </w:p>
        </w:tc>
        <w:tc>
          <w:tcPr>
            <w:tcW w:w="2409" w:type="dxa"/>
            <w:vAlign w:val="center"/>
          </w:tcPr>
          <w:p w14:paraId="751C5BE4" w14:textId="19D784D9" w:rsidR="003152D5" w:rsidRPr="003F76D2" w:rsidRDefault="00844455" w:rsidP="00881692">
            <w:pPr>
              <w:jc w:val="both"/>
              <w:rPr>
                <w:rFonts w:ascii="Arial" w:hAnsi="Arial" w:cs="Arial"/>
                <w:sz w:val="22"/>
                <w:szCs w:val="22"/>
              </w:rPr>
            </w:pPr>
            <w:r w:rsidRPr="003F76D2">
              <w:rPr>
                <w:rFonts w:ascii="Arial" w:hAnsi="Arial" w:cs="Arial"/>
                <w:sz w:val="22"/>
                <w:szCs w:val="22"/>
              </w:rPr>
              <w:t>76001310501920240001600</w:t>
            </w:r>
          </w:p>
        </w:tc>
      </w:tr>
      <w:tr w:rsidR="003152D5" w:rsidRPr="003F76D2" w14:paraId="2335A9D5" w14:textId="77777777" w:rsidTr="3B7618F3">
        <w:trPr>
          <w:trHeight w:val="516"/>
        </w:trPr>
        <w:tc>
          <w:tcPr>
            <w:tcW w:w="2338" w:type="dxa"/>
            <w:shd w:val="clear" w:color="auto" w:fill="0033A0"/>
            <w:vAlign w:val="center"/>
          </w:tcPr>
          <w:p w14:paraId="3F4221E7" w14:textId="120AFAC3" w:rsidR="003152D5" w:rsidRPr="003F76D2" w:rsidRDefault="003152D5" w:rsidP="00881692">
            <w:pPr>
              <w:pStyle w:val="Ttulo7"/>
              <w:rPr>
                <w:rFonts w:ascii="Arial" w:hAnsi="Arial" w:cs="Arial"/>
                <w:szCs w:val="22"/>
              </w:rPr>
            </w:pPr>
            <w:r w:rsidRPr="003F76D2">
              <w:rPr>
                <w:rFonts w:ascii="Arial" w:hAnsi="Arial" w:cs="Arial"/>
                <w:szCs w:val="22"/>
              </w:rPr>
              <w:lastRenderedPageBreak/>
              <w:t>Pretensiones solicitadas</w:t>
            </w:r>
          </w:p>
        </w:tc>
        <w:tc>
          <w:tcPr>
            <w:tcW w:w="7512" w:type="dxa"/>
            <w:gridSpan w:val="3"/>
            <w:vAlign w:val="center"/>
          </w:tcPr>
          <w:p w14:paraId="326A0837" w14:textId="4C40650B" w:rsidR="009F0245" w:rsidRPr="003F76D2" w:rsidRDefault="00253262" w:rsidP="009B5DA7">
            <w:pPr>
              <w:jc w:val="both"/>
              <w:rPr>
                <w:rFonts w:ascii="Arial" w:hAnsi="Arial" w:cs="Arial"/>
                <w:sz w:val="22"/>
                <w:szCs w:val="22"/>
                <w:shd w:val="clear" w:color="auto" w:fill="FFFFFF"/>
              </w:rPr>
            </w:pPr>
            <w:r w:rsidRPr="003F76D2">
              <w:rPr>
                <w:rFonts w:ascii="Arial" w:hAnsi="Arial" w:cs="Arial"/>
                <w:sz w:val="22"/>
                <w:szCs w:val="22"/>
                <w:shd w:val="clear" w:color="auto" w:fill="FFFFFF"/>
              </w:rPr>
              <w:t>Las pretensiones de la demanda van encaminadas a que</w:t>
            </w:r>
            <w:r w:rsidR="009B5DA7" w:rsidRPr="003F76D2">
              <w:rPr>
                <w:rFonts w:ascii="Arial" w:hAnsi="Arial" w:cs="Arial"/>
                <w:sz w:val="22"/>
                <w:szCs w:val="22"/>
                <w:shd w:val="clear" w:color="auto" w:fill="FFFFFF"/>
              </w:rPr>
              <w:t xml:space="preserve"> se declare</w:t>
            </w:r>
            <w:r w:rsidR="009F0245" w:rsidRPr="003F76D2">
              <w:rPr>
                <w:rFonts w:ascii="Arial" w:hAnsi="Arial" w:cs="Arial"/>
                <w:sz w:val="22"/>
                <w:szCs w:val="22"/>
                <w:shd w:val="clear" w:color="auto" w:fill="FFFFFF"/>
              </w:rPr>
              <w:t xml:space="preserve"> </w:t>
            </w:r>
            <w:r w:rsidR="00773CAE" w:rsidRPr="003F76D2">
              <w:rPr>
                <w:rFonts w:ascii="Arial" w:hAnsi="Arial" w:cs="Arial"/>
                <w:sz w:val="22"/>
                <w:szCs w:val="22"/>
                <w:shd w:val="clear" w:color="auto" w:fill="FFFFFF"/>
              </w:rPr>
              <w:t>que</w:t>
            </w:r>
            <w:r w:rsidR="009F0245" w:rsidRPr="003F76D2">
              <w:rPr>
                <w:rFonts w:ascii="Arial" w:hAnsi="Arial" w:cs="Arial"/>
                <w:sz w:val="22"/>
                <w:szCs w:val="22"/>
                <w:shd w:val="clear" w:color="auto" w:fill="FFFFFF"/>
              </w:rPr>
              <w:t>:</w:t>
            </w:r>
          </w:p>
          <w:p w14:paraId="64181E9F" w14:textId="77777777" w:rsidR="009F0245" w:rsidRPr="003F76D2" w:rsidRDefault="009F0245" w:rsidP="009B5DA7">
            <w:pPr>
              <w:jc w:val="both"/>
              <w:rPr>
                <w:rFonts w:ascii="Arial" w:hAnsi="Arial" w:cs="Arial"/>
                <w:sz w:val="22"/>
                <w:szCs w:val="22"/>
                <w:shd w:val="clear" w:color="auto" w:fill="FFFFFF"/>
              </w:rPr>
            </w:pPr>
          </w:p>
          <w:p w14:paraId="2E7B2F6E" w14:textId="276A59E6" w:rsidR="004B69DD" w:rsidRPr="003F76D2" w:rsidRDefault="00773CAE" w:rsidP="00F90297">
            <w:pPr>
              <w:pStyle w:val="Prrafodelista"/>
              <w:numPr>
                <w:ilvl w:val="0"/>
                <w:numId w:val="9"/>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Entre la empresa ASOCIACIÓN CABLE AÉREO MANIZALES y el señor STEVEN ARCE AGUIRRE, existió un contrato laboral de trabajo a término INDEFINIDO, el cual se prorrogo en el tiempo, desde el 08 de octubre de 2018 hasta el 10 de enero de 2023</w:t>
            </w:r>
            <w:r w:rsidR="004B69DD" w:rsidRPr="003F76D2">
              <w:rPr>
                <w:rFonts w:ascii="Arial" w:hAnsi="Arial" w:cs="Arial"/>
                <w:sz w:val="22"/>
                <w:szCs w:val="22"/>
                <w:shd w:val="clear" w:color="auto" w:fill="FFFFFF"/>
              </w:rPr>
              <w:t>.</w:t>
            </w:r>
          </w:p>
          <w:p w14:paraId="0B22FA3D" w14:textId="77777777" w:rsidR="00777586" w:rsidRPr="003F76D2" w:rsidRDefault="00777586" w:rsidP="00777586">
            <w:pPr>
              <w:jc w:val="both"/>
              <w:rPr>
                <w:rFonts w:ascii="Arial" w:hAnsi="Arial" w:cs="Arial"/>
                <w:sz w:val="22"/>
                <w:szCs w:val="22"/>
                <w:shd w:val="clear" w:color="auto" w:fill="FFFFFF"/>
              </w:rPr>
            </w:pPr>
          </w:p>
          <w:p w14:paraId="6C0A08DD" w14:textId="13875B78" w:rsidR="00777586" w:rsidRPr="003F76D2" w:rsidRDefault="00777586" w:rsidP="00777586">
            <w:pPr>
              <w:jc w:val="both"/>
              <w:rPr>
                <w:rFonts w:ascii="Arial" w:hAnsi="Arial" w:cs="Arial"/>
                <w:sz w:val="22"/>
                <w:szCs w:val="22"/>
                <w:shd w:val="clear" w:color="auto" w:fill="FFFFFF"/>
              </w:rPr>
            </w:pPr>
            <w:r w:rsidRPr="003F76D2">
              <w:rPr>
                <w:rFonts w:ascii="Arial" w:hAnsi="Arial" w:cs="Arial"/>
                <w:sz w:val="22"/>
                <w:szCs w:val="22"/>
                <w:shd w:val="clear" w:color="auto" w:fill="FFFFFF"/>
              </w:rPr>
              <w:t xml:space="preserve">Consecuente con lo anterior solicita </w:t>
            </w:r>
            <w:r w:rsidR="003E24AC" w:rsidRPr="003F76D2">
              <w:rPr>
                <w:rFonts w:ascii="Arial" w:hAnsi="Arial" w:cs="Arial"/>
                <w:sz w:val="22"/>
                <w:szCs w:val="22"/>
                <w:shd w:val="clear" w:color="auto" w:fill="FFFFFF"/>
              </w:rPr>
              <w:t>se</w:t>
            </w:r>
            <w:r w:rsidRPr="003F76D2">
              <w:rPr>
                <w:rFonts w:ascii="Arial" w:hAnsi="Arial" w:cs="Arial"/>
                <w:sz w:val="22"/>
                <w:szCs w:val="22"/>
                <w:shd w:val="clear" w:color="auto" w:fill="FFFFFF"/>
              </w:rPr>
              <w:t xml:space="preserve"> conden</w:t>
            </w:r>
            <w:r w:rsidR="003E24AC" w:rsidRPr="003F76D2">
              <w:rPr>
                <w:rFonts w:ascii="Arial" w:hAnsi="Arial" w:cs="Arial"/>
                <w:sz w:val="22"/>
                <w:szCs w:val="22"/>
                <w:shd w:val="clear" w:color="auto" w:fill="FFFFFF"/>
              </w:rPr>
              <w:t>e al pago de los salarios y prestaciones sociales legales y extralegales dejadas de percibir desde el 08 de octubre de 2018 hasta el 10 de enero de 2023, de la siguiente forma</w:t>
            </w:r>
            <w:r w:rsidRPr="003F76D2">
              <w:rPr>
                <w:rFonts w:ascii="Arial" w:hAnsi="Arial" w:cs="Arial"/>
                <w:sz w:val="22"/>
                <w:szCs w:val="22"/>
                <w:shd w:val="clear" w:color="auto" w:fill="FFFFFF"/>
              </w:rPr>
              <w:t xml:space="preserve">: </w:t>
            </w:r>
          </w:p>
          <w:p w14:paraId="064DC479" w14:textId="77777777" w:rsidR="00777586" w:rsidRPr="003F76D2" w:rsidRDefault="00777586" w:rsidP="00777586">
            <w:pPr>
              <w:jc w:val="both"/>
              <w:rPr>
                <w:rFonts w:ascii="Arial" w:hAnsi="Arial" w:cs="Arial"/>
                <w:sz w:val="22"/>
                <w:szCs w:val="22"/>
                <w:shd w:val="clear" w:color="auto" w:fill="FFFFFF"/>
              </w:rPr>
            </w:pPr>
          </w:p>
          <w:p w14:paraId="772D571F" w14:textId="4ED3B5EF" w:rsidR="00CD6ACE" w:rsidRPr="003F76D2" w:rsidRDefault="003E24AC" w:rsidP="009F43A3">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Cesantías: $6.099.916</w:t>
            </w:r>
          </w:p>
          <w:p w14:paraId="2EDD5DD4" w14:textId="0775D9DB" w:rsidR="003E24AC" w:rsidRPr="003F76D2" w:rsidRDefault="003E24AC" w:rsidP="009F43A3">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Primas: 6.099.916</w:t>
            </w:r>
          </w:p>
          <w:p w14:paraId="66AC3BC2" w14:textId="77777777" w:rsidR="00151A76" w:rsidRPr="003F76D2" w:rsidRDefault="00151A76" w:rsidP="009F43A3">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Intereses de cesantías $821.245.</w:t>
            </w:r>
          </w:p>
          <w:p w14:paraId="43227552" w14:textId="77777777" w:rsidR="00151A76" w:rsidRPr="003F76D2" w:rsidRDefault="00151A76" w:rsidP="00151A76">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Vacaciones $3.049.958.</w:t>
            </w:r>
          </w:p>
          <w:p w14:paraId="2494A404" w14:textId="77777777" w:rsidR="0041151D" w:rsidRPr="003F76D2" w:rsidRDefault="00151A76" w:rsidP="00151A76">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 xml:space="preserve">Horas extras y recargos nocturnos y dominicales $8.997.916 </w:t>
            </w:r>
          </w:p>
          <w:p w14:paraId="79DD15C9" w14:textId="3AF0524E" w:rsidR="00151A76" w:rsidRPr="003F76D2" w:rsidRDefault="0041151D" w:rsidP="00151A76">
            <w:pPr>
              <w:pStyle w:val="Prrafodelista"/>
              <w:numPr>
                <w:ilvl w:val="0"/>
                <w:numId w:val="10"/>
              </w:numPr>
              <w:ind w:left="363"/>
              <w:jc w:val="both"/>
              <w:rPr>
                <w:rFonts w:ascii="Arial" w:hAnsi="Arial" w:cs="Arial"/>
                <w:sz w:val="22"/>
                <w:szCs w:val="22"/>
                <w:shd w:val="clear" w:color="auto" w:fill="FFFFFF"/>
              </w:rPr>
            </w:pPr>
            <w:r w:rsidRPr="003F76D2">
              <w:rPr>
                <w:rFonts w:ascii="Arial" w:hAnsi="Arial" w:cs="Arial"/>
                <w:sz w:val="22"/>
                <w:szCs w:val="22"/>
                <w:shd w:val="clear" w:color="auto" w:fill="FFFFFF"/>
              </w:rPr>
              <w:t>I</w:t>
            </w:r>
            <w:r w:rsidR="00151A76" w:rsidRPr="003F76D2">
              <w:rPr>
                <w:rFonts w:ascii="Arial" w:hAnsi="Arial" w:cs="Arial"/>
                <w:sz w:val="22"/>
                <w:szCs w:val="22"/>
                <w:shd w:val="clear" w:color="auto" w:fill="FFFFFF"/>
              </w:rPr>
              <w:t>ndemnización por despido injusto por un valor de $4.441.111</w:t>
            </w:r>
          </w:p>
          <w:p w14:paraId="039C91AD" w14:textId="77777777" w:rsidR="00CD6ACE" w:rsidRPr="003F76D2" w:rsidRDefault="00CD6ACE" w:rsidP="00CD6ACE">
            <w:pPr>
              <w:jc w:val="both"/>
              <w:rPr>
                <w:rFonts w:ascii="Arial" w:hAnsi="Arial" w:cs="Arial"/>
                <w:sz w:val="22"/>
                <w:szCs w:val="22"/>
                <w:shd w:val="clear" w:color="auto" w:fill="FFFFFF"/>
              </w:rPr>
            </w:pPr>
          </w:p>
          <w:p w14:paraId="671B73C8" w14:textId="13C6E295" w:rsidR="00E97F0E" w:rsidRPr="003F76D2" w:rsidRDefault="0041151D" w:rsidP="0041151D">
            <w:pPr>
              <w:jc w:val="both"/>
              <w:rPr>
                <w:rFonts w:ascii="Arial" w:hAnsi="Arial" w:cs="Arial"/>
                <w:sz w:val="22"/>
                <w:szCs w:val="22"/>
                <w:shd w:val="clear" w:color="auto" w:fill="FFFFFF"/>
              </w:rPr>
            </w:pPr>
            <w:r w:rsidRPr="003F76D2">
              <w:rPr>
                <w:rFonts w:ascii="Arial" w:hAnsi="Arial" w:cs="Arial"/>
                <w:sz w:val="22"/>
                <w:szCs w:val="22"/>
                <w:shd w:val="clear" w:color="auto" w:fill="FFFFFF"/>
              </w:rPr>
              <w:t xml:space="preserve">Los anteriores valores, solicita sean indexados. Y finalmente </w:t>
            </w:r>
            <w:r w:rsidR="00E97F0E" w:rsidRPr="003F76D2">
              <w:rPr>
                <w:rFonts w:ascii="Arial" w:hAnsi="Arial" w:cs="Arial"/>
                <w:sz w:val="22"/>
                <w:szCs w:val="22"/>
                <w:shd w:val="clear" w:color="auto" w:fill="FFFFFF"/>
              </w:rPr>
              <w:t>Que se conden</w:t>
            </w:r>
            <w:r w:rsidRPr="003F76D2">
              <w:rPr>
                <w:rFonts w:ascii="Arial" w:hAnsi="Arial" w:cs="Arial"/>
                <w:sz w:val="22"/>
                <w:szCs w:val="22"/>
                <w:shd w:val="clear" w:color="auto" w:fill="FFFFFF"/>
              </w:rPr>
              <w:t>e a las costas y agencias en derecho</w:t>
            </w:r>
            <w:r w:rsidR="00FC47A2" w:rsidRPr="003F76D2">
              <w:rPr>
                <w:rFonts w:ascii="Arial" w:hAnsi="Arial" w:cs="Arial"/>
                <w:sz w:val="22"/>
                <w:szCs w:val="22"/>
                <w:shd w:val="clear" w:color="auto" w:fill="FFFFFF"/>
              </w:rPr>
              <w:t>.</w:t>
            </w:r>
          </w:p>
        </w:tc>
      </w:tr>
      <w:tr w:rsidR="003152D5" w:rsidRPr="003F76D2" w14:paraId="2CCDBF49" w14:textId="77777777" w:rsidTr="3B7618F3">
        <w:trPr>
          <w:trHeight w:val="340"/>
        </w:trPr>
        <w:tc>
          <w:tcPr>
            <w:tcW w:w="2338" w:type="dxa"/>
            <w:shd w:val="clear" w:color="auto" w:fill="0033A0"/>
            <w:vAlign w:val="center"/>
          </w:tcPr>
          <w:p w14:paraId="5CC1129D" w14:textId="724EB7B8" w:rsidR="003152D5" w:rsidRPr="003F76D2" w:rsidRDefault="003152D5" w:rsidP="00881692">
            <w:pPr>
              <w:pStyle w:val="Ttulo7"/>
              <w:rPr>
                <w:rFonts w:ascii="Arial" w:hAnsi="Arial" w:cs="Arial"/>
                <w:szCs w:val="22"/>
              </w:rPr>
            </w:pPr>
            <w:r w:rsidRPr="003F76D2">
              <w:rPr>
                <w:rFonts w:ascii="Arial" w:hAnsi="Arial" w:cs="Arial"/>
                <w:szCs w:val="22"/>
              </w:rPr>
              <w:t>Pretensiones objetivadas</w:t>
            </w:r>
          </w:p>
        </w:tc>
        <w:tc>
          <w:tcPr>
            <w:tcW w:w="7512" w:type="dxa"/>
            <w:gridSpan w:val="3"/>
            <w:shd w:val="clear" w:color="auto" w:fill="auto"/>
            <w:vAlign w:val="center"/>
          </w:tcPr>
          <w:p w14:paraId="75F400C0" w14:textId="035C951E" w:rsidR="003152D5" w:rsidRPr="003F76D2" w:rsidRDefault="001948C1" w:rsidP="00881692">
            <w:pPr>
              <w:jc w:val="both"/>
              <w:textAlignment w:val="baseline"/>
              <w:rPr>
                <w:rFonts w:ascii="Arial" w:hAnsi="Arial" w:cs="Arial"/>
                <w:color w:val="000000"/>
                <w:sz w:val="22"/>
                <w:szCs w:val="22"/>
                <w:lang w:eastAsia="es-CO"/>
              </w:rPr>
            </w:pPr>
            <w:r w:rsidRPr="003F76D2">
              <w:rPr>
                <w:rFonts w:ascii="Arial" w:hAnsi="Arial" w:cs="Arial"/>
                <w:color w:val="000000"/>
                <w:sz w:val="22"/>
                <w:szCs w:val="22"/>
                <w:lang w:eastAsia="es-CO"/>
              </w:rPr>
              <w:t xml:space="preserve">No es posible a la fecha cuantificar las pretensiones como quiera que no contamos con </w:t>
            </w:r>
            <w:r w:rsidR="003A73EF" w:rsidRPr="003F76D2">
              <w:rPr>
                <w:rFonts w:ascii="Arial" w:hAnsi="Arial" w:cs="Arial"/>
                <w:color w:val="000000"/>
                <w:sz w:val="22"/>
                <w:szCs w:val="22"/>
                <w:lang w:eastAsia="es-CO"/>
              </w:rPr>
              <w:t>los valores que eventualmente fueron pagados al demandante</w:t>
            </w:r>
            <w:r w:rsidR="007368E9" w:rsidRPr="003F76D2">
              <w:rPr>
                <w:rFonts w:ascii="Arial" w:hAnsi="Arial" w:cs="Arial"/>
                <w:color w:val="000000"/>
                <w:sz w:val="22"/>
                <w:szCs w:val="22"/>
                <w:lang w:eastAsia="es-CO"/>
              </w:rPr>
              <w:t xml:space="preserve"> por concepto de liquidación</w:t>
            </w:r>
            <w:r w:rsidRPr="003F76D2">
              <w:rPr>
                <w:rFonts w:ascii="Arial" w:hAnsi="Arial" w:cs="Arial"/>
                <w:color w:val="000000"/>
                <w:sz w:val="22"/>
                <w:szCs w:val="22"/>
                <w:lang w:eastAsia="es-CO"/>
              </w:rPr>
              <w:t xml:space="preserve">, </w:t>
            </w:r>
            <w:r w:rsidR="007368E9" w:rsidRPr="003F76D2">
              <w:rPr>
                <w:rFonts w:ascii="Arial" w:hAnsi="Arial" w:cs="Arial"/>
                <w:color w:val="000000"/>
                <w:sz w:val="22"/>
                <w:szCs w:val="22"/>
                <w:lang w:eastAsia="es-CO"/>
              </w:rPr>
              <w:t xml:space="preserve">y </w:t>
            </w:r>
            <w:r w:rsidR="004A340C" w:rsidRPr="003F76D2">
              <w:rPr>
                <w:rFonts w:ascii="Arial" w:hAnsi="Arial" w:cs="Arial"/>
                <w:color w:val="000000"/>
                <w:sz w:val="22"/>
                <w:szCs w:val="22"/>
                <w:lang w:eastAsia="es-CO"/>
              </w:rPr>
              <w:t>que nos permit</w:t>
            </w:r>
            <w:r w:rsidR="00BC28CE" w:rsidRPr="003F76D2">
              <w:rPr>
                <w:rFonts w:ascii="Arial" w:hAnsi="Arial" w:cs="Arial"/>
                <w:color w:val="000000"/>
                <w:sz w:val="22"/>
                <w:szCs w:val="22"/>
                <w:lang w:eastAsia="es-CO"/>
              </w:rPr>
              <w:t xml:space="preserve">an </w:t>
            </w:r>
            <w:r w:rsidR="004A340C" w:rsidRPr="003F76D2">
              <w:rPr>
                <w:rFonts w:ascii="Arial" w:hAnsi="Arial" w:cs="Arial"/>
                <w:color w:val="000000"/>
                <w:sz w:val="22"/>
                <w:szCs w:val="22"/>
                <w:lang w:eastAsia="es-CO"/>
              </w:rPr>
              <w:t xml:space="preserve">definir </w:t>
            </w:r>
            <w:r w:rsidR="007368E9" w:rsidRPr="003F76D2">
              <w:rPr>
                <w:rFonts w:ascii="Arial" w:hAnsi="Arial" w:cs="Arial"/>
                <w:color w:val="000000"/>
                <w:sz w:val="22"/>
                <w:szCs w:val="22"/>
                <w:lang w:eastAsia="es-CO"/>
              </w:rPr>
              <w:t>si existe diferencia alguna y/o el salario base devengado. No obstante, una vez se requiera el expediente total y se accedan a las piezas necesarias, será remitida la liquidación</w:t>
            </w:r>
          </w:p>
        </w:tc>
      </w:tr>
      <w:tr w:rsidR="003152D5" w:rsidRPr="003F76D2" w14:paraId="47F9AB40" w14:textId="77777777" w:rsidTr="3B7618F3">
        <w:trPr>
          <w:trHeight w:val="1130"/>
        </w:trPr>
        <w:tc>
          <w:tcPr>
            <w:tcW w:w="2338" w:type="dxa"/>
            <w:shd w:val="clear" w:color="auto" w:fill="0033A0"/>
            <w:vAlign w:val="center"/>
          </w:tcPr>
          <w:p w14:paraId="6C301EF8" w14:textId="4DA4D0CC" w:rsidR="003152D5" w:rsidRPr="003F76D2" w:rsidRDefault="00691C48" w:rsidP="00881692">
            <w:pPr>
              <w:pStyle w:val="Ttulo7"/>
              <w:rPr>
                <w:rFonts w:ascii="Arial" w:hAnsi="Arial" w:cs="Arial"/>
                <w:szCs w:val="22"/>
              </w:rPr>
            </w:pPr>
            <w:r w:rsidRPr="003F76D2">
              <w:rPr>
                <w:rFonts w:ascii="Arial" w:hAnsi="Arial" w:cs="Arial"/>
                <w:szCs w:val="22"/>
              </w:rPr>
              <w:br w:type="page"/>
            </w:r>
            <w:r w:rsidR="003152D5" w:rsidRPr="003F76D2">
              <w:rPr>
                <w:rFonts w:ascii="Arial" w:hAnsi="Arial" w:cs="Arial"/>
                <w:szCs w:val="22"/>
              </w:rPr>
              <w:t>Resumen del proceso</w:t>
            </w:r>
          </w:p>
        </w:tc>
        <w:tc>
          <w:tcPr>
            <w:tcW w:w="7512" w:type="dxa"/>
            <w:gridSpan w:val="3"/>
            <w:vAlign w:val="center"/>
          </w:tcPr>
          <w:p w14:paraId="399FA987" w14:textId="77777777" w:rsidR="000201BE" w:rsidRPr="003F76D2" w:rsidRDefault="00A8559B" w:rsidP="000201BE">
            <w:pPr>
              <w:jc w:val="both"/>
              <w:rPr>
                <w:rFonts w:ascii="Arial" w:hAnsi="Arial" w:cs="Arial"/>
                <w:sz w:val="22"/>
                <w:szCs w:val="22"/>
              </w:rPr>
            </w:pPr>
            <w:r w:rsidRPr="003F76D2">
              <w:rPr>
                <w:rFonts w:ascii="Arial" w:hAnsi="Arial" w:cs="Arial"/>
                <w:sz w:val="22"/>
                <w:szCs w:val="22"/>
              </w:rPr>
              <w:t>Según los hechos de la demanda,</w:t>
            </w:r>
            <w:r w:rsidR="00A430C3" w:rsidRPr="003F76D2">
              <w:rPr>
                <w:rFonts w:ascii="Arial" w:hAnsi="Arial" w:cs="Arial"/>
                <w:sz w:val="22"/>
                <w:szCs w:val="22"/>
              </w:rPr>
              <w:t xml:space="preserve"> </w:t>
            </w:r>
            <w:r w:rsidR="000201BE" w:rsidRPr="003F76D2">
              <w:rPr>
                <w:rFonts w:ascii="Arial" w:hAnsi="Arial" w:cs="Arial"/>
                <w:sz w:val="22"/>
                <w:szCs w:val="22"/>
              </w:rPr>
              <w:t>el señor WILLIAM FERNANDO SILVA LARRAHONDO, empezó a trabajar con la empresa ASOCIACIÓN CABLE AÉREO MANIZALES desde el 08/10/2018 hasta el 10/01/2023, fecha en que terminó sin justa causa la relación laboral.</w:t>
            </w:r>
          </w:p>
          <w:p w14:paraId="12EA14AF" w14:textId="77777777" w:rsidR="000201BE" w:rsidRPr="003F76D2" w:rsidRDefault="000201BE" w:rsidP="000201BE">
            <w:pPr>
              <w:jc w:val="both"/>
              <w:rPr>
                <w:rFonts w:ascii="Arial" w:hAnsi="Arial" w:cs="Arial"/>
                <w:sz w:val="22"/>
                <w:szCs w:val="22"/>
              </w:rPr>
            </w:pPr>
          </w:p>
          <w:p w14:paraId="37FEBC56" w14:textId="77777777" w:rsidR="0051141D" w:rsidRPr="003F76D2" w:rsidRDefault="0051141D" w:rsidP="000201BE">
            <w:pPr>
              <w:jc w:val="both"/>
              <w:rPr>
                <w:rFonts w:ascii="Arial" w:hAnsi="Arial" w:cs="Arial"/>
                <w:sz w:val="22"/>
                <w:szCs w:val="22"/>
              </w:rPr>
            </w:pPr>
            <w:r w:rsidRPr="003F76D2">
              <w:rPr>
                <w:rFonts w:ascii="Arial" w:hAnsi="Arial" w:cs="Arial"/>
                <w:sz w:val="22"/>
                <w:szCs w:val="22"/>
              </w:rPr>
              <w:t>Que la vinculación se dio por contratos consecutivos denominados “Contrato a término fijo” sin solución de continuidad, cumpliendo funciones propias de técnico en alturas.</w:t>
            </w:r>
          </w:p>
          <w:p w14:paraId="107085E0" w14:textId="77777777" w:rsidR="0051141D" w:rsidRPr="003F76D2" w:rsidRDefault="0051141D" w:rsidP="000201BE">
            <w:pPr>
              <w:jc w:val="both"/>
              <w:rPr>
                <w:rFonts w:ascii="Arial" w:hAnsi="Arial" w:cs="Arial"/>
                <w:sz w:val="22"/>
                <w:szCs w:val="22"/>
              </w:rPr>
            </w:pPr>
          </w:p>
          <w:p w14:paraId="71216F33" w14:textId="77777777" w:rsidR="000201BE" w:rsidRPr="003F76D2" w:rsidRDefault="0051141D" w:rsidP="000201BE">
            <w:pPr>
              <w:jc w:val="both"/>
              <w:rPr>
                <w:rFonts w:ascii="Arial" w:hAnsi="Arial" w:cs="Arial"/>
                <w:sz w:val="22"/>
                <w:szCs w:val="22"/>
              </w:rPr>
            </w:pPr>
            <w:r w:rsidRPr="003F76D2">
              <w:rPr>
                <w:rFonts w:ascii="Arial" w:hAnsi="Arial" w:cs="Arial"/>
                <w:sz w:val="22"/>
                <w:szCs w:val="22"/>
              </w:rPr>
              <w:t>Que el sueldo devengado era de $2.2</w:t>
            </w:r>
            <w:r w:rsidR="00313471" w:rsidRPr="003F76D2">
              <w:rPr>
                <w:rFonts w:ascii="Arial" w:hAnsi="Arial" w:cs="Arial"/>
                <w:sz w:val="22"/>
                <w:szCs w:val="22"/>
              </w:rPr>
              <w:t>25.000,</w:t>
            </w:r>
            <w:r w:rsidRPr="003F76D2">
              <w:rPr>
                <w:rFonts w:ascii="Arial" w:hAnsi="Arial" w:cs="Arial"/>
                <w:sz w:val="22"/>
                <w:szCs w:val="22"/>
              </w:rPr>
              <w:t xml:space="preserve"> más recargos dominicales y festivos.</w:t>
            </w:r>
          </w:p>
          <w:p w14:paraId="53A9C479" w14:textId="77777777" w:rsidR="00313471" w:rsidRPr="003F76D2" w:rsidRDefault="00313471" w:rsidP="000201BE">
            <w:pPr>
              <w:jc w:val="both"/>
              <w:rPr>
                <w:rFonts w:ascii="Arial" w:hAnsi="Arial" w:cs="Arial"/>
                <w:sz w:val="22"/>
                <w:szCs w:val="22"/>
              </w:rPr>
            </w:pPr>
          </w:p>
          <w:p w14:paraId="5EADD6C7" w14:textId="77777777" w:rsidR="00313471" w:rsidRPr="003F76D2" w:rsidRDefault="00313471" w:rsidP="000201BE">
            <w:pPr>
              <w:jc w:val="both"/>
              <w:rPr>
                <w:rFonts w:ascii="Arial" w:hAnsi="Arial" w:cs="Arial"/>
                <w:sz w:val="22"/>
                <w:szCs w:val="22"/>
              </w:rPr>
            </w:pPr>
            <w:r w:rsidRPr="003F76D2">
              <w:rPr>
                <w:rFonts w:ascii="Arial" w:hAnsi="Arial" w:cs="Arial"/>
                <w:sz w:val="22"/>
                <w:szCs w:val="22"/>
              </w:rPr>
              <w:t xml:space="preserve">Que no existía las condiciones para que se contratara por prestación de servicio dado que no se cumplía un trabajo ocasional, accidentales o transitorias, así como tampoco se reemplazó personal en vacaciones, licencias o incapacidad, por el contrario, fue una verdadera relación laboral, con su sueldo, subordinación y cumplimiento de horario sin solución, incluso en las diferentes prorrogas que sufrió el contrato, nunca se dejó de prestar el servicio. </w:t>
            </w:r>
          </w:p>
          <w:p w14:paraId="29782ACA" w14:textId="77777777" w:rsidR="00313471" w:rsidRPr="003F76D2" w:rsidRDefault="00313471" w:rsidP="000201BE">
            <w:pPr>
              <w:jc w:val="both"/>
              <w:rPr>
                <w:rFonts w:ascii="Arial" w:hAnsi="Arial" w:cs="Arial"/>
                <w:sz w:val="22"/>
                <w:szCs w:val="22"/>
              </w:rPr>
            </w:pPr>
          </w:p>
          <w:p w14:paraId="19CB91F5" w14:textId="77777777" w:rsidR="00313471" w:rsidRPr="003F76D2" w:rsidRDefault="00313471" w:rsidP="000201BE">
            <w:pPr>
              <w:jc w:val="both"/>
              <w:rPr>
                <w:rFonts w:ascii="Arial" w:hAnsi="Arial" w:cs="Arial"/>
                <w:sz w:val="22"/>
                <w:szCs w:val="22"/>
              </w:rPr>
            </w:pPr>
            <w:r w:rsidRPr="003F76D2">
              <w:rPr>
                <w:rFonts w:ascii="Arial" w:hAnsi="Arial" w:cs="Arial"/>
                <w:sz w:val="22"/>
                <w:szCs w:val="22"/>
              </w:rPr>
              <w:t>Que el jefe inmediato le exigía al demandante prestar los servicios en las instalaciones de la empresa ubicada en Cali de lunes a domingos en turnos rotativos de 5 am a 2 pm y de 2 pm a 11 pm, debiendo registrar el horario de entrada y salid</w:t>
            </w:r>
            <w:r w:rsidR="00817662" w:rsidRPr="003F76D2">
              <w:rPr>
                <w:rFonts w:ascii="Arial" w:hAnsi="Arial" w:cs="Arial"/>
                <w:sz w:val="22"/>
                <w:szCs w:val="22"/>
              </w:rPr>
              <w:t xml:space="preserve">a. Solicitar autorización para no asistir algún día a trabajar. </w:t>
            </w:r>
          </w:p>
          <w:p w14:paraId="0F2BB345" w14:textId="77777777" w:rsidR="00817662" w:rsidRPr="003F76D2" w:rsidRDefault="00817662" w:rsidP="000201BE">
            <w:pPr>
              <w:jc w:val="both"/>
              <w:rPr>
                <w:rFonts w:ascii="Arial" w:hAnsi="Arial" w:cs="Arial"/>
                <w:sz w:val="22"/>
                <w:szCs w:val="22"/>
              </w:rPr>
            </w:pPr>
          </w:p>
          <w:p w14:paraId="0D210CED" w14:textId="12B0C6FD" w:rsidR="00817662" w:rsidRPr="003F76D2" w:rsidRDefault="00817662" w:rsidP="000201BE">
            <w:pPr>
              <w:jc w:val="both"/>
              <w:rPr>
                <w:rFonts w:ascii="Arial" w:hAnsi="Arial" w:cs="Arial"/>
                <w:sz w:val="22"/>
                <w:szCs w:val="22"/>
              </w:rPr>
            </w:pPr>
            <w:r w:rsidRPr="003F76D2">
              <w:rPr>
                <w:rFonts w:ascii="Arial" w:hAnsi="Arial" w:cs="Arial"/>
                <w:sz w:val="22"/>
                <w:szCs w:val="22"/>
              </w:rPr>
              <w:t>Que el día 10/01/2023 le terminaron el contrato de manera unilateral e injusta y solo 1 mes después le pagaron la liquidación, sin reconocer la indemnización que por derecho le corresponde.</w:t>
            </w:r>
          </w:p>
        </w:tc>
      </w:tr>
      <w:tr w:rsidR="003152D5" w:rsidRPr="003F76D2" w14:paraId="51B3F58B" w14:textId="77777777" w:rsidTr="3B7618F3">
        <w:trPr>
          <w:trHeight w:val="559"/>
        </w:trPr>
        <w:tc>
          <w:tcPr>
            <w:tcW w:w="2338" w:type="dxa"/>
            <w:shd w:val="clear" w:color="auto" w:fill="0033A0"/>
            <w:vAlign w:val="center"/>
          </w:tcPr>
          <w:p w14:paraId="502B9735" w14:textId="2EE7CCEF" w:rsidR="003152D5" w:rsidRPr="003F76D2" w:rsidRDefault="003152D5" w:rsidP="00881692">
            <w:pPr>
              <w:rPr>
                <w:rFonts w:ascii="Arial" w:hAnsi="Arial" w:cs="Arial"/>
                <w:b/>
                <w:sz w:val="22"/>
                <w:szCs w:val="22"/>
              </w:rPr>
            </w:pPr>
            <w:r w:rsidRPr="003F76D2">
              <w:rPr>
                <w:rFonts w:ascii="Arial" w:hAnsi="Arial" w:cs="Arial"/>
                <w:b/>
                <w:sz w:val="22"/>
                <w:szCs w:val="22"/>
              </w:rPr>
              <w:t>Calificación de la Contingencia</w:t>
            </w:r>
          </w:p>
        </w:tc>
        <w:tc>
          <w:tcPr>
            <w:tcW w:w="7512" w:type="dxa"/>
            <w:gridSpan w:val="3"/>
            <w:vAlign w:val="center"/>
          </w:tcPr>
          <w:p w14:paraId="3354A7BE" w14:textId="05DA0B70" w:rsidR="003152D5" w:rsidRPr="003F76D2" w:rsidRDefault="00C47AEA" w:rsidP="00881692">
            <w:pPr>
              <w:jc w:val="center"/>
              <w:rPr>
                <w:rFonts w:ascii="Arial" w:hAnsi="Arial" w:cs="Arial"/>
                <w:b/>
                <w:iCs/>
                <w:sz w:val="22"/>
                <w:szCs w:val="22"/>
              </w:rPr>
            </w:pPr>
            <w:r w:rsidRPr="003F76D2">
              <w:rPr>
                <w:rFonts w:ascii="Arial" w:hAnsi="Arial" w:cs="Arial"/>
                <w:b/>
                <w:iCs/>
                <w:sz w:val="22"/>
                <w:szCs w:val="22"/>
              </w:rPr>
              <w:t>EVENTUAL</w:t>
            </w:r>
          </w:p>
        </w:tc>
      </w:tr>
      <w:tr w:rsidR="00852BCA" w:rsidRPr="003F76D2" w14:paraId="3816128F" w14:textId="77777777" w:rsidTr="3B7618F3">
        <w:trPr>
          <w:trHeight w:val="836"/>
        </w:trPr>
        <w:tc>
          <w:tcPr>
            <w:tcW w:w="2338" w:type="dxa"/>
            <w:shd w:val="clear" w:color="auto" w:fill="0033A0"/>
          </w:tcPr>
          <w:p w14:paraId="7FDFC74F" w14:textId="0816CA80" w:rsidR="00852BCA" w:rsidRPr="003F76D2" w:rsidRDefault="00BC401F" w:rsidP="003A2B19">
            <w:pPr>
              <w:rPr>
                <w:rFonts w:ascii="Arial" w:hAnsi="Arial" w:cs="Arial"/>
                <w:b/>
                <w:sz w:val="22"/>
                <w:szCs w:val="22"/>
              </w:rPr>
            </w:pPr>
            <w:r w:rsidRPr="003F76D2">
              <w:rPr>
                <w:rFonts w:ascii="Arial" w:hAnsi="Arial" w:cs="Arial"/>
                <w:b/>
                <w:sz w:val="22"/>
                <w:szCs w:val="22"/>
              </w:rPr>
              <w:t>Motivos de la calificación</w:t>
            </w:r>
          </w:p>
        </w:tc>
        <w:tc>
          <w:tcPr>
            <w:tcW w:w="7512" w:type="dxa"/>
            <w:gridSpan w:val="3"/>
          </w:tcPr>
          <w:p w14:paraId="7958F823" w14:textId="3EEFABDD" w:rsidR="00C47AEA" w:rsidRPr="003F76D2" w:rsidRDefault="00C47AEA" w:rsidP="00C47AEA">
            <w:pPr>
              <w:jc w:val="both"/>
              <w:rPr>
                <w:rFonts w:ascii="Arial" w:hAnsi="Arial" w:cs="Arial"/>
                <w:sz w:val="22"/>
                <w:szCs w:val="22"/>
                <w:lang w:eastAsia="es-CO"/>
              </w:rPr>
            </w:pPr>
            <w:r w:rsidRPr="24BE2128">
              <w:rPr>
                <w:rFonts w:ascii="Arial" w:hAnsi="Arial" w:cs="Arial"/>
                <w:sz w:val="22"/>
                <w:szCs w:val="22"/>
                <w:lang w:eastAsia="es-CO"/>
              </w:rPr>
              <w:t xml:space="preserve">La contingencia se califica como EVENTUAL, toda vez que, si bien </w:t>
            </w:r>
            <w:r w:rsidR="003F76D2" w:rsidRPr="24BE2128">
              <w:rPr>
                <w:rFonts w:ascii="Arial" w:hAnsi="Arial" w:cs="Arial"/>
                <w:sz w:val="22"/>
                <w:szCs w:val="22"/>
                <w:lang w:eastAsia="es-CO"/>
              </w:rPr>
              <w:t>la</w:t>
            </w:r>
            <w:r w:rsidR="1BC01187" w:rsidRPr="24BE2128">
              <w:rPr>
                <w:rFonts w:ascii="Arial" w:hAnsi="Arial" w:cs="Arial"/>
                <w:sz w:val="22"/>
                <w:szCs w:val="22"/>
                <w:lang w:eastAsia="es-CO"/>
              </w:rPr>
              <w:t>s</w:t>
            </w:r>
            <w:r w:rsidR="003F76D2" w:rsidRPr="24BE2128">
              <w:rPr>
                <w:rFonts w:ascii="Arial" w:hAnsi="Arial" w:cs="Arial"/>
                <w:sz w:val="22"/>
                <w:szCs w:val="22"/>
                <w:lang w:eastAsia="es-CO"/>
              </w:rPr>
              <w:t xml:space="preserve"> Póliza</w:t>
            </w:r>
            <w:r w:rsidR="037360C8" w:rsidRPr="24BE2128">
              <w:rPr>
                <w:rFonts w:ascii="Arial" w:hAnsi="Arial" w:cs="Arial"/>
                <w:sz w:val="22"/>
                <w:szCs w:val="22"/>
                <w:lang w:eastAsia="es-CO"/>
              </w:rPr>
              <w:t>s</w:t>
            </w:r>
            <w:r w:rsidR="003F76D2" w:rsidRPr="24BE2128">
              <w:rPr>
                <w:rFonts w:ascii="Arial" w:hAnsi="Arial" w:cs="Arial"/>
                <w:sz w:val="22"/>
                <w:szCs w:val="22"/>
                <w:lang w:eastAsia="es-CO"/>
              </w:rPr>
              <w:t xml:space="preserve"> de Cumplimiento No. </w:t>
            </w:r>
            <w:r w:rsidR="157A7EE7" w:rsidRPr="24BE2128">
              <w:rPr>
                <w:rFonts w:ascii="Arial" w:hAnsi="Arial" w:cs="Arial"/>
                <w:sz w:val="22"/>
                <w:szCs w:val="22"/>
                <w:lang w:eastAsia="es-CO"/>
              </w:rPr>
              <w:t>2286052-8 2559482-4</w:t>
            </w:r>
            <w:r w:rsidR="594BB870" w:rsidRPr="24BE2128">
              <w:rPr>
                <w:rFonts w:ascii="Arial" w:hAnsi="Arial" w:cs="Arial"/>
                <w:sz w:val="22"/>
                <w:szCs w:val="22"/>
                <w:lang w:eastAsia="es-CO"/>
              </w:rPr>
              <w:t>, 2846384-1</w:t>
            </w:r>
            <w:r w:rsidR="157A7EE7" w:rsidRPr="24BE2128">
              <w:rPr>
                <w:rFonts w:ascii="Arial" w:hAnsi="Arial" w:cs="Arial"/>
                <w:sz w:val="22"/>
                <w:szCs w:val="22"/>
                <w:lang w:eastAsia="es-CO"/>
              </w:rPr>
              <w:t xml:space="preserve"> y 3376479-9 </w:t>
            </w:r>
            <w:r w:rsidR="003F76D2" w:rsidRPr="24BE2128">
              <w:rPr>
                <w:rFonts w:ascii="Arial" w:hAnsi="Arial" w:cs="Arial"/>
                <w:sz w:val="22"/>
                <w:szCs w:val="22"/>
              </w:rPr>
              <w:t>presta</w:t>
            </w:r>
            <w:r w:rsidR="3A8EB7D2" w:rsidRPr="24BE2128">
              <w:rPr>
                <w:rFonts w:ascii="Arial" w:hAnsi="Arial" w:cs="Arial"/>
                <w:sz w:val="22"/>
                <w:szCs w:val="22"/>
              </w:rPr>
              <w:t>n</w:t>
            </w:r>
            <w:r w:rsidR="003F76D2" w:rsidRPr="24BE2128">
              <w:rPr>
                <w:rFonts w:ascii="Arial" w:hAnsi="Arial" w:cs="Arial"/>
                <w:sz w:val="22"/>
                <w:szCs w:val="22"/>
              </w:rPr>
              <w:t xml:space="preserve"> cobertura material y temporal</w:t>
            </w:r>
            <w:r w:rsidR="1B3F5892" w:rsidRPr="24BE2128">
              <w:rPr>
                <w:rFonts w:ascii="Arial" w:hAnsi="Arial" w:cs="Arial"/>
                <w:sz w:val="22"/>
                <w:szCs w:val="22"/>
              </w:rPr>
              <w:t xml:space="preserve"> para un interregno especifico</w:t>
            </w:r>
            <w:r w:rsidR="003F76D2" w:rsidRPr="24BE2128">
              <w:rPr>
                <w:rFonts w:ascii="Arial" w:hAnsi="Arial" w:cs="Arial"/>
                <w:sz w:val="22"/>
                <w:szCs w:val="22"/>
              </w:rPr>
              <w:t xml:space="preserve"> conforme las pretensiones de la demanda, lo cierto es que</w:t>
            </w:r>
            <w:r w:rsidRPr="24BE2128">
              <w:rPr>
                <w:rFonts w:ascii="Arial" w:hAnsi="Arial" w:cs="Arial"/>
                <w:sz w:val="22"/>
                <w:szCs w:val="22"/>
                <w:lang w:eastAsia="es-CO"/>
              </w:rPr>
              <w:t xml:space="preserve">, dependerá del debate probatorio confirmar o desvirtuar la responsabilidad del asegurado.  </w:t>
            </w:r>
          </w:p>
          <w:p w14:paraId="6534483B" w14:textId="77777777" w:rsidR="00C47AEA" w:rsidRPr="003F76D2" w:rsidRDefault="00C47AEA" w:rsidP="00C47AEA">
            <w:pPr>
              <w:jc w:val="both"/>
              <w:rPr>
                <w:rFonts w:ascii="Arial" w:hAnsi="Arial" w:cs="Arial"/>
                <w:sz w:val="22"/>
                <w:szCs w:val="22"/>
                <w:lang w:eastAsia="es-CO"/>
              </w:rPr>
            </w:pPr>
          </w:p>
          <w:p w14:paraId="21C3E078" w14:textId="2A6BCCCC" w:rsidR="00C47AEA" w:rsidRPr="003F76D2" w:rsidRDefault="00C47AEA" w:rsidP="00C47AEA">
            <w:pPr>
              <w:jc w:val="both"/>
              <w:rPr>
                <w:rFonts w:ascii="Arial" w:hAnsi="Arial" w:cs="Arial"/>
                <w:sz w:val="22"/>
                <w:szCs w:val="22"/>
                <w:lang w:eastAsia="es-CO"/>
              </w:rPr>
            </w:pPr>
            <w:r w:rsidRPr="6DE283E4">
              <w:rPr>
                <w:rFonts w:ascii="Arial" w:hAnsi="Arial" w:cs="Arial"/>
                <w:sz w:val="22"/>
                <w:szCs w:val="22"/>
                <w:lang w:eastAsia="es-CO"/>
              </w:rPr>
              <w:t xml:space="preserve">Lo primero que debe tomarse en consideración es que SEGUROS GENERALES SURAMERICANA S.A. fue llamada en garantía por parte de </w:t>
            </w:r>
            <w:r w:rsidR="00B239B1" w:rsidRPr="6DE283E4">
              <w:rPr>
                <w:rFonts w:ascii="Arial" w:hAnsi="Arial" w:cs="Arial"/>
                <w:sz w:val="22"/>
                <w:szCs w:val="22"/>
                <w:lang w:eastAsia="es-CO"/>
              </w:rPr>
              <w:t>METROCALI</w:t>
            </w:r>
            <w:r w:rsidRPr="6DE283E4">
              <w:rPr>
                <w:rFonts w:ascii="Arial" w:hAnsi="Arial" w:cs="Arial"/>
                <w:sz w:val="22"/>
                <w:szCs w:val="22"/>
                <w:lang w:eastAsia="es-CO"/>
              </w:rPr>
              <w:t xml:space="preserve"> S.A. con ocasión a la</w:t>
            </w:r>
            <w:r w:rsidR="00B239B1" w:rsidRPr="6DE283E4">
              <w:rPr>
                <w:rFonts w:ascii="Arial" w:hAnsi="Arial" w:cs="Arial"/>
                <w:sz w:val="22"/>
                <w:szCs w:val="22"/>
                <w:lang w:eastAsia="es-CO"/>
              </w:rPr>
              <w:t>s</w:t>
            </w:r>
            <w:r w:rsidRPr="6DE283E4">
              <w:rPr>
                <w:rFonts w:ascii="Arial" w:hAnsi="Arial" w:cs="Arial"/>
                <w:sz w:val="22"/>
                <w:szCs w:val="22"/>
                <w:lang w:eastAsia="es-CO"/>
              </w:rPr>
              <w:t xml:space="preserve"> Póliza</w:t>
            </w:r>
            <w:r w:rsidR="00B239B1" w:rsidRPr="6DE283E4">
              <w:rPr>
                <w:rFonts w:ascii="Arial" w:hAnsi="Arial" w:cs="Arial"/>
                <w:sz w:val="22"/>
                <w:szCs w:val="22"/>
                <w:lang w:eastAsia="es-CO"/>
              </w:rPr>
              <w:t>s</w:t>
            </w:r>
            <w:r w:rsidRPr="6DE283E4">
              <w:rPr>
                <w:rFonts w:ascii="Arial" w:hAnsi="Arial" w:cs="Arial"/>
                <w:sz w:val="22"/>
                <w:szCs w:val="22"/>
                <w:lang w:eastAsia="es-CO"/>
              </w:rPr>
              <w:t xml:space="preserve"> de Cumplimiento No</w:t>
            </w:r>
            <w:r w:rsidR="031FFFBC" w:rsidRPr="6DE283E4">
              <w:rPr>
                <w:rFonts w:ascii="Arial" w:hAnsi="Arial" w:cs="Arial"/>
                <w:sz w:val="22"/>
                <w:szCs w:val="22"/>
                <w:lang w:eastAsia="es-CO"/>
              </w:rPr>
              <w:t>s</w:t>
            </w:r>
            <w:r w:rsidRPr="6DE283E4">
              <w:rPr>
                <w:rFonts w:ascii="Arial" w:hAnsi="Arial" w:cs="Arial"/>
                <w:sz w:val="22"/>
                <w:szCs w:val="22"/>
                <w:lang w:eastAsia="es-CO"/>
              </w:rPr>
              <w:t xml:space="preserve">. </w:t>
            </w:r>
            <w:r w:rsidR="00B239B1" w:rsidRPr="6DE283E4">
              <w:rPr>
                <w:rFonts w:ascii="Arial" w:hAnsi="Arial" w:cs="Arial"/>
                <w:sz w:val="22"/>
                <w:szCs w:val="22"/>
                <w:lang w:eastAsia="es-CO"/>
              </w:rPr>
              <w:t>2286052-8; 2559482-4</w:t>
            </w:r>
            <w:r w:rsidR="78C0E1D7" w:rsidRPr="6DE283E4">
              <w:rPr>
                <w:rFonts w:ascii="Arial" w:hAnsi="Arial" w:cs="Arial"/>
                <w:sz w:val="22"/>
                <w:szCs w:val="22"/>
                <w:lang w:eastAsia="es-CO"/>
              </w:rPr>
              <w:t>, 2846384-1</w:t>
            </w:r>
            <w:r w:rsidR="00B239B1" w:rsidRPr="6DE283E4">
              <w:rPr>
                <w:rFonts w:ascii="Arial" w:hAnsi="Arial" w:cs="Arial"/>
                <w:sz w:val="22"/>
                <w:szCs w:val="22"/>
                <w:lang w:eastAsia="es-CO"/>
              </w:rPr>
              <w:t xml:space="preserve"> y 3376479-9</w:t>
            </w:r>
            <w:r w:rsidRPr="6DE283E4">
              <w:rPr>
                <w:rFonts w:ascii="Arial" w:hAnsi="Arial" w:cs="Arial"/>
                <w:sz w:val="22"/>
                <w:szCs w:val="22"/>
                <w:lang w:eastAsia="es-CO"/>
              </w:rPr>
              <w:t>, en la</w:t>
            </w:r>
            <w:r w:rsidR="005B788E" w:rsidRPr="6DE283E4">
              <w:rPr>
                <w:rFonts w:ascii="Arial" w:hAnsi="Arial" w:cs="Arial"/>
                <w:sz w:val="22"/>
                <w:szCs w:val="22"/>
                <w:lang w:eastAsia="es-CO"/>
              </w:rPr>
              <w:t>s</w:t>
            </w:r>
            <w:r w:rsidRPr="6DE283E4">
              <w:rPr>
                <w:rFonts w:ascii="Arial" w:hAnsi="Arial" w:cs="Arial"/>
                <w:sz w:val="22"/>
                <w:szCs w:val="22"/>
                <w:lang w:eastAsia="es-CO"/>
              </w:rPr>
              <w:t xml:space="preserve"> cual</w:t>
            </w:r>
            <w:r w:rsidR="005B788E" w:rsidRPr="6DE283E4">
              <w:rPr>
                <w:rFonts w:ascii="Arial" w:hAnsi="Arial" w:cs="Arial"/>
                <w:sz w:val="22"/>
                <w:szCs w:val="22"/>
                <w:lang w:eastAsia="es-CO"/>
              </w:rPr>
              <w:t>es</w:t>
            </w:r>
            <w:r w:rsidRPr="6DE283E4">
              <w:rPr>
                <w:rFonts w:ascii="Arial" w:hAnsi="Arial" w:cs="Arial"/>
                <w:sz w:val="22"/>
                <w:szCs w:val="22"/>
                <w:lang w:eastAsia="es-CO"/>
              </w:rPr>
              <w:t xml:space="preserve"> funge como tomador</w:t>
            </w:r>
            <w:r w:rsidR="005B788E" w:rsidRPr="6DE283E4">
              <w:rPr>
                <w:rFonts w:ascii="Arial" w:hAnsi="Arial" w:cs="Arial"/>
                <w:sz w:val="22"/>
                <w:szCs w:val="22"/>
                <w:lang w:eastAsia="es-CO"/>
              </w:rPr>
              <w:t xml:space="preserve"> la ASOCIACION CABLE AEREO MANIZALEZ y </w:t>
            </w:r>
            <w:r w:rsidR="003A7F7A" w:rsidRPr="6DE283E4">
              <w:rPr>
                <w:rFonts w:ascii="Arial" w:hAnsi="Arial" w:cs="Arial"/>
                <w:sz w:val="22"/>
                <w:szCs w:val="22"/>
                <w:lang w:eastAsia="es-CO"/>
              </w:rPr>
              <w:t xml:space="preserve">como </w:t>
            </w:r>
            <w:r w:rsidR="003A7F7A" w:rsidRPr="6DE283E4">
              <w:rPr>
                <w:rFonts w:ascii="Arial" w:hAnsi="Arial" w:cs="Arial"/>
                <w:sz w:val="22"/>
                <w:szCs w:val="22"/>
                <w:lang w:eastAsia="es-CO"/>
              </w:rPr>
              <w:lastRenderedPageBreak/>
              <w:t xml:space="preserve">asegurado/beneficiario, METRO CALI S.A., </w:t>
            </w:r>
            <w:r w:rsidR="003F76D2" w:rsidRPr="6DE283E4">
              <w:rPr>
                <w:rFonts w:ascii="Arial" w:hAnsi="Arial" w:cs="Arial"/>
                <w:sz w:val="22"/>
                <w:szCs w:val="22"/>
              </w:rPr>
              <w:t>presta</w:t>
            </w:r>
            <w:r w:rsidR="30A7F04A" w:rsidRPr="6DE283E4">
              <w:rPr>
                <w:rFonts w:ascii="Arial" w:hAnsi="Arial" w:cs="Arial"/>
                <w:sz w:val="22"/>
                <w:szCs w:val="22"/>
              </w:rPr>
              <w:t>n</w:t>
            </w:r>
            <w:r w:rsidR="003F76D2" w:rsidRPr="6DE283E4">
              <w:rPr>
                <w:rFonts w:ascii="Arial" w:hAnsi="Arial" w:cs="Arial"/>
                <w:sz w:val="22"/>
                <w:szCs w:val="22"/>
              </w:rPr>
              <w:t xml:space="preserve"> cobertura </w:t>
            </w:r>
            <w:r w:rsidRPr="6DE283E4">
              <w:rPr>
                <w:rFonts w:ascii="Arial" w:hAnsi="Arial" w:cs="Arial"/>
                <w:sz w:val="22"/>
                <w:szCs w:val="22"/>
                <w:lang w:eastAsia="es-CO"/>
              </w:rPr>
              <w:t xml:space="preserve">material y temporal conforme los hechos y pretensiones de la demanda. </w:t>
            </w:r>
          </w:p>
          <w:p w14:paraId="728717AF" w14:textId="77777777" w:rsidR="00C47AEA" w:rsidRPr="003F76D2" w:rsidRDefault="00C47AEA" w:rsidP="00C47AEA">
            <w:pPr>
              <w:jc w:val="both"/>
              <w:rPr>
                <w:rFonts w:ascii="Arial" w:hAnsi="Arial" w:cs="Arial"/>
                <w:sz w:val="22"/>
                <w:szCs w:val="22"/>
                <w:lang w:eastAsia="es-CO"/>
              </w:rPr>
            </w:pPr>
          </w:p>
          <w:p w14:paraId="55B77E24" w14:textId="339E4444" w:rsidR="00C47AEA" w:rsidRPr="003F76D2" w:rsidRDefault="00C47AEA" w:rsidP="028D44C3">
            <w:pPr>
              <w:jc w:val="both"/>
              <w:rPr>
                <w:rFonts w:ascii="Arial" w:hAnsi="Arial" w:cs="Arial"/>
                <w:sz w:val="22"/>
                <w:szCs w:val="22"/>
                <w:lang w:eastAsia="es-CO"/>
              </w:rPr>
            </w:pPr>
            <w:r w:rsidRPr="6DE283E4">
              <w:rPr>
                <w:rFonts w:ascii="Arial" w:hAnsi="Arial" w:cs="Arial"/>
                <w:b/>
                <w:bCs/>
                <w:sz w:val="22"/>
                <w:szCs w:val="22"/>
                <w:u w:val="single"/>
                <w:lang w:eastAsia="es-CO"/>
              </w:rPr>
              <w:t>Frente a la cobertura temporal,</w:t>
            </w:r>
            <w:r w:rsidRPr="6DE283E4">
              <w:rPr>
                <w:rFonts w:ascii="Arial" w:hAnsi="Arial" w:cs="Arial"/>
                <w:sz w:val="22"/>
                <w:szCs w:val="22"/>
                <w:lang w:eastAsia="es-CO"/>
              </w:rPr>
              <w:t xml:space="preserve"> debe decirse que su modalidad es ocurrencia y que los hechos concernientes a la relación laboral solicitada por el señor </w:t>
            </w:r>
            <w:r w:rsidR="00E0574B" w:rsidRPr="6DE283E4">
              <w:rPr>
                <w:rFonts w:ascii="Arial" w:hAnsi="Arial" w:cs="Arial"/>
                <w:sz w:val="22"/>
                <w:szCs w:val="22"/>
                <w:lang w:eastAsia="es-CO"/>
              </w:rPr>
              <w:t>SILVA LARRAHONDO</w:t>
            </w:r>
            <w:r w:rsidRPr="6DE283E4">
              <w:rPr>
                <w:rFonts w:ascii="Arial" w:hAnsi="Arial" w:cs="Arial"/>
                <w:sz w:val="22"/>
                <w:szCs w:val="22"/>
                <w:lang w:eastAsia="es-CO"/>
              </w:rPr>
              <w:t xml:space="preserve"> se circunscriben entre el </w:t>
            </w:r>
            <w:r w:rsidR="00E0574B" w:rsidRPr="6DE283E4">
              <w:rPr>
                <w:rFonts w:ascii="Arial" w:hAnsi="Arial" w:cs="Arial"/>
                <w:sz w:val="22"/>
                <w:szCs w:val="22"/>
                <w:lang w:eastAsia="es-CO"/>
              </w:rPr>
              <w:t xml:space="preserve">08/10/2018 </w:t>
            </w:r>
            <w:r w:rsidR="00290CCD" w:rsidRPr="6DE283E4">
              <w:rPr>
                <w:rFonts w:ascii="Arial" w:hAnsi="Arial" w:cs="Arial"/>
                <w:sz w:val="22"/>
                <w:szCs w:val="22"/>
                <w:lang w:eastAsia="es-CO"/>
              </w:rPr>
              <w:t>al</w:t>
            </w:r>
            <w:r w:rsidR="00E0574B" w:rsidRPr="6DE283E4">
              <w:rPr>
                <w:rFonts w:ascii="Arial" w:hAnsi="Arial" w:cs="Arial"/>
                <w:sz w:val="22"/>
                <w:szCs w:val="22"/>
                <w:lang w:eastAsia="es-CO"/>
              </w:rPr>
              <w:t xml:space="preserve"> 10/01/2023</w:t>
            </w:r>
            <w:r w:rsidR="003F76D2" w:rsidRPr="6DE283E4">
              <w:rPr>
                <w:rFonts w:ascii="Arial" w:hAnsi="Arial" w:cs="Arial"/>
                <w:sz w:val="22"/>
                <w:szCs w:val="22"/>
                <w:lang w:eastAsia="es-CO"/>
              </w:rPr>
              <w:t xml:space="preserve">, </w:t>
            </w:r>
            <w:r w:rsidRPr="6DE283E4">
              <w:rPr>
                <w:rFonts w:ascii="Arial" w:hAnsi="Arial" w:cs="Arial"/>
                <w:sz w:val="22"/>
                <w:szCs w:val="22"/>
                <w:lang w:eastAsia="es-CO"/>
              </w:rPr>
              <w:t>así las cosas, la</w:t>
            </w:r>
            <w:r w:rsidR="00E0574B" w:rsidRPr="6DE283E4">
              <w:rPr>
                <w:rFonts w:ascii="Arial" w:hAnsi="Arial" w:cs="Arial"/>
                <w:sz w:val="22"/>
                <w:szCs w:val="22"/>
                <w:lang w:eastAsia="es-CO"/>
              </w:rPr>
              <w:t>s</w:t>
            </w:r>
            <w:r w:rsidRPr="6DE283E4">
              <w:rPr>
                <w:rFonts w:ascii="Arial" w:hAnsi="Arial" w:cs="Arial"/>
                <w:sz w:val="22"/>
                <w:szCs w:val="22"/>
                <w:lang w:eastAsia="es-CO"/>
              </w:rPr>
              <w:t xml:space="preserve"> póliza</w:t>
            </w:r>
            <w:r w:rsidR="00E0574B" w:rsidRPr="6DE283E4">
              <w:rPr>
                <w:rFonts w:ascii="Arial" w:hAnsi="Arial" w:cs="Arial"/>
                <w:sz w:val="22"/>
                <w:szCs w:val="22"/>
                <w:lang w:eastAsia="es-CO"/>
              </w:rPr>
              <w:t>s</w:t>
            </w:r>
            <w:r w:rsidRPr="6DE283E4">
              <w:rPr>
                <w:rFonts w:ascii="Arial" w:hAnsi="Arial" w:cs="Arial"/>
                <w:sz w:val="22"/>
                <w:szCs w:val="22"/>
                <w:lang w:eastAsia="es-CO"/>
              </w:rPr>
              <w:t xml:space="preserve"> tiene</w:t>
            </w:r>
            <w:r w:rsidR="00E0574B" w:rsidRPr="6DE283E4">
              <w:rPr>
                <w:rFonts w:ascii="Arial" w:hAnsi="Arial" w:cs="Arial"/>
                <w:sz w:val="22"/>
                <w:szCs w:val="22"/>
                <w:lang w:eastAsia="es-CO"/>
              </w:rPr>
              <w:t>n</w:t>
            </w:r>
            <w:r w:rsidRPr="6DE283E4">
              <w:rPr>
                <w:rFonts w:ascii="Arial" w:hAnsi="Arial" w:cs="Arial"/>
                <w:sz w:val="22"/>
                <w:szCs w:val="22"/>
                <w:lang w:eastAsia="es-CO"/>
              </w:rPr>
              <w:t xml:space="preserve"> una vigencia </w:t>
            </w:r>
            <w:r w:rsidR="003F76D2" w:rsidRPr="6DE283E4">
              <w:rPr>
                <w:rFonts w:ascii="Arial" w:hAnsi="Arial" w:cs="Arial"/>
                <w:sz w:val="22"/>
                <w:szCs w:val="22"/>
              </w:rPr>
              <w:t>del 29/08/2019 al 31/01/2020 (Póliza No. 2286052–8), del 01/02/2020 al 31/10/2020 (Póliza No. 2559482–4)</w:t>
            </w:r>
            <w:r w:rsidR="32BE12AB" w:rsidRPr="6DE283E4">
              <w:rPr>
                <w:rFonts w:ascii="Arial" w:hAnsi="Arial" w:cs="Arial"/>
                <w:sz w:val="22"/>
                <w:szCs w:val="22"/>
              </w:rPr>
              <w:t>, del 07/01/2021 al 30/06/2021 (Póliza No. 2846384-1)</w:t>
            </w:r>
            <w:r w:rsidR="003F76D2" w:rsidRPr="6DE283E4">
              <w:rPr>
                <w:rFonts w:ascii="Arial" w:hAnsi="Arial" w:cs="Arial"/>
                <w:sz w:val="22"/>
                <w:szCs w:val="22"/>
              </w:rPr>
              <w:t xml:space="preserve"> y del 01/07/2022 al 10/01/2023 (Póliza No. 3376479–9), </w:t>
            </w:r>
            <w:r w:rsidRPr="6DE283E4">
              <w:rPr>
                <w:rFonts w:ascii="Arial" w:hAnsi="Arial" w:cs="Arial"/>
                <w:sz w:val="22"/>
                <w:szCs w:val="22"/>
                <w:lang w:eastAsia="es-CO"/>
              </w:rPr>
              <w:t xml:space="preserve">por lo que, </w:t>
            </w:r>
            <w:r w:rsidR="7EC78240" w:rsidRPr="6DE283E4">
              <w:rPr>
                <w:rFonts w:ascii="Arial" w:hAnsi="Arial" w:cs="Arial"/>
                <w:sz w:val="22"/>
                <w:szCs w:val="22"/>
                <w:lang w:eastAsia="es-CO"/>
              </w:rPr>
              <w:t>prestan cobertura temporal para un interregno especifico</w:t>
            </w:r>
            <w:r w:rsidR="003E127F" w:rsidRPr="6DE283E4">
              <w:rPr>
                <w:rFonts w:ascii="Arial" w:hAnsi="Arial" w:cs="Arial"/>
                <w:sz w:val="22"/>
                <w:szCs w:val="22"/>
                <w:lang w:eastAsia="es-CO"/>
              </w:rPr>
              <w:t>.</w:t>
            </w:r>
            <w:r w:rsidR="000A7B53" w:rsidRPr="6DE283E4">
              <w:rPr>
                <w:rFonts w:ascii="Arial" w:hAnsi="Arial" w:cs="Arial"/>
                <w:sz w:val="22"/>
                <w:szCs w:val="22"/>
                <w:lang w:eastAsia="es-CO"/>
              </w:rPr>
              <w:t xml:space="preserve"> </w:t>
            </w:r>
            <w:r w:rsidRPr="6DE283E4">
              <w:rPr>
                <w:rFonts w:ascii="Arial" w:hAnsi="Arial" w:cs="Arial"/>
                <w:b/>
                <w:bCs/>
                <w:sz w:val="22"/>
                <w:szCs w:val="22"/>
                <w:u w:val="single"/>
                <w:lang w:eastAsia="es-CO"/>
              </w:rPr>
              <w:t>Frente a la cobertura material,</w:t>
            </w:r>
            <w:r w:rsidRPr="6DE283E4">
              <w:rPr>
                <w:rFonts w:ascii="Arial" w:hAnsi="Arial" w:cs="Arial"/>
                <w:sz w:val="22"/>
                <w:szCs w:val="22"/>
                <w:lang w:eastAsia="es-CO"/>
              </w:rPr>
              <w:t xml:space="preserve"> se precisa que en la</w:t>
            </w:r>
            <w:r w:rsidR="00F655BC" w:rsidRPr="6DE283E4">
              <w:rPr>
                <w:rFonts w:ascii="Arial" w:hAnsi="Arial" w:cs="Arial"/>
                <w:sz w:val="22"/>
                <w:szCs w:val="22"/>
                <w:lang w:eastAsia="es-CO"/>
              </w:rPr>
              <w:t>s</w:t>
            </w:r>
            <w:r w:rsidRPr="6DE283E4">
              <w:rPr>
                <w:rFonts w:ascii="Arial" w:hAnsi="Arial" w:cs="Arial"/>
                <w:sz w:val="22"/>
                <w:szCs w:val="22"/>
                <w:lang w:eastAsia="es-CO"/>
              </w:rPr>
              <w:t xml:space="preserve"> Póliza</w:t>
            </w:r>
            <w:r w:rsidR="00F655BC" w:rsidRPr="6DE283E4">
              <w:rPr>
                <w:rFonts w:ascii="Arial" w:hAnsi="Arial" w:cs="Arial"/>
                <w:sz w:val="22"/>
                <w:szCs w:val="22"/>
                <w:lang w:eastAsia="es-CO"/>
              </w:rPr>
              <w:t>s</w:t>
            </w:r>
            <w:r w:rsidRPr="6DE283E4">
              <w:rPr>
                <w:rFonts w:ascii="Arial" w:hAnsi="Arial" w:cs="Arial"/>
                <w:sz w:val="22"/>
                <w:szCs w:val="22"/>
                <w:lang w:eastAsia="es-CO"/>
              </w:rPr>
              <w:t xml:space="preserve"> de Cumplimiento No. </w:t>
            </w:r>
            <w:r w:rsidR="003F76D2" w:rsidRPr="6DE283E4">
              <w:rPr>
                <w:rFonts w:ascii="Arial" w:hAnsi="Arial" w:cs="Arial"/>
                <w:sz w:val="22"/>
                <w:szCs w:val="22"/>
              </w:rPr>
              <w:t>2286052–8, 2559482–4</w:t>
            </w:r>
            <w:r w:rsidR="6515317B" w:rsidRPr="6DE283E4">
              <w:rPr>
                <w:rFonts w:ascii="Arial" w:hAnsi="Arial" w:cs="Arial"/>
                <w:sz w:val="22"/>
                <w:szCs w:val="22"/>
              </w:rPr>
              <w:t>, 2846384-1</w:t>
            </w:r>
            <w:r w:rsidR="003F76D2" w:rsidRPr="6DE283E4">
              <w:rPr>
                <w:rFonts w:ascii="Arial" w:hAnsi="Arial" w:cs="Arial"/>
                <w:sz w:val="22"/>
                <w:szCs w:val="22"/>
              </w:rPr>
              <w:t xml:space="preserve"> y 3376479–9</w:t>
            </w:r>
            <w:r w:rsidR="00F655BC" w:rsidRPr="6DE283E4">
              <w:rPr>
                <w:rFonts w:ascii="Arial" w:hAnsi="Arial" w:cs="Arial"/>
                <w:sz w:val="22"/>
                <w:szCs w:val="22"/>
                <w:lang w:eastAsia="es-CO"/>
              </w:rPr>
              <w:t xml:space="preserve">, </w:t>
            </w:r>
            <w:r w:rsidRPr="6DE283E4">
              <w:rPr>
                <w:rFonts w:ascii="Arial" w:hAnsi="Arial" w:cs="Arial"/>
                <w:sz w:val="22"/>
                <w:szCs w:val="22"/>
                <w:lang w:eastAsia="es-CO"/>
              </w:rPr>
              <w:t>se amparó el pago de salarios, prestaciones sociales e indemnizaciones laborales que la sociedad afianzada (</w:t>
            </w:r>
            <w:r w:rsidR="00F655BC" w:rsidRPr="6DE283E4">
              <w:rPr>
                <w:rFonts w:ascii="Arial" w:hAnsi="Arial" w:cs="Arial"/>
                <w:sz w:val="22"/>
                <w:szCs w:val="22"/>
                <w:lang w:eastAsia="es-CO"/>
              </w:rPr>
              <w:t>ASOCIACION CABLE AEREO MANIZALEZ</w:t>
            </w:r>
            <w:r w:rsidRPr="6DE283E4">
              <w:rPr>
                <w:rFonts w:ascii="Arial" w:hAnsi="Arial" w:cs="Arial"/>
                <w:sz w:val="22"/>
                <w:szCs w:val="22"/>
                <w:lang w:eastAsia="es-CO"/>
              </w:rPr>
              <w:t>) deba a sus trabajadores en ejecución de</w:t>
            </w:r>
            <w:r w:rsidR="003F76D2" w:rsidRPr="6DE283E4">
              <w:rPr>
                <w:rFonts w:ascii="Arial" w:hAnsi="Arial" w:cs="Arial"/>
                <w:sz w:val="22"/>
                <w:szCs w:val="22"/>
                <w:lang w:eastAsia="es-CO"/>
              </w:rPr>
              <w:t xml:space="preserve"> </w:t>
            </w:r>
            <w:r w:rsidRPr="6DE283E4">
              <w:rPr>
                <w:rFonts w:ascii="Arial" w:hAnsi="Arial" w:cs="Arial"/>
                <w:sz w:val="22"/>
                <w:szCs w:val="22"/>
                <w:lang w:eastAsia="es-CO"/>
              </w:rPr>
              <w:t>l</w:t>
            </w:r>
            <w:r w:rsidR="003F76D2" w:rsidRPr="6DE283E4">
              <w:rPr>
                <w:rFonts w:ascii="Arial" w:hAnsi="Arial" w:cs="Arial"/>
                <w:sz w:val="22"/>
                <w:szCs w:val="22"/>
                <w:lang w:eastAsia="es-CO"/>
              </w:rPr>
              <w:t>os</w:t>
            </w:r>
            <w:r w:rsidRPr="6DE283E4">
              <w:rPr>
                <w:rFonts w:ascii="Arial" w:hAnsi="Arial" w:cs="Arial"/>
                <w:sz w:val="22"/>
                <w:szCs w:val="22"/>
                <w:lang w:eastAsia="es-CO"/>
              </w:rPr>
              <w:t xml:space="preserve"> contrato</w:t>
            </w:r>
            <w:r w:rsidR="003F76D2" w:rsidRPr="6DE283E4">
              <w:rPr>
                <w:rFonts w:ascii="Arial" w:hAnsi="Arial" w:cs="Arial"/>
                <w:sz w:val="22"/>
                <w:szCs w:val="22"/>
                <w:lang w:eastAsia="es-CO"/>
              </w:rPr>
              <w:t>s</w:t>
            </w:r>
            <w:r w:rsidRPr="6DE283E4">
              <w:rPr>
                <w:rFonts w:ascii="Arial" w:hAnsi="Arial" w:cs="Arial"/>
                <w:sz w:val="22"/>
                <w:szCs w:val="22"/>
                <w:lang w:eastAsia="es-CO"/>
              </w:rPr>
              <w:t xml:space="preserve"> No</w:t>
            </w:r>
            <w:r w:rsidR="003F76D2" w:rsidRPr="6DE283E4">
              <w:rPr>
                <w:rFonts w:ascii="Arial" w:hAnsi="Arial" w:cs="Arial"/>
                <w:sz w:val="22"/>
                <w:szCs w:val="22"/>
                <w:lang w:eastAsia="es-CO"/>
              </w:rPr>
              <w:t>s</w:t>
            </w:r>
            <w:r w:rsidRPr="6DE283E4">
              <w:rPr>
                <w:rFonts w:ascii="Arial" w:hAnsi="Arial" w:cs="Arial"/>
                <w:sz w:val="22"/>
                <w:szCs w:val="22"/>
                <w:lang w:eastAsia="es-CO"/>
              </w:rPr>
              <w:t xml:space="preserve">. </w:t>
            </w:r>
            <w:r w:rsidR="003F76D2" w:rsidRPr="6DE283E4">
              <w:rPr>
                <w:rFonts w:ascii="Arial" w:hAnsi="Arial" w:cs="Arial"/>
                <w:sz w:val="22"/>
                <w:szCs w:val="22"/>
              </w:rPr>
              <w:t>917.103.1.01.2019, 917.103.1.02.2020</w:t>
            </w:r>
            <w:r w:rsidR="1B20D915" w:rsidRPr="6DE283E4">
              <w:rPr>
                <w:rFonts w:ascii="Arial" w:hAnsi="Arial" w:cs="Arial"/>
                <w:sz w:val="22"/>
                <w:szCs w:val="22"/>
              </w:rPr>
              <w:t>, 917.103.1.01.2021</w:t>
            </w:r>
            <w:r w:rsidR="003F76D2" w:rsidRPr="6DE283E4">
              <w:rPr>
                <w:rFonts w:ascii="Arial" w:hAnsi="Arial" w:cs="Arial"/>
                <w:sz w:val="22"/>
                <w:szCs w:val="22"/>
              </w:rPr>
              <w:t xml:space="preserve"> y 917.103.1.01.2022</w:t>
            </w:r>
            <w:r w:rsidR="00A872BB" w:rsidRPr="6DE283E4">
              <w:rPr>
                <w:rFonts w:ascii="Arial" w:hAnsi="Arial" w:cs="Arial"/>
                <w:sz w:val="22"/>
                <w:szCs w:val="22"/>
                <w:lang w:eastAsia="es-CO"/>
              </w:rPr>
              <w:t xml:space="preserve">, respectivamente, </w:t>
            </w:r>
            <w:r w:rsidRPr="6DE283E4">
              <w:rPr>
                <w:rFonts w:ascii="Arial" w:hAnsi="Arial" w:cs="Arial"/>
                <w:sz w:val="22"/>
                <w:szCs w:val="22"/>
                <w:lang w:eastAsia="es-CO"/>
              </w:rPr>
              <w:t xml:space="preserve">y que, como consecuencia de ello, genere un perjuicio patrimonial para </w:t>
            </w:r>
            <w:r w:rsidR="003049DF" w:rsidRPr="6DE283E4">
              <w:rPr>
                <w:rFonts w:ascii="Arial" w:hAnsi="Arial" w:cs="Arial"/>
                <w:sz w:val="22"/>
                <w:szCs w:val="22"/>
                <w:lang w:eastAsia="es-CO"/>
              </w:rPr>
              <w:t>el</w:t>
            </w:r>
            <w:r w:rsidRPr="6DE283E4">
              <w:rPr>
                <w:rFonts w:ascii="Arial" w:hAnsi="Arial" w:cs="Arial"/>
                <w:sz w:val="22"/>
                <w:szCs w:val="22"/>
                <w:lang w:eastAsia="es-CO"/>
              </w:rPr>
              <w:t xml:space="preserve"> asegurado de la</w:t>
            </w:r>
            <w:r w:rsidR="003049DF" w:rsidRPr="6DE283E4">
              <w:rPr>
                <w:rFonts w:ascii="Arial" w:hAnsi="Arial" w:cs="Arial"/>
                <w:sz w:val="22"/>
                <w:szCs w:val="22"/>
                <w:lang w:eastAsia="es-CO"/>
              </w:rPr>
              <w:t>s</w:t>
            </w:r>
            <w:r w:rsidRPr="6DE283E4">
              <w:rPr>
                <w:rFonts w:ascii="Arial" w:hAnsi="Arial" w:cs="Arial"/>
                <w:sz w:val="22"/>
                <w:szCs w:val="22"/>
                <w:lang w:eastAsia="es-CO"/>
              </w:rPr>
              <w:t xml:space="preserve"> póliza</w:t>
            </w:r>
            <w:r w:rsidR="003049DF" w:rsidRPr="6DE283E4">
              <w:rPr>
                <w:rFonts w:ascii="Arial" w:hAnsi="Arial" w:cs="Arial"/>
                <w:sz w:val="22"/>
                <w:szCs w:val="22"/>
                <w:lang w:eastAsia="es-CO"/>
              </w:rPr>
              <w:t>s</w:t>
            </w:r>
            <w:r w:rsidR="00A872BB" w:rsidRPr="6DE283E4">
              <w:rPr>
                <w:rFonts w:ascii="Arial" w:hAnsi="Arial" w:cs="Arial"/>
                <w:sz w:val="22"/>
                <w:szCs w:val="22"/>
                <w:lang w:eastAsia="es-CO"/>
              </w:rPr>
              <w:t xml:space="preserve"> (METRO CALI S.A.)</w:t>
            </w:r>
            <w:r w:rsidRPr="6DE283E4">
              <w:rPr>
                <w:rFonts w:ascii="Arial" w:hAnsi="Arial" w:cs="Arial"/>
                <w:sz w:val="22"/>
                <w:szCs w:val="22"/>
                <w:lang w:eastAsia="es-CO"/>
              </w:rPr>
              <w:t xml:space="preserve">. Al respecto es preciso indicar que, el demandante se encuentra solicitando el </w:t>
            </w:r>
            <w:r w:rsidR="00626D00" w:rsidRPr="6DE283E4">
              <w:rPr>
                <w:rFonts w:ascii="Arial" w:hAnsi="Arial" w:cs="Arial"/>
                <w:sz w:val="22"/>
                <w:szCs w:val="22"/>
                <w:lang w:eastAsia="es-CO"/>
              </w:rPr>
              <w:t>reconocimiento y pago de</w:t>
            </w:r>
            <w:r w:rsidR="009F15D3" w:rsidRPr="6DE283E4">
              <w:rPr>
                <w:rFonts w:ascii="Arial" w:hAnsi="Arial" w:cs="Arial"/>
                <w:sz w:val="22"/>
                <w:szCs w:val="22"/>
                <w:lang w:eastAsia="es-CO"/>
              </w:rPr>
              <w:t xml:space="preserve"> salarios por horas extras y recargos,</w:t>
            </w:r>
            <w:r w:rsidRPr="6DE283E4">
              <w:rPr>
                <w:rFonts w:ascii="Arial" w:hAnsi="Arial" w:cs="Arial"/>
                <w:sz w:val="22"/>
                <w:szCs w:val="22"/>
                <w:lang w:eastAsia="es-CO"/>
              </w:rPr>
              <w:t xml:space="preserve"> prestaciones sociales, vacaciones </w:t>
            </w:r>
            <w:r w:rsidR="00626D00" w:rsidRPr="6DE283E4">
              <w:rPr>
                <w:rFonts w:ascii="Arial" w:hAnsi="Arial" w:cs="Arial"/>
                <w:sz w:val="22"/>
                <w:szCs w:val="22"/>
                <w:lang w:eastAsia="es-CO"/>
              </w:rPr>
              <w:t>e indemnización por despido sin justa causa</w:t>
            </w:r>
            <w:r w:rsidRPr="6DE283E4">
              <w:rPr>
                <w:rFonts w:ascii="Arial" w:hAnsi="Arial" w:cs="Arial"/>
                <w:sz w:val="22"/>
                <w:szCs w:val="22"/>
                <w:lang w:eastAsia="es-CO"/>
              </w:rPr>
              <w:t xml:space="preserve">, por lo que, dependerá del debate probatorio acreditar si el demandante </w:t>
            </w:r>
            <w:r w:rsidR="00D20407" w:rsidRPr="6DE283E4">
              <w:rPr>
                <w:rFonts w:ascii="Arial" w:hAnsi="Arial" w:cs="Arial"/>
                <w:sz w:val="22"/>
                <w:szCs w:val="22"/>
                <w:lang w:eastAsia="es-CO"/>
              </w:rPr>
              <w:t>le fue</w:t>
            </w:r>
            <w:r w:rsidR="003049DF" w:rsidRPr="6DE283E4">
              <w:rPr>
                <w:rFonts w:ascii="Arial" w:hAnsi="Arial" w:cs="Arial"/>
                <w:sz w:val="22"/>
                <w:szCs w:val="22"/>
                <w:lang w:eastAsia="es-CO"/>
              </w:rPr>
              <w:t>ron</w:t>
            </w:r>
            <w:r w:rsidR="00D20407" w:rsidRPr="6DE283E4">
              <w:rPr>
                <w:rFonts w:ascii="Arial" w:hAnsi="Arial" w:cs="Arial"/>
                <w:sz w:val="22"/>
                <w:szCs w:val="22"/>
                <w:lang w:eastAsia="es-CO"/>
              </w:rPr>
              <w:t xml:space="preserve"> o no cancelado</w:t>
            </w:r>
            <w:r w:rsidR="003049DF" w:rsidRPr="6DE283E4">
              <w:rPr>
                <w:rFonts w:ascii="Arial" w:hAnsi="Arial" w:cs="Arial"/>
                <w:sz w:val="22"/>
                <w:szCs w:val="22"/>
                <w:lang w:eastAsia="es-CO"/>
              </w:rPr>
              <w:t>s</w:t>
            </w:r>
            <w:r w:rsidR="00D20407" w:rsidRPr="6DE283E4">
              <w:rPr>
                <w:rFonts w:ascii="Arial" w:hAnsi="Arial" w:cs="Arial"/>
                <w:sz w:val="22"/>
                <w:szCs w:val="22"/>
                <w:lang w:eastAsia="es-CO"/>
              </w:rPr>
              <w:t xml:space="preserve"> dichos rubros</w:t>
            </w:r>
            <w:r w:rsidR="003049DF" w:rsidRPr="6DE283E4">
              <w:rPr>
                <w:rFonts w:ascii="Arial" w:hAnsi="Arial" w:cs="Arial"/>
                <w:sz w:val="22"/>
                <w:szCs w:val="22"/>
                <w:lang w:eastAsia="es-CO"/>
              </w:rPr>
              <w:t xml:space="preserve"> y si la terminación se produjo sin justa causa</w:t>
            </w:r>
            <w:r w:rsidR="00D20407" w:rsidRPr="6DE283E4">
              <w:rPr>
                <w:rFonts w:ascii="Arial" w:hAnsi="Arial" w:cs="Arial"/>
                <w:sz w:val="22"/>
                <w:szCs w:val="22"/>
                <w:lang w:eastAsia="es-CO"/>
              </w:rPr>
              <w:t>,</w:t>
            </w:r>
            <w:r w:rsidR="003049DF" w:rsidRPr="6DE283E4">
              <w:rPr>
                <w:rFonts w:ascii="Arial" w:hAnsi="Arial" w:cs="Arial"/>
                <w:sz w:val="22"/>
                <w:szCs w:val="22"/>
                <w:lang w:eastAsia="es-CO"/>
              </w:rPr>
              <w:t xml:space="preserve"> debiéndose resaltar que, el demandante en el hecho séptimo de la demanda confiesa que su empleador canceló la liquidación del contrato de trabajo un</w:t>
            </w:r>
            <w:r w:rsidR="4C6D1AAF" w:rsidRPr="6DE283E4">
              <w:rPr>
                <w:rFonts w:ascii="Arial" w:hAnsi="Arial" w:cs="Arial"/>
                <w:sz w:val="22"/>
                <w:szCs w:val="22"/>
                <w:lang w:eastAsia="es-CO"/>
              </w:rPr>
              <w:t xml:space="preserve"> </w:t>
            </w:r>
            <w:r w:rsidR="003049DF" w:rsidRPr="6DE283E4">
              <w:rPr>
                <w:rFonts w:ascii="Arial" w:hAnsi="Arial" w:cs="Arial"/>
                <w:sz w:val="22"/>
                <w:szCs w:val="22"/>
                <w:lang w:eastAsia="es-CO"/>
              </w:rPr>
              <w:t>mes después de la terminación del vínculo.</w:t>
            </w:r>
          </w:p>
          <w:p w14:paraId="7B6F03B7" w14:textId="77777777" w:rsidR="00C47AEA" w:rsidRPr="003F76D2" w:rsidRDefault="00C47AEA" w:rsidP="00C47AEA">
            <w:pPr>
              <w:jc w:val="both"/>
              <w:rPr>
                <w:rFonts w:ascii="Arial" w:hAnsi="Arial" w:cs="Arial"/>
                <w:sz w:val="22"/>
                <w:szCs w:val="22"/>
                <w:lang w:eastAsia="es-CO"/>
              </w:rPr>
            </w:pPr>
          </w:p>
          <w:p w14:paraId="3CEBA20D" w14:textId="0278079C" w:rsidR="003049DF" w:rsidRDefault="37B2AA22" w:rsidP="00C47AEA">
            <w:pPr>
              <w:jc w:val="both"/>
              <w:rPr>
                <w:rFonts w:ascii="Arial" w:hAnsi="Arial" w:cs="Arial"/>
                <w:sz w:val="22"/>
                <w:szCs w:val="22"/>
                <w:lang w:eastAsia="es-CO"/>
              </w:rPr>
            </w:pPr>
            <w:r w:rsidRPr="3B7618F3">
              <w:rPr>
                <w:rFonts w:ascii="Arial" w:hAnsi="Arial" w:cs="Arial"/>
                <w:sz w:val="22"/>
                <w:szCs w:val="22"/>
                <w:lang w:eastAsia="es-CO"/>
              </w:rPr>
              <w:t>Finalmente, frente a la responsabilidad de</w:t>
            </w:r>
            <w:r w:rsidR="1DA54241" w:rsidRPr="3B7618F3">
              <w:rPr>
                <w:rFonts w:ascii="Arial" w:hAnsi="Arial" w:cs="Arial"/>
                <w:sz w:val="22"/>
                <w:szCs w:val="22"/>
                <w:lang w:eastAsia="es-CO"/>
              </w:rPr>
              <w:t xml:space="preserve">l </w:t>
            </w:r>
            <w:r w:rsidRPr="3B7618F3">
              <w:rPr>
                <w:rFonts w:ascii="Arial" w:hAnsi="Arial" w:cs="Arial"/>
                <w:sz w:val="22"/>
                <w:szCs w:val="22"/>
                <w:lang w:eastAsia="es-CO"/>
              </w:rPr>
              <w:t xml:space="preserve">asegurado, debe decirse que existen elementos de prueba que deberán ser valorados por el juez a fin de determinar: (i) </w:t>
            </w:r>
            <w:r w:rsidR="32BB8DBB" w:rsidRPr="3B7618F3">
              <w:rPr>
                <w:rFonts w:ascii="Arial" w:hAnsi="Arial" w:cs="Arial"/>
                <w:sz w:val="22"/>
                <w:szCs w:val="22"/>
                <w:lang w:eastAsia="es-CO"/>
              </w:rPr>
              <w:t xml:space="preserve">si se declara un contrato a término indefinido, (ii) </w:t>
            </w:r>
            <w:r w:rsidRPr="3B7618F3">
              <w:rPr>
                <w:rFonts w:ascii="Arial" w:hAnsi="Arial" w:cs="Arial"/>
                <w:sz w:val="22"/>
                <w:szCs w:val="22"/>
                <w:lang w:eastAsia="es-CO"/>
              </w:rPr>
              <w:t xml:space="preserve">si el empleador </w:t>
            </w:r>
            <w:r w:rsidR="1DA54241" w:rsidRPr="3B7618F3">
              <w:rPr>
                <w:rFonts w:ascii="Arial" w:hAnsi="Arial" w:cs="Arial"/>
                <w:sz w:val="22"/>
                <w:szCs w:val="22"/>
                <w:lang w:eastAsia="es-CO"/>
              </w:rPr>
              <w:t>ASOCIACION CABLE AEREO MANIZALEZ</w:t>
            </w:r>
            <w:r w:rsidRPr="3B7618F3">
              <w:rPr>
                <w:rFonts w:ascii="Arial" w:hAnsi="Arial" w:cs="Arial"/>
                <w:sz w:val="22"/>
                <w:szCs w:val="22"/>
                <w:lang w:eastAsia="es-CO"/>
              </w:rPr>
              <w:t xml:space="preserve"> le adeuda al actor salarios, prestaciones sociales y por consiguiente si hay derecho a las indemnizaciones laborales, (ii) si </w:t>
            </w:r>
            <w:r w:rsidR="32BB8DBB" w:rsidRPr="3B7618F3">
              <w:rPr>
                <w:rFonts w:ascii="Arial" w:hAnsi="Arial" w:cs="Arial"/>
                <w:sz w:val="22"/>
                <w:szCs w:val="22"/>
                <w:lang w:eastAsia="es-CO"/>
              </w:rPr>
              <w:t>la terminación del contrato de trabajo se dio sin justa causa</w:t>
            </w:r>
            <w:r w:rsidRPr="3B7618F3">
              <w:rPr>
                <w:rFonts w:ascii="Arial" w:hAnsi="Arial" w:cs="Arial"/>
                <w:sz w:val="22"/>
                <w:szCs w:val="22"/>
                <w:lang w:eastAsia="es-CO"/>
              </w:rPr>
              <w:t xml:space="preserve">, </w:t>
            </w:r>
            <w:r w:rsidR="1DA54241" w:rsidRPr="3B7618F3">
              <w:rPr>
                <w:rFonts w:ascii="Arial" w:hAnsi="Arial" w:cs="Arial"/>
                <w:sz w:val="22"/>
                <w:szCs w:val="22"/>
                <w:lang w:eastAsia="es-CO"/>
              </w:rPr>
              <w:t xml:space="preserve">y </w:t>
            </w:r>
            <w:r w:rsidRPr="3B7618F3">
              <w:rPr>
                <w:rFonts w:ascii="Arial" w:hAnsi="Arial" w:cs="Arial"/>
                <w:sz w:val="22"/>
                <w:szCs w:val="22"/>
                <w:lang w:eastAsia="es-CO"/>
              </w:rPr>
              <w:t xml:space="preserve">(iii) si opera solidaridad entre </w:t>
            </w:r>
            <w:r w:rsidR="1DA54241" w:rsidRPr="3B7618F3">
              <w:rPr>
                <w:rFonts w:ascii="Arial" w:hAnsi="Arial" w:cs="Arial"/>
                <w:sz w:val="22"/>
                <w:szCs w:val="22"/>
                <w:lang w:eastAsia="es-CO"/>
              </w:rPr>
              <w:t xml:space="preserve">la ASOCIACION CABLE AEREO MANIZALEZ </w:t>
            </w:r>
            <w:r w:rsidRPr="3B7618F3">
              <w:rPr>
                <w:rFonts w:ascii="Arial" w:hAnsi="Arial" w:cs="Arial"/>
                <w:sz w:val="22"/>
                <w:szCs w:val="22"/>
                <w:lang w:eastAsia="es-CO"/>
              </w:rPr>
              <w:t xml:space="preserve">y la asegurada </w:t>
            </w:r>
            <w:r w:rsidR="1DA54241" w:rsidRPr="3B7618F3">
              <w:rPr>
                <w:rFonts w:ascii="Arial" w:hAnsi="Arial" w:cs="Arial"/>
                <w:sz w:val="22"/>
                <w:szCs w:val="22"/>
                <w:lang w:eastAsia="es-CO"/>
              </w:rPr>
              <w:t xml:space="preserve">METRO CALI </w:t>
            </w:r>
            <w:r w:rsidRPr="3B7618F3">
              <w:rPr>
                <w:rFonts w:ascii="Arial" w:hAnsi="Arial" w:cs="Arial"/>
                <w:sz w:val="22"/>
                <w:szCs w:val="22"/>
                <w:lang w:eastAsia="es-CO"/>
              </w:rPr>
              <w:t xml:space="preserve">S.A.. </w:t>
            </w:r>
            <w:r w:rsidR="32BB8DBB" w:rsidRPr="3B7618F3">
              <w:rPr>
                <w:rFonts w:ascii="Arial" w:hAnsi="Arial" w:cs="Arial"/>
                <w:sz w:val="22"/>
                <w:szCs w:val="22"/>
                <w:lang w:eastAsia="es-CO"/>
              </w:rPr>
              <w:t xml:space="preserve">Para el caso en concreto, se debe tener en cuenta que el demandante suscribió </w:t>
            </w:r>
            <w:r w:rsidR="5B891CD1" w:rsidRPr="3B7618F3">
              <w:rPr>
                <w:rFonts w:ascii="Arial" w:hAnsi="Arial" w:cs="Arial"/>
                <w:sz w:val="22"/>
                <w:szCs w:val="22"/>
                <w:lang w:eastAsia="es-CO"/>
              </w:rPr>
              <w:t>4 contratos de trabajo a término fijo y 4 por obra o labor sin solución de continuidad desde el 08/10/2018 al 31/01/2019 en los cuales desempeñó el mismo cargo con el empleador ASOCIACION CABLE AEREO MANIZALEZ, en aras de prestar servicios en beneficio del asegurado en la ejecución de los contratos afianzados, en este sentido, el Juez podrá probar declarar la solidaridad de las demandadas si se prueba que el demandante ejecutaba labores indispensables y del giro ordinario de METRO CALI S.A.</w:t>
            </w:r>
            <w:r w:rsidR="5B891CD1" w:rsidRPr="3B7618F3">
              <w:rPr>
                <w:rFonts w:ascii="Arial" w:hAnsi="Arial" w:cs="Arial"/>
                <w:color w:val="000000" w:themeColor="text2"/>
                <w:sz w:val="22"/>
                <w:szCs w:val="22"/>
              </w:rPr>
              <w:t xml:space="preserve"> </w:t>
            </w:r>
            <w:r w:rsidR="5B891CD1" w:rsidRPr="3B7618F3">
              <w:rPr>
                <w:rFonts w:ascii="Arial" w:hAnsi="Arial" w:cs="Arial"/>
                <w:sz w:val="22"/>
                <w:szCs w:val="22"/>
                <w:lang w:eastAsia="es-CO"/>
              </w:rPr>
              <w:t xml:space="preserve">Así las cosas, el objeto social del asegurado METRO CALI S.A. es </w:t>
            </w:r>
            <w:r w:rsidR="5B891CD1" w:rsidRPr="3B7618F3">
              <w:rPr>
                <w:rFonts w:ascii="Arial" w:hAnsi="Arial" w:cs="Arial"/>
                <w:sz w:val="22"/>
                <w:szCs w:val="22"/>
                <w:lang w:val="es-ES" w:eastAsia="es-CO"/>
              </w:rPr>
              <w:t>“</w:t>
            </w:r>
            <w:r w:rsidR="5B891CD1" w:rsidRPr="3B7618F3">
              <w:rPr>
                <w:rFonts w:ascii="Arial" w:hAnsi="Arial" w:cs="Arial"/>
                <w:i/>
                <w:iCs/>
                <w:sz w:val="22"/>
                <w:szCs w:val="22"/>
                <w:lang w:val="es-ES" w:eastAsia="es-CO"/>
              </w:rPr>
              <w:t>La ejecución de todas las actividades previas, concomitantes y posteriores para construir y poner en operación directamente o a través de terceros el sistema de transporte masivo de pasajeros (...), La construcción y puesta en funcionamiento del sistema comprenderá todas las obras principales y accesorias necesarias para la operación eficaz y eficiente del servicio de transporte (...), prestar los servicios de consultoría, asesoría y capacitación en materia de estudios y proyectos de infraestructura, planeación, operación y control de sistemas de transporte masivo de pasajeros (...)”</w:t>
            </w:r>
            <w:r w:rsidR="5B891CD1" w:rsidRPr="3B7618F3">
              <w:rPr>
                <w:rFonts w:ascii="Arial" w:hAnsi="Arial" w:cs="Arial"/>
                <w:sz w:val="22"/>
                <w:szCs w:val="22"/>
                <w:lang w:val="es-ES" w:eastAsia="es-CO"/>
              </w:rPr>
              <w:t xml:space="preserve"> y el cargo que desempeñó del actor era técnico 2</w:t>
            </w:r>
            <w:r w:rsidR="00BD57F1">
              <w:rPr>
                <w:rFonts w:ascii="Arial" w:hAnsi="Arial" w:cs="Arial"/>
                <w:sz w:val="22"/>
                <w:szCs w:val="22"/>
                <w:lang w:val="es-ES" w:eastAsia="es-CO"/>
              </w:rPr>
              <w:t xml:space="preserve"> (técnico en alturas)</w:t>
            </w:r>
            <w:r w:rsidR="5B891CD1" w:rsidRPr="3B7618F3">
              <w:rPr>
                <w:rFonts w:ascii="Arial" w:hAnsi="Arial" w:cs="Arial"/>
                <w:sz w:val="22"/>
                <w:szCs w:val="22"/>
                <w:lang w:val="es-ES" w:eastAsia="es-CO"/>
              </w:rPr>
              <w:t xml:space="preserve"> sin que se especifiquen las funciones, por lo que dependerá del debate probatorio,</w:t>
            </w:r>
            <w:r w:rsidR="5B891CD1" w:rsidRPr="3B7618F3">
              <w:rPr>
                <w:rFonts w:ascii="Arial" w:hAnsi="Arial" w:cs="Arial"/>
                <w:sz w:val="22"/>
                <w:szCs w:val="22"/>
                <w:lang w:eastAsia="es-CO"/>
              </w:rPr>
              <w:t xml:space="preserve"> acreditar si el actor ejecutaba labores indispensables para el desarrollo del objeto social</w:t>
            </w:r>
            <w:r w:rsidR="5B891CD1" w:rsidRPr="3B7618F3">
              <w:rPr>
                <w:rFonts w:ascii="Arial" w:hAnsi="Arial" w:cs="Arial"/>
                <w:sz w:val="22"/>
                <w:szCs w:val="22"/>
                <w:lang w:val="es-ES" w:eastAsia="es-CO"/>
              </w:rPr>
              <w:t>.</w:t>
            </w:r>
            <w:r w:rsidR="5B891CD1" w:rsidRPr="3B7618F3">
              <w:rPr>
                <w:rFonts w:ascii="Arial" w:hAnsi="Arial" w:cs="Arial"/>
                <w:sz w:val="22"/>
                <w:szCs w:val="22"/>
                <w:lang w:eastAsia="es-CO"/>
              </w:rPr>
              <w:t> </w:t>
            </w:r>
          </w:p>
          <w:p w14:paraId="148F4A4A" w14:textId="77777777" w:rsidR="00C47AEA" w:rsidRPr="003F76D2" w:rsidRDefault="00C47AEA" w:rsidP="00C47AEA">
            <w:pPr>
              <w:jc w:val="both"/>
              <w:rPr>
                <w:rFonts w:ascii="Arial" w:hAnsi="Arial" w:cs="Arial"/>
                <w:sz w:val="22"/>
                <w:szCs w:val="22"/>
                <w:lang w:eastAsia="es-CO"/>
              </w:rPr>
            </w:pPr>
          </w:p>
          <w:p w14:paraId="46EE1E88" w14:textId="5821A8C3" w:rsidR="003A2B19" w:rsidRPr="003F76D2" w:rsidRDefault="00C47AEA" w:rsidP="00C47AEA">
            <w:pPr>
              <w:jc w:val="both"/>
              <w:rPr>
                <w:rFonts w:ascii="Arial" w:hAnsi="Arial" w:cs="Arial"/>
                <w:sz w:val="22"/>
                <w:szCs w:val="22"/>
              </w:rPr>
            </w:pPr>
            <w:r w:rsidRPr="003F76D2">
              <w:rPr>
                <w:rFonts w:ascii="Arial" w:hAnsi="Arial" w:cs="Arial"/>
                <w:sz w:val="22"/>
                <w:szCs w:val="22"/>
                <w:lang w:eastAsia="es-CO"/>
              </w:rPr>
              <w:t>Lo esgrimido sin perjuicio del carácter contingente del proceso. </w:t>
            </w:r>
          </w:p>
        </w:tc>
      </w:tr>
      <w:tr w:rsidR="003152D5" w:rsidRPr="003F76D2" w14:paraId="423EF0FF" w14:textId="77777777" w:rsidTr="3B7618F3">
        <w:trPr>
          <w:trHeight w:val="478"/>
        </w:trPr>
        <w:tc>
          <w:tcPr>
            <w:tcW w:w="2338" w:type="dxa"/>
            <w:shd w:val="clear" w:color="auto" w:fill="0033A0"/>
            <w:vAlign w:val="center"/>
          </w:tcPr>
          <w:p w14:paraId="2F9F4436" w14:textId="77777777" w:rsidR="003152D5" w:rsidRPr="003F76D2" w:rsidRDefault="003152D5" w:rsidP="00881692">
            <w:pPr>
              <w:rPr>
                <w:rFonts w:ascii="Arial" w:hAnsi="Arial" w:cs="Arial"/>
                <w:b/>
                <w:sz w:val="22"/>
                <w:szCs w:val="22"/>
              </w:rPr>
            </w:pPr>
            <w:r w:rsidRPr="003F76D2">
              <w:rPr>
                <w:rFonts w:ascii="Arial" w:hAnsi="Arial" w:cs="Arial"/>
                <w:b/>
                <w:sz w:val="22"/>
                <w:szCs w:val="22"/>
              </w:rPr>
              <w:lastRenderedPageBreak/>
              <w:t>Observaciones</w:t>
            </w:r>
          </w:p>
        </w:tc>
        <w:tc>
          <w:tcPr>
            <w:tcW w:w="7512" w:type="dxa"/>
            <w:gridSpan w:val="3"/>
            <w:vAlign w:val="center"/>
          </w:tcPr>
          <w:p w14:paraId="0C08A217" w14:textId="5FF85BEA" w:rsidR="003152D5" w:rsidRPr="003F76D2" w:rsidRDefault="0027255B" w:rsidP="00881692">
            <w:pPr>
              <w:jc w:val="both"/>
              <w:rPr>
                <w:rFonts w:ascii="Arial" w:hAnsi="Arial" w:cs="Arial"/>
                <w:iCs/>
                <w:sz w:val="22"/>
                <w:szCs w:val="22"/>
                <w:lang w:val="es-ES"/>
              </w:rPr>
            </w:pPr>
            <w:r w:rsidRPr="003F76D2">
              <w:rPr>
                <w:rFonts w:ascii="Arial" w:hAnsi="Arial" w:cs="Arial"/>
                <w:iCs/>
                <w:sz w:val="22"/>
                <w:szCs w:val="22"/>
                <w:lang w:val="es-ES"/>
              </w:rPr>
              <w:t xml:space="preserve">Sin observaciones </w:t>
            </w:r>
          </w:p>
        </w:tc>
      </w:tr>
    </w:tbl>
    <w:p w14:paraId="7C1537B2" w14:textId="77777777" w:rsidR="0096555E" w:rsidRPr="003F76D2" w:rsidRDefault="0096555E" w:rsidP="00881692">
      <w:pPr>
        <w:rPr>
          <w:rFonts w:ascii="Arial" w:hAnsi="Arial" w:cs="Arial"/>
          <w:b/>
          <w:sz w:val="22"/>
          <w:szCs w:val="22"/>
        </w:rPr>
      </w:pPr>
    </w:p>
    <w:p w14:paraId="1AA0C5C3" w14:textId="2FE4EAEC" w:rsidR="00247E08" w:rsidRPr="003F76D2" w:rsidRDefault="00E7768D" w:rsidP="00881692">
      <w:pPr>
        <w:rPr>
          <w:rFonts w:ascii="Arial" w:hAnsi="Arial" w:cs="Arial"/>
          <w:b/>
          <w:sz w:val="22"/>
          <w:szCs w:val="22"/>
        </w:rPr>
      </w:pPr>
      <w:r w:rsidRPr="003F76D2">
        <w:rPr>
          <w:rFonts w:ascii="Arial" w:hAnsi="Arial" w:cs="Arial"/>
          <w:b/>
          <w:sz w:val="22"/>
          <w:szCs w:val="22"/>
        </w:rPr>
        <w:t>Datos abogado interno</w:t>
      </w:r>
    </w:p>
    <w:p w14:paraId="30A5C309" w14:textId="62380A42" w:rsidR="00E7768D" w:rsidRPr="003F76D2"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F76D2" w14:paraId="6E3C6E8A" w14:textId="77777777" w:rsidTr="008F3801">
        <w:trPr>
          <w:trHeight w:val="340"/>
        </w:trPr>
        <w:tc>
          <w:tcPr>
            <w:tcW w:w="2353" w:type="dxa"/>
            <w:shd w:val="clear" w:color="auto" w:fill="0033A0"/>
            <w:vAlign w:val="center"/>
          </w:tcPr>
          <w:p w14:paraId="72BAF282" w14:textId="216ED2CA" w:rsidR="00527AC1" w:rsidRPr="003F76D2" w:rsidRDefault="00670B1C" w:rsidP="00881692">
            <w:pPr>
              <w:jc w:val="both"/>
              <w:rPr>
                <w:rFonts w:ascii="Arial" w:hAnsi="Arial" w:cs="Arial"/>
                <w:b/>
                <w:bCs/>
                <w:sz w:val="22"/>
                <w:szCs w:val="22"/>
              </w:rPr>
            </w:pPr>
            <w:r w:rsidRPr="003F76D2">
              <w:rPr>
                <w:rFonts w:ascii="Arial" w:hAnsi="Arial" w:cs="Arial"/>
                <w:b/>
                <w:bCs/>
                <w:sz w:val="22"/>
                <w:szCs w:val="22"/>
              </w:rPr>
              <w:t>Requiere siniestro</w:t>
            </w:r>
          </w:p>
        </w:tc>
        <w:tc>
          <w:tcPr>
            <w:tcW w:w="1260" w:type="dxa"/>
            <w:vAlign w:val="center"/>
          </w:tcPr>
          <w:p w14:paraId="7944CF82" w14:textId="77777777" w:rsidR="00527AC1" w:rsidRPr="003F76D2"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3F76D2" w:rsidRDefault="00670B1C" w:rsidP="00881692">
            <w:pPr>
              <w:jc w:val="both"/>
              <w:rPr>
                <w:rFonts w:ascii="Arial" w:hAnsi="Arial" w:cs="Arial"/>
                <w:b/>
                <w:bCs/>
                <w:sz w:val="22"/>
                <w:szCs w:val="22"/>
              </w:rPr>
            </w:pPr>
            <w:r w:rsidRPr="003F76D2">
              <w:rPr>
                <w:rFonts w:ascii="Arial" w:hAnsi="Arial" w:cs="Arial"/>
                <w:b/>
                <w:bCs/>
                <w:sz w:val="22"/>
                <w:szCs w:val="22"/>
              </w:rPr>
              <w:t>Número de siniestro</w:t>
            </w:r>
          </w:p>
        </w:tc>
        <w:tc>
          <w:tcPr>
            <w:tcW w:w="4110" w:type="dxa"/>
            <w:vAlign w:val="center"/>
          </w:tcPr>
          <w:p w14:paraId="08F65C37" w14:textId="536588FA" w:rsidR="00527AC1" w:rsidRPr="003F76D2" w:rsidRDefault="00527AC1" w:rsidP="00881692">
            <w:pPr>
              <w:jc w:val="both"/>
              <w:rPr>
                <w:rFonts w:ascii="Arial" w:hAnsi="Arial" w:cs="Arial"/>
                <w:sz w:val="22"/>
                <w:szCs w:val="22"/>
              </w:rPr>
            </w:pPr>
          </w:p>
        </w:tc>
      </w:tr>
      <w:tr w:rsidR="00670B1C" w:rsidRPr="003F76D2" w14:paraId="02724D2B" w14:textId="77777777" w:rsidTr="008F3801">
        <w:trPr>
          <w:cantSplit/>
          <w:trHeight w:val="340"/>
        </w:trPr>
        <w:tc>
          <w:tcPr>
            <w:tcW w:w="2353" w:type="dxa"/>
            <w:shd w:val="clear" w:color="auto" w:fill="0033A0"/>
            <w:vAlign w:val="center"/>
          </w:tcPr>
          <w:p w14:paraId="712D0A9F" w14:textId="4E0FB124" w:rsidR="00670B1C" w:rsidRPr="003F76D2" w:rsidRDefault="004C53EC" w:rsidP="00881692">
            <w:pPr>
              <w:rPr>
                <w:rFonts w:ascii="Arial" w:hAnsi="Arial" w:cs="Arial"/>
                <w:b/>
                <w:sz w:val="22"/>
                <w:szCs w:val="22"/>
              </w:rPr>
            </w:pPr>
            <w:r w:rsidRPr="003F76D2">
              <w:rPr>
                <w:rFonts w:ascii="Arial" w:hAnsi="Arial" w:cs="Arial"/>
                <w:b/>
                <w:sz w:val="22"/>
                <w:szCs w:val="22"/>
              </w:rPr>
              <w:t>Vinculado</w:t>
            </w:r>
          </w:p>
        </w:tc>
        <w:tc>
          <w:tcPr>
            <w:tcW w:w="1260" w:type="dxa"/>
            <w:vAlign w:val="center"/>
          </w:tcPr>
          <w:p w14:paraId="6EE862B9" w14:textId="77777777" w:rsidR="00670B1C" w:rsidRPr="003F76D2"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3F76D2" w:rsidRDefault="004C53EC" w:rsidP="00881692">
            <w:pPr>
              <w:jc w:val="both"/>
              <w:rPr>
                <w:rFonts w:ascii="Arial" w:hAnsi="Arial" w:cs="Arial"/>
                <w:b/>
                <w:sz w:val="22"/>
                <w:szCs w:val="22"/>
              </w:rPr>
            </w:pPr>
            <w:r w:rsidRPr="003F76D2">
              <w:rPr>
                <w:rFonts w:ascii="Arial" w:hAnsi="Arial" w:cs="Arial"/>
                <w:b/>
                <w:sz w:val="22"/>
                <w:szCs w:val="22"/>
              </w:rPr>
              <w:t>Asunto</w:t>
            </w:r>
          </w:p>
        </w:tc>
        <w:tc>
          <w:tcPr>
            <w:tcW w:w="4110" w:type="dxa"/>
            <w:vAlign w:val="center"/>
          </w:tcPr>
          <w:p w14:paraId="67FD7B5B" w14:textId="578D9DB7" w:rsidR="00670B1C" w:rsidRPr="003F76D2" w:rsidRDefault="00670B1C" w:rsidP="00881692">
            <w:pPr>
              <w:jc w:val="both"/>
              <w:rPr>
                <w:rFonts w:ascii="Arial" w:hAnsi="Arial" w:cs="Arial"/>
                <w:sz w:val="22"/>
                <w:szCs w:val="22"/>
              </w:rPr>
            </w:pPr>
          </w:p>
        </w:tc>
      </w:tr>
    </w:tbl>
    <w:p w14:paraId="3D674D99" w14:textId="77777777" w:rsidR="00DA27BE" w:rsidRPr="003F76D2" w:rsidRDefault="00DA27BE" w:rsidP="00881692">
      <w:pPr>
        <w:rPr>
          <w:rFonts w:ascii="Arial" w:hAnsi="Arial" w:cs="Arial"/>
          <w:b/>
          <w:sz w:val="22"/>
          <w:szCs w:val="22"/>
          <w:u w:val="single"/>
        </w:rPr>
      </w:pPr>
    </w:p>
    <w:sectPr w:rsidR="00DA27BE" w:rsidRPr="003F76D2" w:rsidSect="00BD57F1">
      <w:headerReference w:type="default" r:id="rId8"/>
      <w:pgSz w:w="12240" w:h="20160" w:code="5"/>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5DB5" w14:textId="77777777" w:rsidR="00C65CDF" w:rsidRDefault="00C65CDF" w:rsidP="00114170">
      <w:r>
        <w:separator/>
      </w:r>
    </w:p>
  </w:endnote>
  <w:endnote w:type="continuationSeparator" w:id="0">
    <w:p w14:paraId="1EDBA2EE" w14:textId="77777777" w:rsidR="00C65CDF" w:rsidRDefault="00C65CDF"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668F" w14:textId="77777777" w:rsidR="00C65CDF" w:rsidRDefault="00C65CDF" w:rsidP="00114170">
      <w:r>
        <w:separator/>
      </w:r>
    </w:p>
  </w:footnote>
  <w:footnote w:type="continuationSeparator" w:id="0">
    <w:p w14:paraId="206931FF" w14:textId="77777777" w:rsidR="00C65CDF" w:rsidRDefault="00C65CDF"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510959"/>
    <w:multiLevelType w:val="hybridMultilevel"/>
    <w:tmpl w:val="DB1681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8"/>
  </w:num>
  <w:num w:numId="2" w16cid:durableId="454104164">
    <w:abstractNumId w:val="7"/>
  </w:num>
  <w:num w:numId="3" w16cid:durableId="719134191">
    <w:abstractNumId w:val="10"/>
  </w:num>
  <w:num w:numId="4" w16cid:durableId="518154941">
    <w:abstractNumId w:val="11"/>
  </w:num>
  <w:num w:numId="5" w16cid:durableId="459034633">
    <w:abstractNumId w:val="12"/>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9"/>
  </w:num>
  <w:num w:numId="12" w16cid:durableId="1078551060">
    <w:abstractNumId w:val="5"/>
  </w:num>
  <w:num w:numId="13" w16cid:durableId="63210136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07389"/>
    <w:rsid w:val="0001168F"/>
    <w:rsid w:val="000127F9"/>
    <w:rsid w:val="000136E8"/>
    <w:rsid w:val="000201BE"/>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76FCA"/>
    <w:rsid w:val="000809B6"/>
    <w:rsid w:val="00081D90"/>
    <w:rsid w:val="00082004"/>
    <w:rsid w:val="0008489E"/>
    <w:rsid w:val="00084D52"/>
    <w:rsid w:val="00085A41"/>
    <w:rsid w:val="0008788A"/>
    <w:rsid w:val="00090D76"/>
    <w:rsid w:val="0009260D"/>
    <w:rsid w:val="00094F3F"/>
    <w:rsid w:val="000A0A02"/>
    <w:rsid w:val="000A225C"/>
    <w:rsid w:val="000A423A"/>
    <w:rsid w:val="000A7B53"/>
    <w:rsid w:val="000B56A5"/>
    <w:rsid w:val="000B5BDA"/>
    <w:rsid w:val="000B6283"/>
    <w:rsid w:val="000B68F4"/>
    <w:rsid w:val="000C1B02"/>
    <w:rsid w:val="000C25A0"/>
    <w:rsid w:val="000C26D4"/>
    <w:rsid w:val="000C4184"/>
    <w:rsid w:val="000C43D4"/>
    <w:rsid w:val="000D06F0"/>
    <w:rsid w:val="000D081E"/>
    <w:rsid w:val="000D4CF1"/>
    <w:rsid w:val="000E3250"/>
    <w:rsid w:val="000E3A66"/>
    <w:rsid w:val="000E47B9"/>
    <w:rsid w:val="000E49D1"/>
    <w:rsid w:val="000E4F94"/>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51A76"/>
    <w:rsid w:val="00152069"/>
    <w:rsid w:val="00154384"/>
    <w:rsid w:val="001546BD"/>
    <w:rsid w:val="00157CC6"/>
    <w:rsid w:val="00162FF0"/>
    <w:rsid w:val="00166004"/>
    <w:rsid w:val="00166952"/>
    <w:rsid w:val="001757D5"/>
    <w:rsid w:val="00184BEB"/>
    <w:rsid w:val="00184F3E"/>
    <w:rsid w:val="001852C9"/>
    <w:rsid w:val="00190D33"/>
    <w:rsid w:val="00190D99"/>
    <w:rsid w:val="00191817"/>
    <w:rsid w:val="001948C1"/>
    <w:rsid w:val="00197AE5"/>
    <w:rsid w:val="001A1F53"/>
    <w:rsid w:val="001A2B58"/>
    <w:rsid w:val="001A67FF"/>
    <w:rsid w:val="001B22E2"/>
    <w:rsid w:val="001B5990"/>
    <w:rsid w:val="001B5C91"/>
    <w:rsid w:val="001B777E"/>
    <w:rsid w:val="001C04A0"/>
    <w:rsid w:val="001C281E"/>
    <w:rsid w:val="001C4298"/>
    <w:rsid w:val="001C4AB7"/>
    <w:rsid w:val="001C5711"/>
    <w:rsid w:val="001C7B95"/>
    <w:rsid w:val="001D180B"/>
    <w:rsid w:val="001D2DEA"/>
    <w:rsid w:val="001D5B1E"/>
    <w:rsid w:val="001E256A"/>
    <w:rsid w:val="001E530B"/>
    <w:rsid w:val="001F32C1"/>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55B"/>
    <w:rsid w:val="00272E1D"/>
    <w:rsid w:val="00285038"/>
    <w:rsid w:val="00287AB0"/>
    <w:rsid w:val="00290CCD"/>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1F4"/>
    <w:rsid w:val="002D5CC7"/>
    <w:rsid w:val="002D61BC"/>
    <w:rsid w:val="002E62CB"/>
    <w:rsid w:val="002F3FE7"/>
    <w:rsid w:val="002F4CF7"/>
    <w:rsid w:val="002F5653"/>
    <w:rsid w:val="0030145A"/>
    <w:rsid w:val="00302CBD"/>
    <w:rsid w:val="003049DF"/>
    <w:rsid w:val="00304CBD"/>
    <w:rsid w:val="0030784C"/>
    <w:rsid w:val="00310CAB"/>
    <w:rsid w:val="00313471"/>
    <w:rsid w:val="00314784"/>
    <w:rsid w:val="003152D5"/>
    <w:rsid w:val="00316B10"/>
    <w:rsid w:val="00320CB8"/>
    <w:rsid w:val="00326883"/>
    <w:rsid w:val="003338E0"/>
    <w:rsid w:val="00334006"/>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6426"/>
    <w:rsid w:val="003876C5"/>
    <w:rsid w:val="0039115A"/>
    <w:rsid w:val="00392D26"/>
    <w:rsid w:val="003930D7"/>
    <w:rsid w:val="003934B0"/>
    <w:rsid w:val="00393C1B"/>
    <w:rsid w:val="00394717"/>
    <w:rsid w:val="00395769"/>
    <w:rsid w:val="003A17AC"/>
    <w:rsid w:val="003A2B19"/>
    <w:rsid w:val="003A2EC1"/>
    <w:rsid w:val="003A5182"/>
    <w:rsid w:val="003A544A"/>
    <w:rsid w:val="003A5D72"/>
    <w:rsid w:val="003A5FDC"/>
    <w:rsid w:val="003A73EF"/>
    <w:rsid w:val="003A7F7A"/>
    <w:rsid w:val="003B3760"/>
    <w:rsid w:val="003B58B1"/>
    <w:rsid w:val="003C41D9"/>
    <w:rsid w:val="003D1D3A"/>
    <w:rsid w:val="003D1FDE"/>
    <w:rsid w:val="003D20D7"/>
    <w:rsid w:val="003D7736"/>
    <w:rsid w:val="003D7CDB"/>
    <w:rsid w:val="003E0821"/>
    <w:rsid w:val="003E127F"/>
    <w:rsid w:val="003E24AC"/>
    <w:rsid w:val="003E42B8"/>
    <w:rsid w:val="003E59C2"/>
    <w:rsid w:val="003F2547"/>
    <w:rsid w:val="003F76D2"/>
    <w:rsid w:val="00400BC5"/>
    <w:rsid w:val="004013B2"/>
    <w:rsid w:val="00401A4A"/>
    <w:rsid w:val="004034A5"/>
    <w:rsid w:val="004036E2"/>
    <w:rsid w:val="00407B3B"/>
    <w:rsid w:val="004113B5"/>
    <w:rsid w:val="0041151D"/>
    <w:rsid w:val="00413A11"/>
    <w:rsid w:val="004149B3"/>
    <w:rsid w:val="004149CF"/>
    <w:rsid w:val="0042254E"/>
    <w:rsid w:val="004233D7"/>
    <w:rsid w:val="00423593"/>
    <w:rsid w:val="004236F2"/>
    <w:rsid w:val="004237A7"/>
    <w:rsid w:val="004252B9"/>
    <w:rsid w:val="00425B8A"/>
    <w:rsid w:val="0043197D"/>
    <w:rsid w:val="00431AC3"/>
    <w:rsid w:val="004436D2"/>
    <w:rsid w:val="00444778"/>
    <w:rsid w:val="00444AA6"/>
    <w:rsid w:val="00446E06"/>
    <w:rsid w:val="00447AE4"/>
    <w:rsid w:val="00450E10"/>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340C"/>
    <w:rsid w:val="004A4A60"/>
    <w:rsid w:val="004A5D12"/>
    <w:rsid w:val="004B05BE"/>
    <w:rsid w:val="004B69DD"/>
    <w:rsid w:val="004B709D"/>
    <w:rsid w:val="004C2E9C"/>
    <w:rsid w:val="004C34B7"/>
    <w:rsid w:val="004C3DEB"/>
    <w:rsid w:val="004C4CDC"/>
    <w:rsid w:val="004C5148"/>
    <w:rsid w:val="004C53EC"/>
    <w:rsid w:val="004C63C0"/>
    <w:rsid w:val="004D0B1D"/>
    <w:rsid w:val="004D0D8D"/>
    <w:rsid w:val="004D0F28"/>
    <w:rsid w:val="004D607D"/>
    <w:rsid w:val="004D6B61"/>
    <w:rsid w:val="004E38B3"/>
    <w:rsid w:val="004E4B73"/>
    <w:rsid w:val="00500604"/>
    <w:rsid w:val="00504ED6"/>
    <w:rsid w:val="0050629A"/>
    <w:rsid w:val="00506D73"/>
    <w:rsid w:val="00510F8F"/>
    <w:rsid w:val="0051141D"/>
    <w:rsid w:val="00511E08"/>
    <w:rsid w:val="0051558B"/>
    <w:rsid w:val="0052066D"/>
    <w:rsid w:val="00522B60"/>
    <w:rsid w:val="00523205"/>
    <w:rsid w:val="0052342D"/>
    <w:rsid w:val="005246B0"/>
    <w:rsid w:val="00524CDC"/>
    <w:rsid w:val="00527AC1"/>
    <w:rsid w:val="00530052"/>
    <w:rsid w:val="00531067"/>
    <w:rsid w:val="00534275"/>
    <w:rsid w:val="00536223"/>
    <w:rsid w:val="00542256"/>
    <w:rsid w:val="00543A57"/>
    <w:rsid w:val="0054566E"/>
    <w:rsid w:val="0054692A"/>
    <w:rsid w:val="005474BA"/>
    <w:rsid w:val="00551367"/>
    <w:rsid w:val="00551D33"/>
    <w:rsid w:val="0055384F"/>
    <w:rsid w:val="005540BF"/>
    <w:rsid w:val="00555DBF"/>
    <w:rsid w:val="005614DF"/>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B44AC"/>
    <w:rsid w:val="005B788E"/>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26D00"/>
    <w:rsid w:val="00632829"/>
    <w:rsid w:val="00641466"/>
    <w:rsid w:val="00642A17"/>
    <w:rsid w:val="00645174"/>
    <w:rsid w:val="006532D8"/>
    <w:rsid w:val="00653EF3"/>
    <w:rsid w:val="00661128"/>
    <w:rsid w:val="00661CAD"/>
    <w:rsid w:val="00664843"/>
    <w:rsid w:val="00670B1C"/>
    <w:rsid w:val="00670F18"/>
    <w:rsid w:val="006717FE"/>
    <w:rsid w:val="00672B99"/>
    <w:rsid w:val="00675D98"/>
    <w:rsid w:val="006766CB"/>
    <w:rsid w:val="0068118E"/>
    <w:rsid w:val="0068474E"/>
    <w:rsid w:val="00684D25"/>
    <w:rsid w:val="006855CD"/>
    <w:rsid w:val="00685622"/>
    <w:rsid w:val="006873F1"/>
    <w:rsid w:val="00691C48"/>
    <w:rsid w:val="00692BBF"/>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40C5"/>
    <w:rsid w:val="00716A72"/>
    <w:rsid w:val="00724202"/>
    <w:rsid w:val="00734BD8"/>
    <w:rsid w:val="007360A5"/>
    <w:rsid w:val="007368E9"/>
    <w:rsid w:val="00741D06"/>
    <w:rsid w:val="0074600F"/>
    <w:rsid w:val="0074603F"/>
    <w:rsid w:val="00747F13"/>
    <w:rsid w:val="00751884"/>
    <w:rsid w:val="00760D03"/>
    <w:rsid w:val="00761829"/>
    <w:rsid w:val="00762BB1"/>
    <w:rsid w:val="00763373"/>
    <w:rsid w:val="007652C7"/>
    <w:rsid w:val="00767B4F"/>
    <w:rsid w:val="00771C18"/>
    <w:rsid w:val="00773CAE"/>
    <w:rsid w:val="00777586"/>
    <w:rsid w:val="00781F87"/>
    <w:rsid w:val="0078571E"/>
    <w:rsid w:val="00790A8C"/>
    <w:rsid w:val="0079135B"/>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07AA9"/>
    <w:rsid w:val="008131FC"/>
    <w:rsid w:val="008133F8"/>
    <w:rsid w:val="00817662"/>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44455"/>
    <w:rsid w:val="00852BCA"/>
    <w:rsid w:val="00852C9F"/>
    <w:rsid w:val="0086501D"/>
    <w:rsid w:val="0086502F"/>
    <w:rsid w:val="00875191"/>
    <w:rsid w:val="008769FF"/>
    <w:rsid w:val="00881692"/>
    <w:rsid w:val="00881BE6"/>
    <w:rsid w:val="008822B9"/>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1F6D"/>
    <w:rsid w:val="008C473A"/>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5D3"/>
    <w:rsid w:val="009F17F4"/>
    <w:rsid w:val="009F2FDC"/>
    <w:rsid w:val="009F43A3"/>
    <w:rsid w:val="009F6C7D"/>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2320"/>
    <w:rsid w:val="00A70A97"/>
    <w:rsid w:val="00A70E11"/>
    <w:rsid w:val="00A70FEE"/>
    <w:rsid w:val="00A718A1"/>
    <w:rsid w:val="00A73C84"/>
    <w:rsid w:val="00A8559B"/>
    <w:rsid w:val="00A872BB"/>
    <w:rsid w:val="00AA042C"/>
    <w:rsid w:val="00AA09C9"/>
    <w:rsid w:val="00AA1753"/>
    <w:rsid w:val="00AA477F"/>
    <w:rsid w:val="00AA4B60"/>
    <w:rsid w:val="00AB1794"/>
    <w:rsid w:val="00AB1C15"/>
    <w:rsid w:val="00AB38A7"/>
    <w:rsid w:val="00AB4EEC"/>
    <w:rsid w:val="00AB7CA0"/>
    <w:rsid w:val="00AC228F"/>
    <w:rsid w:val="00AC2399"/>
    <w:rsid w:val="00AC2750"/>
    <w:rsid w:val="00AC4965"/>
    <w:rsid w:val="00AD26B5"/>
    <w:rsid w:val="00AD5CD7"/>
    <w:rsid w:val="00AE2901"/>
    <w:rsid w:val="00AF1DAC"/>
    <w:rsid w:val="00AF35AE"/>
    <w:rsid w:val="00AF4121"/>
    <w:rsid w:val="00AF4AB7"/>
    <w:rsid w:val="00AF4F23"/>
    <w:rsid w:val="00B00B46"/>
    <w:rsid w:val="00B01EB1"/>
    <w:rsid w:val="00B0219C"/>
    <w:rsid w:val="00B02F8B"/>
    <w:rsid w:val="00B032F9"/>
    <w:rsid w:val="00B045B6"/>
    <w:rsid w:val="00B05934"/>
    <w:rsid w:val="00B06781"/>
    <w:rsid w:val="00B10D13"/>
    <w:rsid w:val="00B16396"/>
    <w:rsid w:val="00B2023F"/>
    <w:rsid w:val="00B22F83"/>
    <w:rsid w:val="00B23644"/>
    <w:rsid w:val="00B239B1"/>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3FFE"/>
    <w:rsid w:val="00BC401F"/>
    <w:rsid w:val="00BC6F18"/>
    <w:rsid w:val="00BC77D7"/>
    <w:rsid w:val="00BC7982"/>
    <w:rsid w:val="00BD0ACA"/>
    <w:rsid w:val="00BD57F1"/>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6D10"/>
    <w:rsid w:val="00C4710B"/>
    <w:rsid w:val="00C47AEA"/>
    <w:rsid w:val="00C50CE9"/>
    <w:rsid w:val="00C55D97"/>
    <w:rsid w:val="00C57A64"/>
    <w:rsid w:val="00C61080"/>
    <w:rsid w:val="00C61134"/>
    <w:rsid w:val="00C64F5F"/>
    <w:rsid w:val="00C65CDF"/>
    <w:rsid w:val="00C65D73"/>
    <w:rsid w:val="00C73DA2"/>
    <w:rsid w:val="00C7426C"/>
    <w:rsid w:val="00C769D2"/>
    <w:rsid w:val="00C803D5"/>
    <w:rsid w:val="00C84416"/>
    <w:rsid w:val="00C84F6C"/>
    <w:rsid w:val="00C90CF2"/>
    <w:rsid w:val="00C94DE4"/>
    <w:rsid w:val="00C97FBB"/>
    <w:rsid w:val="00CA19A8"/>
    <w:rsid w:val="00CA6341"/>
    <w:rsid w:val="00CA73F0"/>
    <w:rsid w:val="00CA7F9C"/>
    <w:rsid w:val="00CB67C2"/>
    <w:rsid w:val="00CC114E"/>
    <w:rsid w:val="00CC2635"/>
    <w:rsid w:val="00CC47DA"/>
    <w:rsid w:val="00CC4E99"/>
    <w:rsid w:val="00CC74EF"/>
    <w:rsid w:val="00CD1ED5"/>
    <w:rsid w:val="00CD2308"/>
    <w:rsid w:val="00CD3D60"/>
    <w:rsid w:val="00CD522F"/>
    <w:rsid w:val="00CD6ACE"/>
    <w:rsid w:val="00CD6E45"/>
    <w:rsid w:val="00CE0968"/>
    <w:rsid w:val="00CE1828"/>
    <w:rsid w:val="00CE2626"/>
    <w:rsid w:val="00CE43F2"/>
    <w:rsid w:val="00CE46A4"/>
    <w:rsid w:val="00CE46D6"/>
    <w:rsid w:val="00CE5496"/>
    <w:rsid w:val="00CF02F4"/>
    <w:rsid w:val="00CF0CEF"/>
    <w:rsid w:val="00CF524E"/>
    <w:rsid w:val="00D02513"/>
    <w:rsid w:val="00D06467"/>
    <w:rsid w:val="00D105AE"/>
    <w:rsid w:val="00D15638"/>
    <w:rsid w:val="00D17D49"/>
    <w:rsid w:val="00D20407"/>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23CF"/>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0574B"/>
    <w:rsid w:val="00E14920"/>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55BC"/>
    <w:rsid w:val="00F67FE4"/>
    <w:rsid w:val="00F708FB"/>
    <w:rsid w:val="00F717FE"/>
    <w:rsid w:val="00F77CBB"/>
    <w:rsid w:val="00F816DB"/>
    <w:rsid w:val="00F83AD3"/>
    <w:rsid w:val="00F84B3F"/>
    <w:rsid w:val="00F84E5B"/>
    <w:rsid w:val="00F90297"/>
    <w:rsid w:val="00F907F8"/>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 w:val="00FF7A37"/>
    <w:rsid w:val="028D44C3"/>
    <w:rsid w:val="031FFFBC"/>
    <w:rsid w:val="037360C8"/>
    <w:rsid w:val="157A7EE7"/>
    <w:rsid w:val="1B20D915"/>
    <w:rsid w:val="1B3F5892"/>
    <w:rsid w:val="1BC01187"/>
    <w:rsid w:val="1DA54241"/>
    <w:rsid w:val="24BE2128"/>
    <w:rsid w:val="280602BC"/>
    <w:rsid w:val="2C62EC53"/>
    <w:rsid w:val="30A7F04A"/>
    <w:rsid w:val="32BB8DBB"/>
    <w:rsid w:val="32BE12AB"/>
    <w:rsid w:val="37B2AA22"/>
    <w:rsid w:val="383743F6"/>
    <w:rsid w:val="3A8EB7D2"/>
    <w:rsid w:val="3B7618F3"/>
    <w:rsid w:val="3DDCBA90"/>
    <w:rsid w:val="4C6D1AAF"/>
    <w:rsid w:val="594BB870"/>
    <w:rsid w:val="5B891CD1"/>
    <w:rsid w:val="5E780EE1"/>
    <w:rsid w:val="6309B6D4"/>
    <w:rsid w:val="636CD840"/>
    <w:rsid w:val="6515317B"/>
    <w:rsid w:val="6DE283E4"/>
    <w:rsid w:val="78C0E1D7"/>
    <w:rsid w:val="7B135274"/>
    <w:rsid w:val="7EC7824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919026666">
      <w:bodyDiv w:val="1"/>
      <w:marLeft w:val="0"/>
      <w:marRight w:val="0"/>
      <w:marTop w:val="0"/>
      <w:marBottom w:val="0"/>
      <w:divBdr>
        <w:top w:val="none" w:sz="0" w:space="0" w:color="auto"/>
        <w:left w:val="none" w:sz="0" w:space="0" w:color="auto"/>
        <w:bottom w:val="none" w:sz="0" w:space="0" w:color="auto"/>
        <w:right w:val="none" w:sz="0" w:space="0" w:color="auto"/>
      </w:divBdr>
      <w:divsChild>
        <w:div w:id="756944118">
          <w:marLeft w:val="0"/>
          <w:marRight w:val="0"/>
          <w:marTop w:val="0"/>
          <w:marBottom w:val="0"/>
          <w:divBdr>
            <w:top w:val="none" w:sz="0" w:space="0" w:color="auto"/>
            <w:left w:val="none" w:sz="0" w:space="0" w:color="auto"/>
            <w:bottom w:val="none" w:sz="0" w:space="0" w:color="auto"/>
            <w:right w:val="none" w:sz="0" w:space="0" w:color="auto"/>
          </w:divBdr>
        </w:div>
        <w:div w:id="1373268706">
          <w:marLeft w:val="0"/>
          <w:marRight w:val="0"/>
          <w:marTop w:val="0"/>
          <w:marBottom w:val="0"/>
          <w:divBdr>
            <w:top w:val="none" w:sz="0" w:space="0" w:color="auto"/>
            <w:left w:val="none" w:sz="0" w:space="0" w:color="auto"/>
            <w:bottom w:val="none" w:sz="0" w:space="0" w:color="auto"/>
            <w:right w:val="none" w:sz="0" w:space="0" w:color="auto"/>
          </w:divBdr>
        </w:div>
        <w:div w:id="136609103">
          <w:marLeft w:val="0"/>
          <w:marRight w:val="0"/>
          <w:marTop w:val="0"/>
          <w:marBottom w:val="0"/>
          <w:divBdr>
            <w:top w:val="none" w:sz="0" w:space="0" w:color="auto"/>
            <w:left w:val="none" w:sz="0" w:space="0" w:color="auto"/>
            <w:bottom w:val="none" w:sz="0" w:space="0" w:color="auto"/>
            <w:right w:val="none" w:sz="0" w:space="0" w:color="auto"/>
          </w:divBdr>
        </w:div>
        <w:div w:id="1989553565">
          <w:marLeft w:val="0"/>
          <w:marRight w:val="0"/>
          <w:marTop w:val="0"/>
          <w:marBottom w:val="0"/>
          <w:divBdr>
            <w:top w:val="none" w:sz="0" w:space="0" w:color="auto"/>
            <w:left w:val="none" w:sz="0" w:space="0" w:color="auto"/>
            <w:bottom w:val="none" w:sz="0" w:space="0" w:color="auto"/>
            <w:right w:val="none" w:sz="0" w:space="0" w:color="auto"/>
          </w:divBdr>
        </w:div>
        <w:div w:id="1861121426">
          <w:marLeft w:val="0"/>
          <w:marRight w:val="0"/>
          <w:marTop w:val="0"/>
          <w:marBottom w:val="0"/>
          <w:divBdr>
            <w:top w:val="none" w:sz="0" w:space="0" w:color="auto"/>
            <w:left w:val="none" w:sz="0" w:space="0" w:color="auto"/>
            <w:bottom w:val="none" w:sz="0" w:space="0" w:color="auto"/>
            <w:right w:val="none" w:sz="0" w:space="0" w:color="auto"/>
          </w:divBdr>
        </w:div>
        <w:div w:id="464782768">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05590204">
      <w:bodyDiv w:val="1"/>
      <w:marLeft w:val="0"/>
      <w:marRight w:val="0"/>
      <w:marTop w:val="0"/>
      <w:marBottom w:val="0"/>
      <w:divBdr>
        <w:top w:val="none" w:sz="0" w:space="0" w:color="auto"/>
        <w:left w:val="none" w:sz="0" w:space="0" w:color="auto"/>
        <w:bottom w:val="none" w:sz="0" w:space="0" w:color="auto"/>
        <w:right w:val="none" w:sz="0" w:space="0" w:color="auto"/>
      </w:divBdr>
      <w:divsChild>
        <w:div w:id="1384717855">
          <w:marLeft w:val="0"/>
          <w:marRight w:val="0"/>
          <w:marTop w:val="0"/>
          <w:marBottom w:val="0"/>
          <w:divBdr>
            <w:top w:val="none" w:sz="0" w:space="0" w:color="auto"/>
            <w:left w:val="none" w:sz="0" w:space="0" w:color="auto"/>
            <w:bottom w:val="none" w:sz="0" w:space="0" w:color="auto"/>
            <w:right w:val="none" w:sz="0" w:space="0" w:color="auto"/>
          </w:divBdr>
        </w:div>
        <w:div w:id="677315913">
          <w:marLeft w:val="0"/>
          <w:marRight w:val="0"/>
          <w:marTop w:val="0"/>
          <w:marBottom w:val="0"/>
          <w:divBdr>
            <w:top w:val="none" w:sz="0" w:space="0" w:color="auto"/>
            <w:left w:val="none" w:sz="0" w:space="0" w:color="auto"/>
            <w:bottom w:val="none" w:sz="0" w:space="0" w:color="auto"/>
            <w:right w:val="none" w:sz="0" w:space="0" w:color="auto"/>
          </w:divBdr>
        </w:div>
        <w:div w:id="1032536491">
          <w:marLeft w:val="0"/>
          <w:marRight w:val="0"/>
          <w:marTop w:val="0"/>
          <w:marBottom w:val="0"/>
          <w:divBdr>
            <w:top w:val="none" w:sz="0" w:space="0" w:color="auto"/>
            <w:left w:val="none" w:sz="0" w:space="0" w:color="auto"/>
            <w:bottom w:val="none" w:sz="0" w:space="0" w:color="auto"/>
            <w:right w:val="none" w:sz="0" w:space="0" w:color="auto"/>
          </w:divBdr>
        </w:div>
        <w:div w:id="1459060208">
          <w:marLeft w:val="0"/>
          <w:marRight w:val="0"/>
          <w:marTop w:val="0"/>
          <w:marBottom w:val="0"/>
          <w:divBdr>
            <w:top w:val="none" w:sz="0" w:space="0" w:color="auto"/>
            <w:left w:val="none" w:sz="0" w:space="0" w:color="auto"/>
            <w:bottom w:val="none" w:sz="0" w:space="0" w:color="auto"/>
            <w:right w:val="none" w:sz="0" w:space="0" w:color="auto"/>
          </w:divBdr>
        </w:div>
        <w:div w:id="453402854">
          <w:marLeft w:val="0"/>
          <w:marRight w:val="0"/>
          <w:marTop w:val="0"/>
          <w:marBottom w:val="0"/>
          <w:divBdr>
            <w:top w:val="none" w:sz="0" w:space="0" w:color="auto"/>
            <w:left w:val="none" w:sz="0" w:space="0" w:color="auto"/>
            <w:bottom w:val="none" w:sz="0" w:space="0" w:color="auto"/>
            <w:right w:val="none" w:sz="0" w:space="0" w:color="auto"/>
          </w:divBdr>
        </w:div>
        <w:div w:id="138620086">
          <w:marLeft w:val="0"/>
          <w:marRight w:val="0"/>
          <w:marTop w:val="0"/>
          <w:marBottom w:val="0"/>
          <w:divBdr>
            <w:top w:val="none" w:sz="0" w:space="0" w:color="auto"/>
            <w:left w:val="none" w:sz="0" w:space="0" w:color="auto"/>
            <w:bottom w:val="none" w:sz="0" w:space="0" w:color="auto"/>
            <w:right w:val="none" w:sz="0" w:space="0" w:color="auto"/>
          </w:divBdr>
        </w:div>
      </w:divsChild>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1386</Words>
  <Characters>7623</Characters>
  <Application>Microsoft Office Word</Application>
  <DocSecurity>0</DocSecurity>
  <Lines>63</Lines>
  <Paragraphs>17</Paragraphs>
  <ScaleCrop>false</ScaleCrop>
  <Company>Suramericana</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Valentina Orozco Arce</cp:lastModifiedBy>
  <cp:revision>9</cp:revision>
  <cp:lastPrinted>2024-05-27T00:21:00Z</cp:lastPrinted>
  <dcterms:created xsi:type="dcterms:W3CDTF">2025-05-19T21:18:00Z</dcterms:created>
  <dcterms:modified xsi:type="dcterms:W3CDTF">2025-05-24T14:18:00Z</dcterms:modified>
</cp:coreProperties>
</file>