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5FCDA" w14:textId="145FEB9E" w:rsidR="00470EC9" w:rsidRPr="00895281" w:rsidRDefault="00B63DBB" w:rsidP="00C959EB">
      <w:pPr>
        <w:pStyle w:val="Textoindependiente"/>
        <w:spacing w:line="360" w:lineRule="auto"/>
        <w:ind w:left="221" w:right="221"/>
        <w:rPr>
          <w:rFonts w:ascii="Arial" w:hAnsi="Arial" w:cs="Arial"/>
          <w:color w:val="000000" w:themeColor="text1"/>
          <w:sz w:val="22"/>
          <w:szCs w:val="22"/>
        </w:rPr>
      </w:pPr>
      <w:r w:rsidRPr="005160C2">
        <w:rPr>
          <w:rFonts w:ascii="Arial" w:hAnsi="Arial" w:cs="Arial"/>
          <w:color w:val="000000" w:themeColor="text1"/>
          <w:spacing w:val="-2"/>
          <w:sz w:val="22"/>
          <w:szCs w:val="22"/>
        </w:rPr>
        <w:t xml:space="preserve">  </w:t>
      </w:r>
      <w:r w:rsidR="00470EC9" w:rsidRPr="00895281">
        <w:rPr>
          <w:rFonts w:ascii="Arial" w:hAnsi="Arial" w:cs="Arial"/>
          <w:color w:val="000000" w:themeColor="text1"/>
          <w:spacing w:val="-2"/>
          <w:sz w:val="22"/>
          <w:szCs w:val="22"/>
        </w:rPr>
        <w:t>Señores</w:t>
      </w:r>
    </w:p>
    <w:p w14:paraId="40C11B93" w14:textId="127A3AE9" w:rsidR="008326B5" w:rsidRPr="005160C2" w:rsidRDefault="008535B4" w:rsidP="00895281">
      <w:pPr>
        <w:pStyle w:val="Textoindependiente"/>
        <w:spacing w:line="360" w:lineRule="auto"/>
        <w:ind w:right="221"/>
        <w:rPr>
          <w:rFonts w:ascii="Arial" w:eastAsiaTheme="majorEastAsia" w:hAnsi="Arial" w:cs="Arial"/>
          <w:b/>
          <w:bCs/>
          <w:color w:val="000000" w:themeColor="text1"/>
          <w:sz w:val="22"/>
          <w:szCs w:val="22"/>
        </w:rPr>
      </w:pPr>
      <w:r w:rsidRPr="005160C2">
        <w:rPr>
          <w:rFonts w:ascii="Arial" w:eastAsiaTheme="majorEastAsia" w:hAnsi="Arial" w:cs="Arial"/>
          <w:b/>
          <w:bCs/>
          <w:color w:val="000000" w:themeColor="text1"/>
          <w:sz w:val="22"/>
          <w:szCs w:val="22"/>
        </w:rPr>
        <w:t xml:space="preserve">   </w:t>
      </w:r>
      <w:r w:rsidR="00B63DBB" w:rsidRPr="005160C2">
        <w:rPr>
          <w:rFonts w:ascii="Arial" w:eastAsiaTheme="majorEastAsia" w:hAnsi="Arial" w:cs="Arial"/>
          <w:b/>
          <w:bCs/>
          <w:color w:val="000000" w:themeColor="text1"/>
          <w:sz w:val="22"/>
          <w:szCs w:val="22"/>
        </w:rPr>
        <w:t xml:space="preserve">  </w:t>
      </w:r>
      <w:r w:rsidR="008326B5" w:rsidRPr="005160C2">
        <w:rPr>
          <w:rFonts w:ascii="Arial" w:eastAsiaTheme="majorEastAsia" w:hAnsi="Arial" w:cs="Arial"/>
          <w:b/>
          <w:bCs/>
          <w:color w:val="000000" w:themeColor="text1"/>
          <w:sz w:val="22"/>
          <w:szCs w:val="22"/>
        </w:rPr>
        <w:t>JUZGADO OCTAVO</w:t>
      </w:r>
      <w:r w:rsidR="00A92136">
        <w:rPr>
          <w:rFonts w:ascii="Arial" w:eastAsiaTheme="majorEastAsia" w:hAnsi="Arial" w:cs="Arial"/>
          <w:b/>
          <w:bCs/>
          <w:color w:val="000000" w:themeColor="text1"/>
          <w:sz w:val="22"/>
          <w:szCs w:val="22"/>
        </w:rPr>
        <w:t xml:space="preserve"> (08°)</w:t>
      </w:r>
      <w:r w:rsidR="008326B5" w:rsidRPr="005160C2">
        <w:rPr>
          <w:rFonts w:ascii="Arial" w:eastAsiaTheme="majorEastAsia" w:hAnsi="Arial" w:cs="Arial"/>
          <w:b/>
          <w:bCs/>
          <w:color w:val="000000" w:themeColor="text1"/>
          <w:sz w:val="22"/>
          <w:szCs w:val="22"/>
        </w:rPr>
        <w:t xml:space="preserve"> CIVIL MUNICIPAL DE PEREIRA</w:t>
      </w:r>
    </w:p>
    <w:p w14:paraId="0A5EA1A1" w14:textId="5B723BDC" w:rsidR="008535B4" w:rsidRPr="00895281" w:rsidRDefault="008535B4" w:rsidP="00895281">
      <w:pPr>
        <w:pStyle w:val="Textoindependiente"/>
        <w:spacing w:line="360" w:lineRule="auto"/>
        <w:ind w:right="221"/>
        <w:rPr>
          <w:rFonts w:ascii="Arial" w:eastAsiaTheme="majorEastAsia" w:hAnsi="Arial" w:cs="Arial"/>
          <w:b/>
          <w:bCs/>
          <w:color w:val="000000" w:themeColor="text1"/>
          <w:sz w:val="22"/>
          <w:szCs w:val="22"/>
        </w:rPr>
      </w:pPr>
      <w:r w:rsidRPr="005160C2">
        <w:rPr>
          <w:rFonts w:ascii="Arial" w:eastAsiaTheme="majorEastAsia" w:hAnsi="Arial" w:cs="Arial"/>
          <w:b/>
          <w:bCs/>
          <w:color w:val="000000" w:themeColor="text1"/>
          <w:sz w:val="22"/>
          <w:szCs w:val="22"/>
        </w:rPr>
        <w:t xml:space="preserve">  </w:t>
      </w:r>
      <w:r w:rsidR="00B63DBB" w:rsidRPr="005160C2">
        <w:rPr>
          <w:rFonts w:ascii="Arial" w:eastAsiaTheme="majorEastAsia" w:hAnsi="Arial" w:cs="Arial"/>
          <w:b/>
          <w:bCs/>
          <w:color w:val="000000" w:themeColor="text1"/>
          <w:sz w:val="22"/>
          <w:szCs w:val="22"/>
        </w:rPr>
        <w:t xml:space="preserve">  </w:t>
      </w:r>
      <w:r w:rsidRPr="005160C2">
        <w:rPr>
          <w:rFonts w:ascii="Arial" w:eastAsiaTheme="majorEastAsia" w:hAnsi="Arial" w:cs="Arial"/>
          <w:b/>
          <w:bCs/>
          <w:color w:val="000000" w:themeColor="text1"/>
          <w:sz w:val="22"/>
          <w:szCs w:val="22"/>
        </w:rPr>
        <w:t xml:space="preserve"> </w:t>
      </w:r>
      <w:hyperlink r:id="rId8" w:history="1">
        <w:r w:rsidRPr="005160C2">
          <w:rPr>
            <w:rStyle w:val="Hipervnculo"/>
            <w:rFonts w:ascii="Arial" w:eastAsiaTheme="majorEastAsia" w:hAnsi="Arial" w:cs="Arial"/>
            <w:b/>
            <w:bCs/>
            <w:sz w:val="22"/>
            <w:szCs w:val="22"/>
          </w:rPr>
          <w:t>j08cmper@cendoj.ramajudicial.gov.co</w:t>
        </w:r>
      </w:hyperlink>
      <w:r w:rsidRPr="00895281">
        <w:rPr>
          <w:rFonts w:ascii="Arial" w:eastAsiaTheme="majorEastAsia" w:hAnsi="Arial" w:cs="Arial"/>
          <w:b/>
          <w:bCs/>
          <w:color w:val="000000" w:themeColor="text1"/>
          <w:sz w:val="22"/>
          <w:szCs w:val="22"/>
        </w:rPr>
        <w:t xml:space="preserve"> </w:t>
      </w:r>
    </w:p>
    <w:p w14:paraId="02EC6AA0" w14:textId="708FB970" w:rsidR="00470EC9" w:rsidRPr="005160C2" w:rsidRDefault="00B63DBB">
      <w:pPr>
        <w:pStyle w:val="Textoindependiente"/>
        <w:spacing w:line="360" w:lineRule="auto"/>
        <w:ind w:left="221" w:right="221"/>
        <w:rPr>
          <w:rFonts w:ascii="Arial" w:hAnsi="Arial" w:cs="Arial"/>
          <w:color w:val="000000" w:themeColor="text1"/>
          <w:sz w:val="22"/>
          <w:szCs w:val="22"/>
        </w:rPr>
      </w:pPr>
      <w:r w:rsidRPr="005160C2">
        <w:rPr>
          <w:rFonts w:ascii="Arial" w:hAnsi="Arial" w:cs="Arial"/>
          <w:color w:val="000000" w:themeColor="text1"/>
          <w:spacing w:val="-2"/>
          <w:sz w:val="22"/>
          <w:szCs w:val="22"/>
        </w:rPr>
        <w:t xml:space="preserve">  </w:t>
      </w:r>
      <w:r w:rsidR="00470EC9" w:rsidRPr="005160C2">
        <w:rPr>
          <w:rFonts w:ascii="Arial" w:hAnsi="Arial" w:cs="Arial"/>
          <w:color w:val="000000" w:themeColor="text1"/>
          <w:spacing w:val="-2"/>
          <w:sz w:val="22"/>
          <w:szCs w:val="22"/>
        </w:rPr>
        <w:t>E.S.D.</w:t>
      </w:r>
    </w:p>
    <w:p w14:paraId="42C32CAE" w14:textId="77777777" w:rsidR="00470EC9" w:rsidRPr="005160C2" w:rsidRDefault="00470EC9" w:rsidP="00C959EB">
      <w:pPr>
        <w:spacing w:line="360" w:lineRule="auto"/>
        <w:ind w:left="221" w:right="221"/>
        <w:rPr>
          <w:rFonts w:ascii="Arial" w:hAnsi="Arial" w:cs="Arial"/>
          <w:color w:val="000000" w:themeColor="text1"/>
        </w:rPr>
      </w:pPr>
    </w:p>
    <w:tbl>
      <w:tblPr>
        <w:tblStyle w:val="TableNormal"/>
        <w:tblW w:w="0" w:type="auto"/>
        <w:tblInd w:w="963" w:type="dxa"/>
        <w:tblLayout w:type="fixed"/>
        <w:tblLook w:val="01E0" w:firstRow="1" w:lastRow="1" w:firstColumn="1" w:lastColumn="1" w:noHBand="0" w:noVBand="0"/>
      </w:tblPr>
      <w:tblGrid>
        <w:gridCol w:w="2156"/>
        <w:gridCol w:w="7009"/>
      </w:tblGrid>
      <w:tr w:rsidR="00470EC9" w:rsidRPr="005160C2" w14:paraId="17EDBA00" w14:textId="77777777" w:rsidTr="00C959EB">
        <w:trPr>
          <w:trHeight w:val="371"/>
        </w:trPr>
        <w:tc>
          <w:tcPr>
            <w:tcW w:w="2156" w:type="dxa"/>
          </w:tcPr>
          <w:p w14:paraId="5495DDAA" w14:textId="2611EB88" w:rsidR="00470EC9" w:rsidRPr="005160C2" w:rsidRDefault="00470EC9" w:rsidP="00C959EB">
            <w:pPr>
              <w:pStyle w:val="TableParagraph"/>
              <w:spacing w:before="0" w:line="360" w:lineRule="auto"/>
              <w:ind w:left="0" w:right="221"/>
              <w:rPr>
                <w:rFonts w:ascii="Arial" w:hAnsi="Arial" w:cs="Arial"/>
                <w:b/>
                <w:color w:val="000000" w:themeColor="text1"/>
              </w:rPr>
            </w:pPr>
            <w:r w:rsidRPr="005160C2">
              <w:rPr>
                <w:rFonts w:ascii="Arial" w:hAnsi="Arial" w:cs="Arial"/>
                <w:b/>
                <w:color w:val="000000" w:themeColor="text1"/>
                <w:spacing w:val="-2"/>
              </w:rPr>
              <w:t>REFERENCIA:</w:t>
            </w:r>
          </w:p>
        </w:tc>
        <w:tc>
          <w:tcPr>
            <w:tcW w:w="7009" w:type="dxa"/>
          </w:tcPr>
          <w:p w14:paraId="1465940F" w14:textId="6C5306E6" w:rsidR="00013FE6" w:rsidRPr="005160C2" w:rsidRDefault="00470EC9" w:rsidP="00C959EB">
            <w:pPr>
              <w:pStyle w:val="TableParagraph"/>
              <w:spacing w:before="0" w:line="360" w:lineRule="auto"/>
              <w:ind w:left="0" w:right="221"/>
              <w:rPr>
                <w:rFonts w:ascii="Arial" w:hAnsi="Arial" w:cs="Arial"/>
                <w:color w:val="000000" w:themeColor="text1"/>
              </w:rPr>
            </w:pPr>
            <w:r w:rsidRPr="005160C2">
              <w:rPr>
                <w:rFonts w:ascii="Arial" w:hAnsi="Arial" w:cs="Arial"/>
                <w:color w:val="000000" w:themeColor="text1"/>
                <w:spacing w:val="-2"/>
              </w:rPr>
              <w:t>ACCIÓN</w:t>
            </w:r>
            <w:r w:rsidRPr="005160C2">
              <w:rPr>
                <w:rFonts w:ascii="Arial" w:hAnsi="Arial" w:cs="Arial"/>
                <w:color w:val="000000" w:themeColor="text1"/>
                <w:spacing w:val="-4"/>
              </w:rPr>
              <w:t xml:space="preserve"> </w:t>
            </w:r>
            <w:r w:rsidRPr="005160C2">
              <w:rPr>
                <w:rFonts w:ascii="Arial" w:hAnsi="Arial" w:cs="Arial"/>
                <w:color w:val="000000" w:themeColor="text1"/>
                <w:spacing w:val="-2"/>
              </w:rPr>
              <w:t>DE TUTELA</w:t>
            </w:r>
            <w:r w:rsidR="00B4536E" w:rsidRPr="005160C2">
              <w:rPr>
                <w:rFonts w:ascii="Arial" w:hAnsi="Arial" w:cs="Arial"/>
                <w:color w:val="000000" w:themeColor="text1"/>
                <w:spacing w:val="-2"/>
              </w:rPr>
              <w:t>.</w:t>
            </w:r>
          </w:p>
        </w:tc>
      </w:tr>
      <w:tr w:rsidR="00470EC9" w:rsidRPr="005160C2" w14:paraId="69E27F50" w14:textId="77777777" w:rsidTr="004F60A8">
        <w:trPr>
          <w:trHeight w:val="912"/>
        </w:trPr>
        <w:tc>
          <w:tcPr>
            <w:tcW w:w="2156" w:type="dxa"/>
          </w:tcPr>
          <w:p w14:paraId="5BE079D6" w14:textId="77777777" w:rsidR="00470EC9" w:rsidRPr="00895281" w:rsidRDefault="00470EC9" w:rsidP="00C959EB">
            <w:pPr>
              <w:pStyle w:val="TableParagraph"/>
              <w:spacing w:before="0" w:line="360" w:lineRule="auto"/>
              <w:ind w:left="0" w:right="221"/>
              <w:rPr>
                <w:rFonts w:ascii="Arial" w:hAnsi="Arial" w:cs="Arial"/>
                <w:b/>
                <w:color w:val="000000" w:themeColor="text1"/>
                <w:spacing w:val="-2"/>
              </w:rPr>
            </w:pPr>
            <w:r w:rsidRPr="00895281">
              <w:rPr>
                <w:rFonts w:ascii="Arial" w:hAnsi="Arial" w:cs="Arial"/>
                <w:b/>
                <w:color w:val="000000" w:themeColor="text1"/>
                <w:spacing w:val="-2"/>
              </w:rPr>
              <w:t>ACCIONANTE:</w:t>
            </w:r>
          </w:p>
          <w:p w14:paraId="4C3A7FA6" w14:textId="77777777" w:rsidR="004F60A8" w:rsidRPr="005160C2" w:rsidRDefault="004F60A8" w:rsidP="00C959EB">
            <w:pPr>
              <w:pStyle w:val="TableParagraph"/>
              <w:spacing w:before="0" w:line="360" w:lineRule="auto"/>
              <w:ind w:left="0" w:right="221"/>
              <w:rPr>
                <w:rFonts w:ascii="Arial" w:hAnsi="Arial" w:cs="Arial"/>
                <w:b/>
                <w:color w:val="000000" w:themeColor="text1"/>
                <w:spacing w:val="-2"/>
              </w:rPr>
            </w:pPr>
          </w:p>
          <w:p w14:paraId="5DCB7253" w14:textId="77777777" w:rsidR="004F60A8" w:rsidRPr="005160C2" w:rsidRDefault="004F60A8" w:rsidP="00C959EB">
            <w:pPr>
              <w:pStyle w:val="TableParagraph"/>
              <w:spacing w:before="0" w:line="360" w:lineRule="auto"/>
              <w:ind w:left="0" w:right="221"/>
              <w:rPr>
                <w:rFonts w:ascii="Arial" w:hAnsi="Arial" w:cs="Arial"/>
                <w:b/>
                <w:color w:val="000000" w:themeColor="text1"/>
                <w:spacing w:val="-2"/>
              </w:rPr>
            </w:pPr>
          </w:p>
          <w:p w14:paraId="16054E78" w14:textId="5E2EC17B" w:rsidR="004F60A8" w:rsidRPr="005160C2" w:rsidRDefault="004F60A8" w:rsidP="00C959EB">
            <w:pPr>
              <w:pStyle w:val="TableParagraph"/>
              <w:spacing w:before="0" w:line="360" w:lineRule="auto"/>
              <w:ind w:left="0" w:right="221"/>
              <w:rPr>
                <w:rFonts w:ascii="Arial" w:hAnsi="Arial" w:cs="Arial"/>
                <w:b/>
                <w:color w:val="000000" w:themeColor="text1"/>
              </w:rPr>
            </w:pPr>
            <w:r w:rsidRPr="005160C2">
              <w:rPr>
                <w:rFonts w:ascii="Arial" w:hAnsi="Arial" w:cs="Arial"/>
                <w:b/>
                <w:color w:val="000000" w:themeColor="text1"/>
                <w:spacing w:val="-2"/>
              </w:rPr>
              <w:t xml:space="preserve">ACCIONADO: </w:t>
            </w:r>
          </w:p>
        </w:tc>
        <w:tc>
          <w:tcPr>
            <w:tcW w:w="7009" w:type="dxa"/>
          </w:tcPr>
          <w:p w14:paraId="7E21A75F" w14:textId="14DFEED9" w:rsidR="00470EC9" w:rsidRPr="005160C2" w:rsidRDefault="00013FE6" w:rsidP="00C959EB">
            <w:pPr>
              <w:pStyle w:val="TableParagraph"/>
              <w:spacing w:before="0" w:line="360" w:lineRule="auto"/>
              <w:ind w:left="0" w:right="221"/>
              <w:jc w:val="both"/>
              <w:rPr>
                <w:rFonts w:ascii="Arial" w:hAnsi="Arial" w:cs="Arial"/>
                <w:color w:val="000000" w:themeColor="text1"/>
              </w:rPr>
            </w:pPr>
            <w:r w:rsidRPr="005160C2">
              <w:rPr>
                <w:rFonts w:ascii="Arial" w:hAnsi="Arial" w:cs="Arial"/>
                <w:color w:val="000000" w:themeColor="text1"/>
              </w:rPr>
              <w:t>JULIANA LÓPEZ SALAZAR Asesora Jurídica de la EMPRESA SOCIAL DEL ESTADO HOSPITAL UNIVERSITARIO SAN JORGE DE PEREIRA</w:t>
            </w:r>
          </w:p>
          <w:p w14:paraId="6D4ACE8A" w14:textId="2FA7A181" w:rsidR="00013FE6" w:rsidRPr="005160C2" w:rsidRDefault="004F60A8" w:rsidP="00C959EB">
            <w:pPr>
              <w:pStyle w:val="TableParagraph"/>
              <w:spacing w:before="0" w:line="360" w:lineRule="auto"/>
              <w:ind w:left="0" w:right="221"/>
              <w:jc w:val="both"/>
              <w:rPr>
                <w:rFonts w:ascii="Arial" w:hAnsi="Arial" w:cs="Arial"/>
                <w:color w:val="000000" w:themeColor="text1"/>
              </w:rPr>
            </w:pPr>
            <w:r w:rsidRPr="005160C2">
              <w:rPr>
                <w:rFonts w:ascii="Arial" w:hAnsi="Arial" w:cs="Arial"/>
                <w:color w:val="000000" w:themeColor="text1"/>
              </w:rPr>
              <w:t>ALLIANZ SEGUROS S.A</w:t>
            </w:r>
            <w:r w:rsidR="00B4536E" w:rsidRPr="005160C2">
              <w:rPr>
                <w:rFonts w:ascii="Arial" w:hAnsi="Arial" w:cs="Arial"/>
                <w:color w:val="000000" w:themeColor="text1"/>
              </w:rPr>
              <w:t>.</w:t>
            </w:r>
          </w:p>
        </w:tc>
      </w:tr>
      <w:tr w:rsidR="00470EC9" w:rsidRPr="005160C2" w14:paraId="1CE603B2" w14:textId="77777777" w:rsidTr="00470EC9">
        <w:trPr>
          <w:trHeight w:val="379"/>
        </w:trPr>
        <w:tc>
          <w:tcPr>
            <w:tcW w:w="2156" w:type="dxa"/>
          </w:tcPr>
          <w:p w14:paraId="313B1195" w14:textId="5B3FA3DC" w:rsidR="00470EC9" w:rsidRPr="00895281" w:rsidRDefault="004F60A8" w:rsidP="00C959EB">
            <w:pPr>
              <w:pStyle w:val="TableParagraph"/>
              <w:spacing w:before="0" w:line="360" w:lineRule="auto"/>
              <w:ind w:left="0" w:right="221"/>
              <w:rPr>
                <w:rFonts w:ascii="Arial" w:hAnsi="Arial" w:cs="Arial"/>
                <w:b/>
                <w:color w:val="000000" w:themeColor="text1"/>
              </w:rPr>
            </w:pPr>
            <w:r w:rsidRPr="00895281">
              <w:rPr>
                <w:rFonts w:ascii="Arial" w:hAnsi="Arial" w:cs="Arial"/>
                <w:b/>
                <w:color w:val="000000" w:themeColor="text1"/>
                <w:spacing w:val="-2"/>
              </w:rPr>
              <w:t>RADICACIÓN:</w:t>
            </w:r>
          </w:p>
        </w:tc>
        <w:tc>
          <w:tcPr>
            <w:tcW w:w="7009" w:type="dxa"/>
          </w:tcPr>
          <w:p w14:paraId="421E3BB9" w14:textId="06805D14" w:rsidR="00470EC9" w:rsidRPr="005160C2" w:rsidRDefault="004F60A8" w:rsidP="00C959EB">
            <w:pPr>
              <w:pStyle w:val="TableParagraph"/>
              <w:spacing w:before="0" w:line="360" w:lineRule="auto"/>
              <w:ind w:left="0" w:right="221"/>
              <w:rPr>
                <w:rFonts w:ascii="Arial" w:hAnsi="Arial" w:cs="Arial"/>
                <w:color w:val="000000" w:themeColor="text1"/>
              </w:rPr>
            </w:pPr>
            <w:r w:rsidRPr="005160C2">
              <w:rPr>
                <w:rFonts w:ascii="Arial" w:hAnsi="Arial" w:cs="Arial"/>
                <w:color w:val="000000" w:themeColor="text1"/>
                <w:spacing w:val="-4"/>
              </w:rPr>
              <w:t>66001-40-03-008-</w:t>
            </w:r>
            <w:r w:rsidRPr="005160C2">
              <w:rPr>
                <w:rFonts w:ascii="Arial" w:hAnsi="Arial" w:cs="Arial"/>
                <w:b/>
                <w:bCs/>
                <w:color w:val="000000" w:themeColor="text1"/>
                <w:spacing w:val="-4"/>
                <w:u w:val="single"/>
              </w:rPr>
              <w:t>2025-00676</w:t>
            </w:r>
            <w:r w:rsidRPr="005160C2">
              <w:rPr>
                <w:rFonts w:ascii="Arial" w:hAnsi="Arial" w:cs="Arial"/>
                <w:color w:val="000000" w:themeColor="text1"/>
                <w:spacing w:val="-4"/>
              </w:rPr>
              <w:t>-00</w:t>
            </w:r>
            <w:r w:rsidR="00B4536E" w:rsidRPr="005160C2">
              <w:rPr>
                <w:rFonts w:ascii="Arial" w:hAnsi="Arial" w:cs="Arial"/>
                <w:color w:val="000000" w:themeColor="text1"/>
                <w:spacing w:val="-4"/>
              </w:rPr>
              <w:t>.</w:t>
            </w:r>
          </w:p>
        </w:tc>
      </w:tr>
      <w:tr w:rsidR="00470EC9" w:rsidRPr="005160C2" w14:paraId="20B78A4C" w14:textId="77777777" w:rsidTr="00470EC9">
        <w:trPr>
          <w:trHeight w:val="312"/>
        </w:trPr>
        <w:tc>
          <w:tcPr>
            <w:tcW w:w="2156" w:type="dxa"/>
          </w:tcPr>
          <w:p w14:paraId="3F289530" w14:textId="6F11E802" w:rsidR="00470EC9" w:rsidRPr="00895281" w:rsidRDefault="00470EC9" w:rsidP="00C959EB">
            <w:pPr>
              <w:pStyle w:val="TableParagraph"/>
              <w:spacing w:before="0" w:line="360" w:lineRule="auto"/>
              <w:ind w:left="0" w:right="221"/>
              <w:rPr>
                <w:rFonts w:ascii="Arial" w:hAnsi="Arial" w:cs="Arial"/>
                <w:b/>
                <w:color w:val="000000" w:themeColor="text1"/>
              </w:rPr>
            </w:pPr>
          </w:p>
        </w:tc>
        <w:tc>
          <w:tcPr>
            <w:tcW w:w="7009" w:type="dxa"/>
          </w:tcPr>
          <w:p w14:paraId="12F01DE5" w14:textId="4A168CB3" w:rsidR="00470EC9" w:rsidRPr="005160C2" w:rsidRDefault="00470EC9" w:rsidP="00C959EB">
            <w:pPr>
              <w:pStyle w:val="TableParagraph"/>
              <w:spacing w:before="0" w:line="360" w:lineRule="auto"/>
              <w:ind w:left="221" w:right="221"/>
              <w:rPr>
                <w:rFonts w:ascii="Arial" w:hAnsi="Arial" w:cs="Arial"/>
                <w:color w:val="000000" w:themeColor="text1"/>
              </w:rPr>
            </w:pPr>
          </w:p>
        </w:tc>
      </w:tr>
    </w:tbl>
    <w:p w14:paraId="30BE6A0F" w14:textId="77777777" w:rsidR="00470EC9" w:rsidRPr="00895281" w:rsidRDefault="00470EC9" w:rsidP="00C959EB">
      <w:pPr>
        <w:spacing w:line="360" w:lineRule="auto"/>
        <w:ind w:left="221" w:right="221"/>
        <w:rPr>
          <w:rFonts w:ascii="Arial" w:hAnsi="Arial" w:cs="Arial"/>
          <w:color w:val="000000" w:themeColor="text1"/>
        </w:rPr>
      </w:pPr>
    </w:p>
    <w:p w14:paraId="774A0B94" w14:textId="1D2C670F" w:rsidR="00412E7F" w:rsidRPr="00C959EB" w:rsidRDefault="005160C2" w:rsidP="00C959EB">
      <w:pPr>
        <w:spacing w:line="360" w:lineRule="auto"/>
        <w:ind w:left="221" w:right="215"/>
        <w:jc w:val="right"/>
        <w:rPr>
          <w:rFonts w:ascii="Arial" w:hAnsi="Arial" w:cs="Arial"/>
          <w:b/>
          <w:color w:val="000000" w:themeColor="text1"/>
        </w:rPr>
      </w:pPr>
      <w:r w:rsidRPr="00C959EB">
        <w:rPr>
          <w:rFonts w:ascii="Arial" w:hAnsi="Arial" w:cs="Arial"/>
          <w:b/>
          <w:color w:val="000000" w:themeColor="text1"/>
        </w:rPr>
        <w:t xml:space="preserve">ASUNTO: </w:t>
      </w:r>
      <w:r w:rsidR="00AE1370">
        <w:rPr>
          <w:rFonts w:ascii="Arial" w:hAnsi="Arial" w:cs="Arial"/>
          <w:bCs/>
          <w:color w:val="000000" w:themeColor="text1"/>
        </w:rPr>
        <w:t>ACREDIT</w:t>
      </w:r>
      <w:r w:rsidR="002055AA">
        <w:rPr>
          <w:rFonts w:ascii="Arial" w:hAnsi="Arial" w:cs="Arial"/>
          <w:bCs/>
          <w:color w:val="000000" w:themeColor="text1"/>
        </w:rPr>
        <w:t xml:space="preserve">ACIÓN DE </w:t>
      </w:r>
      <w:r w:rsidR="00AE1370">
        <w:rPr>
          <w:rFonts w:ascii="Arial" w:hAnsi="Arial" w:cs="Arial"/>
          <w:bCs/>
          <w:color w:val="000000" w:themeColor="text1"/>
        </w:rPr>
        <w:t xml:space="preserve">CUMPLIMIENTO DE LO ORDENADO EN </w:t>
      </w:r>
      <w:r w:rsidR="0029120F" w:rsidRPr="0029120F">
        <w:rPr>
          <w:rFonts w:ascii="Arial" w:hAnsi="Arial" w:cs="Arial"/>
          <w:bCs/>
          <w:color w:val="000000" w:themeColor="text1"/>
        </w:rPr>
        <w:t>SENTENCIA No. 0249 DEL 11 DE JUNIO DE 2025.</w:t>
      </w:r>
      <w:r w:rsidR="0029120F">
        <w:rPr>
          <w:rFonts w:ascii="Arial" w:hAnsi="Arial" w:cs="Arial"/>
          <w:b/>
          <w:color w:val="000000" w:themeColor="text1"/>
        </w:rPr>
        <w:t xml:space="preserve"> </w:t>
      </w:r>
    </w:p>
    <w:p w14:paraId="3ADD9CE1" w14:textId="77777777" w:rsidR="005160C2" w:rsidRPr="00895281" w:rsidRDefault="005160C2" w:rsidP="006A07D6">
      <w:pPr>
        <w:spacing w:line="360" w:lineRule="auto"/>
        <w:ind w:left="221" w:right="221"/>
        <w:rPr>
          <w:rFonts w:ascii="Arial" w:hAnsi="Arial" w:cs="Arial"/>
          <w:color w:val="000000" w:themeColor="text1"/>
        </w:rPr>
      </w:pPr>
    </w:p>
    <w:p w14:paraId="7B032714" w14:textId="77777777" w:rsidR="00E5524E" w:rsidRDefault="002D1C67" w:rsidP="006A07D6">
      <w:pPr>
        <w:pStyle w:val="Textoindependiente"/>
        <w:spacing w:line="360" w:lineRule="auto"/>
        <w:ind w:left="221" w:right="221"/>
        <w:jc w:val="both"/>
        <w:rPr>
          <w:rFonts w:ascii="Arial" w:hAnsi="Arial" w:cs="Arial"/>
          <w:color w:val="000000" w:themeColor="text1"/>
          <w:sz w:val="22"/>
          <w:szCs w:val="22"/>
        </w:rPr>
      </w:pPr>
      <w:r w:rsidRPr="00C959EB">
        <w:rPr>
          <w:rFonts w:ascii="Arial" w:hAnsi="Arial" w:cs="Arial"/>
          <w:b/>
          <w:color w:val="000000" w:themeColor="text1"/>
          <w:sz w:val="22"/>
          <w:szCs w:val="22"/>
        </w:rPr>
        <w:t>GUSTAVO ALBERTO HERRERA ÁVILA,</w:t>
      </w:r>
      <w:r w:rsidRPr="002D1C67">
        <w:rPr>
          <w:rFonts w:ascii="Arial" w:hAnsi="Arial" w:cs="Arial"/>
          <w:color w:val="000000" w:themeColor="text1"/>
          <w:sz w:val="22"/>
          <w:szCs w:val="22"/>
        </w:rPr>
        <w:t xml:space="preserve"> mayor de edad, vecino de Cali, identificado con la Cédula de Ciudadanía No. 19.395.114 expedida en Bogotá D.C., abogado en ejercicio portador de la Tarjeta Profesional No. 39.116 del Consejo Superior de la Judicatura, con dirección de notificaciones en </w:t>
      </w:r>
      <w:hyperlink r:id="rId9" w:history="1">
        <w:r w:rsidRPr="00EF4CB0">
          <w:rPr>
            <w:rStyle w:val="Hipervnculo"/>
            <w:rFonts w:ascii="Arial" w:hAnsi="Arial" w:cs="Arial"/>
            <w:sz w:val="22"/>
            <w:szCs w:val="22"/>
          </w:rPr>
          <w:t>notificaciones@gha.com.co</w:t>
        </w:r>
      </w:hyperlink>
      <w:r>
        <w:rPr>
          <w:rFonts w:ascii="Arial" w:hAnsi="Arial" w:cs="Arial"/>
          <w:color w:val="000000" w:themeColor="text1"/>
          <w:sz w:val="22"/>
          <w:szCs w:val="22"/>
        </w:rPr>
        <w:t xml:space="preserve"> </w:t>
      </w:r>
      <w:r w:rsidRPr="002D1C67">
        <w:rPr>
          <w:rFonts w:ascii="Arial" w:hAnsi="Arial" w:cs="Arial"/>
          <w:color w:val="000000" w:themeColor="text1"/>
          <w:sz w:val="22"/>
          <w:szCs w:val="22"/>
        </w:rPr>
        <w:t xml:space="preserve">en  mi  calidad  de  apoderado general de </w:t>
      </w:r>
      <w:r w:rsidRPr="00C959EB">
        <w:rPr>
          <w:rFonts w:ascii="Arial" w:hAnsi="Arial" w:cs="Arial"/>
          <w:b/>
          <w:color w:val="000000" w:themeColor="text1"/>
          <w:sz w:val="22"/>
          <w:szCs w:val="22"/>
        </w:rPr>
        <w:t>ALLIANZ SEGUROS S.A.,</w:t>
      </w:r>
      <w:r w:rsidRPr="002D1C67">
        <w:rPr>
          <w:rFonts w:ascii="Arial" w:hAnsi="Arial" w:cs="Arial"/>
          <w:color w:val="000000" w:themeColor="text1"/>
          <w:sz w:val="22"/>
          <w:szCs w:val="22"/>
        </w:rPr>
        <w:t xml:space="preserve">  sociedad comercial de carácter privado, legalmente constituida, con domicilio en la ciudad de Bogotá D.C. y correo para notificaciones judiciales </w:t>
      </w:r>
      <w:hyperlink r:id="rId10" w:history="1">
        <w:r w:rsidRPr="00EF4CB0">
          <w:rPr>
            <w:rStyle w:val="Hipervnculo"/>
            <w:rFonts w:ascii="Arial" w:hAnsi="Arial" w:cs="Arial"/>
            <w:sz w:val="22"/>
            <w:szCs w:val="22"/>
          </w:rPr>
          <w:t>notificacionesjudiciales@allianz.co</w:t>
        </w:r>
      </w:hyperlink>
      <w:r>
        <w:rPr>
          <w:rFonts w:ascii="Arial" w:hAnsi="Arial" w:cs="Arial"/>
          <w:color w:val="000000" w:themeColor="text1"/>
          <w:sz w:val="22"/>
          <w:szCs w:val="22"/>
        </w:rPr>
        <w:t xml:space="preserve"> </w:t>
      </w:r>
      <w:r w:rsidRPr="002D1C67">
        <w:rPr>
          <w:rFonts w:ascii="Arial" w:hAnsi="Arial" w:cs="Arial"/>
          <w:color w:val="000000" w:themeColor="text1"/>
          <w:sz w:val="22"/>
          <w:szCs w:val="22"/>
        </w:rPr>
        <w:t xml:space="preserve">identificada con NIT 860.026.182-5, </w:t>
      </w:r>
      <w:r>
        <w:t>como consta en el certificado de existencia y representación legal expedido por la Cámara de Comercio de Bogotá que se aporta con el presente documento donde se observa el poder general a mi conferido a través de escritura pública No.5107 del 05 de mayo de 2004 otorgada en la No</w:t>
      </w:r>
      <w:r w:rsidR="004F380C">
        <w:t xml:space="preserve">taría 29 de la ciudad de Bogotá. </w:t>
      </w:r>
      <w:r w:rsidR="004F380C" w:rsidRPr="004F380C">
        <w:rPr>
          <w:rFonts w:ascii="Arial" w:hAnsi="Arial" w:cs="Arial"/>
          <w:color w:val="000000" w:themeColor="text1"/>
          <w:sz w:val="22"/>
          <w:szCs w:val="22"/>
        </w:rPr>
        <w:t xml:space="preserve">Por medio de este escrito, de manera respetuosa y encontrándome dentro del término de Ley, </w:t>
      </w:r>
      <w:r w:rsidR="001F168B" w:rsidRPr="001F168B">
        <w:rPr>
          <w:rFonts w:ascii="Arial" w:hAnsi="Arial" w:cs="Arial"/>
          <w:color w:val="000000" w:themeColor="text1"/>
          <w:sz w:val="22"/>
          <w:szCs w:val="22"/>
        </w:rPr>
        <w:t xml:space="preserve">Procedo a </w:t>
      </w:r>
      <w:r w:rsidR="001F168B" w:rsidRPr="001F168B">
        <w:rPr>
          <w:rFonts w:ascii="Arial" w:hAnsi="Arial" w:cs="Arial"/>
          <w:b/>
          <w:bCs/>
          <w:color w:val="000000" w:themeColor="text1"/>
          <w:sz w:val="22"/>
          <w:szCs w:val="22"/>
        </w:rPr>
        <w:t>ACREDITAR</w:t>
      </w:r>
      <w:r w:rsidR="001F168B" w:rsidRPr="001F168B">
        <w:rPr>
          <w:rFonts w:ascii="Arial" w:hAnsi="Arial" w:cs="Arial"/>
          <w:color w:val="000000" w:themeColor="text1"/>
          <w:sz w:val="22"/>
          <w:szCs w:val="22"/>
        </w:rPr>
        <w:t xml:space="preserve"> el cumplimiento de lo ordenado en la sentencia proferida por el Juzgado Octavo</w:t>
      </w:r>
      <w:r w:rsidR="00A92136">
        <w:rPr>
          <w:rFonts w:ascii="Arial" w:hAnsi="Arial" w:cs="Arial"/>
          <w:color w:val="000000" w:themeColor="text1"/>
          <w:sz w:val="22"/>
          <w:szCs w:val="22"/>
        </w:rPr>
        <w:t xml:space="preserve"> (08) </w:t>
      </w:r>
      <w:r w:rsidR="001F168B" w:rsidRPr="001F168B">
        <w:rPr>
          <w:rFonts w:ascii="Arial" w:hAnsi="Arial" w:cs="Arial"/>
          <w:color w:val="000000" w:themeColor="text1"/>
          <w:sz w:val="22"/>
          <w:szCs w:val="22"/>
        </w:rPr>
        <w:t xml:space="preserve"> Civil Municipal de Pereira, dentro del trámite de la acción de tutela, en la cual se ordenó a Allianz Seguros S.A., por conducto de su representante legal o quien haga sus veces, que en el término de cuarenta y ocho (48) horas, contadas a partir de la notificación del fallo, emitiera una respuesta de fondo, clara, precisa y congruente frente a la solicitud elevada el día 4 de marzo de 2025, relacionada con la concurrencia en el pago de la sentencia proferida dentro del proceso con radicado 6600133-33-007-2017-00199-00. Cumplida dicha orden, solicito de manera respetuosa se declare la terminación del presente trámite de tutela, por haberse satisfecho lo dispuesto en el fallo judicial.</w:t>
      </w:r>
    </w:p>
    <w:p w14:paraId="52018FDB" w14:textId="77777777" w:rsidR="00E5524E" w:rsidRDefault="00E5524E" w:rsidP="006A07D6">
      <w:pPr>
        <w:pStyle w:val="Textoindependiente"/>
        <w:spacing w:line="360" w:lineRule="auto"/>
        <w:ind w:left="221" w:right="221"/>
        <w:jc w:val="both"/>
      </w:pPr>
    </w:p>
    <w:p w14:paraId="7B51480B" w14:textId="3E75D0CB" w:rsidR="00CD5991" w:rsidRDefault="00E5524E" w:rsidP="006A07D6">
      <w:pPr>
        <w:pStyle w:val="Textoindependiente"/>
        <w:spacing w:line="360" w:lineRule="auto"/>
        <w:ind w:left="221" w:right="221"/>
        <w:jc w:val="both"/>
      </w:pPr>
      <w:r w:rsidRPr="00E5524E">
        <w:t xml:space="preserve">De conformidad con lo ordenado por </w:t>
      </w:r>
      <w:r w:rsidR="00C14714">
        <w:t>el</w:t>
      </w:r>
      <w:r w:rsidRPr="00E5524E">
        <w:t xml:space="preserve"> Despacho mediante Sentencia No. 249 del 10 de junio de 2025, en la cual se dispuso lo siguiente:</w:t>
      </w:r>
    </w:p>
    <w:p w14:paraId="6435907B" w14:textId="77777777" w:rsidR="00E5524E" w:rsidRDefault="00E5524E" w:rsidP="006A07D6">
      <w:pPr>
        <w:pStyle w:val="Textoindependiente"/>
        <w:spacing w:line="360" w:lineRule="auto"/>
        <w:ind w:left="850" w:right="1015"/>
        <w:jc w:val="both"/>
      </w:pPr>
    </w:p>
    <w:p w14:paraId="2F9AF38D" w14:textId="77777777" w:rsidR="00CD5991" w:rsidRDefault="00CD5991" w:rsidP="006A07D6">
      <w:pPr>
        <w:pStyle w:val="Textoindependiente"/>
        <w:spacing w:line="360" w:lineRule="auto"/>
        <w:ind w:left="850" w:right="1015"/>
        <w:jc w:val="both"/>
        <w:rPr>
          <w:i/>
          <w:iCs/>
        </w:rPr>
      </w:pPr>
      <w:r>
        <w:rPr>
          <w:i/>
          <w:iCs/>
        </w:rPr>
        <w:t xml:space="preserve">“(…) </w:t>
      </w:r>
      <w:r w:rsidRPr="00CD5991">
        <w:rPr>
          <w:b/>
          <w:bCs/>
          <w:i/>
          <w:iCs/>
        </w:rPr>
        <w:t xml:space="preserve">PRIMERO: </w:t>
      </w:r>
      <w:r w:rsidRPr="00CD5991">
        <w:rPr>
          <w:i/>
          <w:iCs/>
        </w:rPr>
        <w:t xml:space="preserve">Proteger constitucionalmente el DERECHO DE PETICIÓN, de que es titular la señora JULIANA LÓPEZ SALAZAR, en calidad de Asesora Jurídica de la EMPRESA SOCIAL DEL ESTADO HOSPITAL UNIVERSITARIO SAN JORGE, por lo expuesto en la parte motiva de esta providencia </w:t>
      </w:r>
    </w:p>
    <w:p w14:paraId="368D67F4" w14:textId="77777777" w:rsidR="00E673C1" w:rsidRDefault="00E673C1" w:rsidP="006A07D6">
      <w:pPr>
        <w:pStyle w:val="Textoindependiente"/>
        <w:spacing w:line="360" w:lineRule="auto"/>
        <w:ind w:left="850" w:right="1015"/>
        <w:jc w:val="both"/>
        <w:rPr>
          <w:i/>
          <w:iCs/>
        </w:rPr>
      </w:pPr>
    </w:p>
    <w:p w14:paraId="14C4B0F8" w14:textId="77777777" w:rsidR="00CD5991" w:rsidRDefault="00CD5991" w:rsidP="006A07D6">
      <w:pPr>
        <w:pStyle w:val="Textoindependiente"/>
        <w:spacing w:line="360" w:lineRule="auto"/>
        <w:ind w:left="850" w:right="1015"/>
        <w:jc w:val="both"/>
        <w:rPr>
          <w:i/>
          <w:iCs/>
        </w:rPr>
      </w:pPr>
      <w:r w:rsidRPr="00CD5991">
        <w:rPr>
          <w:b/>
          <w:bCs/>
          <w:i/>
          <w:iCs/>
        </w:rPr>
        <w:t>SEGUNDO:</w:t>
      </w:r>
      <w:r w:rsidRPr="00CD5991">
        <w:rPr>
          <w:i/>
          <w:iCs/>
        </w:rPr>
        <w:t xml:space="preserve"> En consecuencia, se Ordenar a ALLIANZ SEGUROS S.A., por conducto de su </w:t>
      </w:r>
      <w:r w:rsidRPr="00CD5991">
        <w:rPr>
          <w:i/>
          <w:iCs/>
        </w:rPr>
        <w:lastRenderedPageBreak/>
        <w:t>representante legal o quien haga sus veces, que en el término de CUARENTA Y OCHO (48) horas, contado a partir de la notificación de este fallo, emita una respuesta de fondo, clara, precisa y congruente a la solicitud elevada el 4 de marzo de 2025, en relación con la concurrencia en el pago de la sentencia proferida dentro del proceso con radicado 6600133-33-007-2017-00199-00.</w:t>
      </w:r>
    </w:p>
    <w:p w14:paraId="3AA246B9" w14:textId="77777777" w:rsidR="00CD5991" w:rsidRDefault="00CD5991" w:rsidP="006A07D6">
      <w:pPr>
        <w:pStyle w:val="Textoindependiente"/>
        <w:spacing w:line="360" w:lineRule="auto"/>
        <w:ind w:left="850" w:right="1015"/>
        <w:jc w:val="both"/>
        <w:rPr>
          <w:i/>
          <w:iCs/>
        </w:rPr>
      </w:pPr>
    </w:p>
    <w:p w14:paraId="256995DD" w14:textId="58C5E2FF" w:rsidR="00CD5991" w:rsidRPr="00CD5991" w:rsidRDefault="00CD5991" w:rsidP="006A07D6">
      <w:pPr>
        <w:pStyle w:val="Textoindependiente"/>
        <w:spacing w:line="360" w:lineRule="auto"/>
        <w:ind w:left="850" w:right="1015"/>
        <w:jc w:val="both"/>
        <w:rPr>
          <w:i/>
          <w:iCs/>
        </w:rPr>
      </w:pPr>
      <w:r w:rsidRPr="00CD5991">
        <w:rPr>
          <w:b/>
          <w:bCs/>
          <w:i/>
          <w:iCs/>
        </w:rPr>
        <w:t xml:space="preserve"> TERCERO:</w:t>
      </w:r>
      <w:r w:rsidRPr="00CD5991">
        <w:rPr>
          <w:i/>
          <w:iCs/>
        </w:rPr>
        <w:t xml:space="preserve"> Contra esta providencia procede el recurso de impugnación ante el Juzgado Civil de Circuito Reparto de Pereira, dentro de los tres días siguientes a la </w:t>
      </w:r>
      <w:proofErr w:type="gramStart"/>
      <w:r w:rsidRPr="00CD5991">
        <w:rPr>
          <w:i/>
          <w:iCs/>
        </w:rPr>
        <w:t>notificación.</w:t>
      </w:r>
      <w:r>
        <w:rPr>
          <w:i/>
          <w:iCs/>
        </w:rPr>
        <w:t>(</w:t>
      </w:r>
      <w:proofErr w:type="gramEnd"/>
      <w:r>
        <w:rPr>
          <w:i/>
          <w:iCs/>
        </w:rPr>
        <w:t>…)”</w:t>
      </w:r>
    </w:p>
    <w:p w14:paraId="664F83C3" w14:textId="77777777" w:rsidR="00CD5991" w:rsidRDefault="00CD5991" w:rsidP="00CD5991">
      <w:pPr>
        <w:pStyle w:val="Textoindependiente"/>
        <w:spacing w:line="360" w:lineRule="auto"/>
        <w:ind w:left="221" w:right="215"/>
        <w:jc w:val="both"/>
      </w:pPr>
    </w:p>
    <w:p w14:paraId="43F3F626" w14:textId="77777777" w:rsidR="00CD5991" w:rsidRDefault="00CD5991" w:rsidP="00CD5991">
      <w:pPr>
        <w:pStyle w:val="Textoindependiente"/>
        <w:spacing w:line="360" w:lineRule="auto"/>
        <w:ind w:left="221" w:right="215"/>
        <w:jc w:val="both"/>
      </w:pPr>
    </w:p>
    <w:p w14:paraId="2FD13198" w14:textId="69D9BF60" w:rsidR="00CD5991" w:rsidRDefault="00F03D94" w:rsidP="008D0AB7">
      <w:pPr>
        <w:pStyle w:val="Textoindependiente"/>
        <w:spacing w:line="360" w:lineRule="auto"/>
        <w:ind w:left="221" w:right="221"/>
        <w:jc w:val="both"/>
      </w:pPr>
      <w:r w:rsidRPr="00F03D94">
        <w:t xml:space="preserve">En atención a lo anterior, me permito informar que el día 11 de junio de 2025 se allegó respuesta de fondo, clara, precisa y congruente a la solicitud elevada el 4 de marzo de 2025. Dentro de los documentos adjuntos remitidos, se incluye el respectivo acuerdo de pago – contrato de transacción, relacionado con la condena impuesta en el medio de control de reparación directa radicado 66001-33-33-007-2017-00199-00, adelantado ante el Juzgado Séptimo Administrativo del Circuito de Pereira, el cual fue enviado a los correos electrónicos </w:t>
      </w:r>
      <w:hyperlink r:id="rId11" w:history="1">
        <w:r w:rsidRPr="00D63B21">
          <w:rPr>
            <w:rStyle w:val="Hipervnculo"/>
          </w:rPr>
          <w:t>asesor.juridico@husj.gov.co</w:t>
        </w:r>
      </w:hyperlink>
      <w:r>
        <w:t xml:space="preserve"> </w:t>
      </w:r>
      <w:r w:rsidRPr="00F03D94">
        <w:t xml:space="preserve"> y </w:t>
      </w:r>
      <w:hyperlink r:id="rId12" w:history="1">
        <w:r w:rsidRPr="00D63B21">
          <w:rPr>
            <w:rStyle w:val="Hipervnculo"/>
          </w:rPr>
          <w:t>sandrapatricia.hernandez@husj.gov.c</w:t>
        </w:r>
        <w:r w:rsidRPr="00D63B21">
          <w:rPr>
            <w:rStyle w:val="Hipervnculo"/>
          </w:rPr>
          <w:t>o</w:t>
        </w:r>
      </w:hyperlink>
      <w:r>
        <w:t xml:space="preserve"> :</w:t>
      </w:r>
    </w:p>
    <w:p w14:paraId="3595334A" w14:textId="77777777" w:rsidR="00CD5991" w:rsidRDefault="00CD5991" w:rsidP="00CD5991">
      <w:pPr>
        <w:pStyle w:val="Textoindependiente"/>
        <w:spacing w:line="360" w:lineRule="auto"/>
        <w:ind w:left="221" w:right="215"/>
        <w:jc w:val="both"/>
      </w:pPr>
    </w:p>
    <w:p w14:paraId="43E2816D" w14:textId="77777777" w:rsidR="00CD5991" w:rsidRDefault="00CD5991" w:rsidP="00CD5991">
      <w:pPr>
        <w:pStyle w:val="Textoindependiente"/>
        <w:spacing w:line="360" w:lineRule="auto"/>
        <w:ind w:left="221" w:right="215"/>
        <w:jc w:val="both"/>
      </w:pPr>
    </w:p>
    <w:p w14:paraId="75600AA2" w14:textId="77777777" w:rsidR="00CD5991" w:rsidRDefault="00CD5991" w:rsidP="00CD5991">
      <w:pPr>
        <w:pStyle w:val="Textoindependiente"/>
        <w:spacing w:line="360" w:lineRule="auto"/>
        <w:ind w:left="221" w:right="215"/>
        <w:jc w:val="both"/>
        <w:rPr>
          <w:noProof/>
        </w:rPr>
      </w:pPr>
    </w:p>
    <w:p w14:paraId="54545162" w14:textId="18F47603" w:rsidR="00CD5991" w:rsidRDefault="00CD5991" w:rsidP="00CD5991">
      <w:pPr>
        <w:pStyle w:val="Textoindependiente"/>
        <w:spacing w:line="360" w:lineRule="auto"/>
        <w:ind w:left="221" w:right="215"/>
        <w:jc w:val="center"/>
      </w:pPr>
      <w:r>
        <w:rPr>
          <w:noProof/>
        </w:rPr>
        <w:drawing>
          <wp:inline distT="0" distB="0" distL="0" distR="0" wp14:anchorId="3942CD05" wp14:editId="0EAED123">
            <wp:extent cx="3953022" cy="4430758"/>
            <wp:effectExtent l="0" t="0" r="0" b="8255"/>
            <wp:docPr id="16363013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01398" name=""/>
                    <pic:cNvPicPr/>
                  </pic:nvPicPr>
                  <pic:blipFill rotWithShape="1">
                    <a:blip r:embed="rId13"/>
                    <a:srcRect l="27799" t="15671" r="28231" b="5475"/>
                    <a:stretch>
                      <a:fillRect/>
                    </a:stretch>
                  </pic:blipFill>
                  <pic:spPr bwMode="auto">
                    <a:xfrm>
                      <a:off x="0" y="0"/>
                      <a:ext cx="3960369" cy="4438993"/>
                    </a:xfrm>
                    <a:prstGeom prst="rect">
                      <a:avLst/>
                    </a:prstGeom>
                    <a:ln>
                      <a:noFill/>
                    </a:ln>
                    <a:extLst>
                      <a:ext uri="{53640926-AAD7-44D8-BBD7-CCE9431645EC}">
                        <a14:shadowObscured xmlns:a14="http://schemas.microsoft.com/office/drawing/2010/main"/>
                      </a:ext>
                    </a:extLst>
                  </pic:spPr>
                </pic:pic>
              </a:graphicData>
            </a:graphic>
          </wp:inline>
        </w:drawing>
      </w:r>
    </w:p>
    <w:p w14:paraId="24BAC490" w14:textId="77777777" w:rsidR="00744B6A" w:rsidRDefault="00744B6A" w:rsidP="00CD5991">
      <w:pPr>
        <w:pStyle w:val="Textoindependiente"/>
        <w:spacing w:line="360" w:lineRule="auto"/>
        <w:ind w:left="221" w:right="215"/>
        <w:jc w:val="center"/>
      </w:pPr>
    </w:p>
    <w:p w14:paraId="1FFD38FF" w14:textId="77777777" w:rsidR="00744B6A" w:rsidRDefault="00744B6A" w:rsidP="00CD5991">
      <w:pPr>
        <w:pStyle w:val="Textoindependiente"/>
        <w:spacing w:line="360" w:lineRule="auto"/>
        <w:ind w:left="221" w:right="215"/>
        <w:jc w:val="center"/>
        <w:rPr>
          <w:noProof/>
        </w:rPr>
      </w:pPr>
    </w:p>
    <w:p w14:paraId="03E53606" w14:textId="07B403AA" w:rsidR="00744B6A" w:rsidRDefault="00744B6A" w:rsidP="00CD5991">
      <w:pPr>
        <w:pStyle w:val="Textoindependiente"/>
        <w:spacing w:line="360" w:lineRule="auto"/>
        <w:ind w:left="221" w:right="215"/>
        <w:jc w:val="center"/>
      </w:pPr>
      <w:r>
        <w:rPr>
          <w:noProof/>
        </w:rPr>
        <w:lastRenderedPageBreak/>
        <w:drawing>
          <wp:inline distT="0" distB="0" distL="0" distR="0" wp14:anchorId="39F2D612" wp14:editId="32FEDBDC">
            <wp:extent cx="4728994" cy="5373859"/>
            <wp:effectExtent l="0" t="0" r="0" b="0"/>
            <wp:docPr id="8701635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63514" name=""/>
                    <pic:cNvPicPr/>
                  </pic:nvPicPr>
                  <pic:blipFill rotWithShape="1">
                    <a:blip r:embed="rId14"/>
                    <a:srcRect l="29218" t="19937" r="30608" b="7018"/>
                    <a:stretch>
                      <a:fillRect/>
                    </a:stretch>
                  </pic:blipFill>
                  <pic:spPr bwMode="auto">
                    <a:xfrm>
                      <a:off x="0" y="0"/>
                      <a:ext cx="4737968" cy="5384057"/>
                    </a:xfrm>
                    <a:prstGeom prst="rect">
                      <a:avLst/>
                    </a:prstGeom>
                    <a:ln>
                      <a:noFill/>
                    </a:ln>
                    <a:extLst>
                      <a:ext uri="{53640926-AAD7-44D8-BBD7-CCE9431645EC}">
                        <a14:shadowObscured xmlns:a14="http://schemas.microsoft.com/office/drawing/2010/main"/>
                      </a:ext>
                    </a:extLst>
                  </pic:spPr>
                </pic:pic>
              </a:graphicData>
            </a:graphic>
          </wp:inline>
        </w:drawing>
      </w:r>
    </w:p>
    <w:p w14:paraId="0E055F07" w14:textId="77777777" w:rsidR="00CD5991" w:rsidRDefault="00CD5991" w:rsidP="008444A4">
      <w:pPr>
        <w:pStyle w:val="Textoindependiente"/>
        <w:spacing w:line="360" w:lineRule="auto"/>
        <w:ind w:left="221" w:right="215"/>
        <w:jc w:val="both"/>
      </w:pPr>
    </w:p>
    <w:p w14:paraId="465237A1" w14:textId="77777777" w:rsidR="008444A4" w:rsidRDefault="008444A4" w:rsidP="008D0AB7">
      <w:pPr>
        <w:pStyle w:val="Textoindependiente"/>
        <w:spacing w:line="360" w:lineRule="auto"/>
        <w:ind w:left="221" w:right="215"/>
        <w:jc w:val="both"/>
      </w:pPr>
      <w:r w:rsidRPr="008444A4">
        <w:t>En consecuencia, se puede concluir que la referida actuación constituye el cumplimiento de lo ordenado en la sentencia proferida por el Juzgado Octavo Civil Municipal de Pereira, por cuanto se dio respuesta efectiva y de fondo a la petición formulada por la parte actora. Además, la respuesta emitida resulta favorable a sus intereses, en concordancia con lo solicitado mediante derecho de petición</w:t>
      </w:r>
    </w:p>
    <w:p w14:paraId="655F599C" w14:textId="77777777" w:rsidR="008444A4" w:rsidRDefault="008444A4" w:rsidP="008444A4">
      <w:pPr>
        <w:pStyle w:val="Textoindependiente"/>
        <w:spacing w:line="360" w:lineRule="auto"/>
        <w:ind w:right="215"/>
      </w:pPr>
    </w:p>
    <w:p w14:paraId="3F17DC7D" w14:textId="77777777" w:rsidR="008444A4" w:rsidRPr="008444A4" w:rsidRDefault="008444A4" w:rsidP="008444A4">
      <w:pPr>
        <w:pStyle w:val="Textoindependiente"/>
        <w:spacing w:line="360" w:lineRule="auto"/>
        <w:ind w:right="215"/>
        <w:rPr>
          <w:rFonts w:ascii="Arial" w:hAnsi="Arial" w:cs="Arial"/>
          <w:b/>
          <w:color w:val="000000" w:themeColor="text1"/>
          <w:sz w:val="22"/>
          <w:szCs w:val="22"/>
        </w:rPr>
      </w:pPr>
    </w:p>
    <w:p w14:paraId="7607FB2D" w14:textId="3EF13384" w:rsidR="00895281" w:rsidRPr="00726342" w:rsidRDefault="00895281" w:rsidP="00726342">
      <w:pPr>
        <w:pStyle w:val="Textoindependiente"/>
        <w:numPr>
          <w:ilvl w:val="0"/>
          <w:numId w:val="10"/>
        </w:numPr>
        <w:spacing w:line="360" w:lineRule="auto"/>
        <w:ind w:right="215"/>
        <w:jc w:val="center"/>
        <w:rPr>
          <w:rFonts w:ascii="Arial" w:hAnsi="Arial" w:cs="Arial"/>
          <w:b/>
          <w:color w:val="000000" w:themeColor="text1"/>
          <w:sz w:val="22"/>
          <w:szCs w:val="22"/>
        </w:rPr>
      </w:pPr>
      <w:r>
        <w:rPr>
          <w:rFonts w:ascii="Arial" w:hAnsi="Arial" w:cs="Arial"/>
          <w:b/>
          <w:color w:val="000000" w:themeColor="text1"/>
          <w:sz w:val="22"/>
          <w:szCs w:val="22"/>
        </w:rPr>
        <w:t xml:space="preserve">SOLICITUD </w:t>
      </w:r>
    </w:p>
    <w:p w14:paraId="2F76E210" w14:textId="77777777" w:rsidR="00726342" w:rsidRDefault="00726342" w:rsidP="008D0AB7">
      <w:pPr>
        <w:pStyle w:val="Textoindependiente"/>
        <w:spacing w:before="252"/>
        <w:ind w:left="221" w:right="221"/>
      </w:pPr>
    </w:p>
    <w:p w14:paraId="7ECB566D" w14:textId="6A794BD5" w:rsidR="00726342" w:rsidRDefault="00726342" w:rsidP="008D0AB7">
      <w:pPr>
        <w:pStyle w:val="Textoindependiente"/>
        <w:spacing w:line="360" w:lineRule="auto"/>
        <w:ind w:left="221" w:right="221"/>
        <w:jc w:val="both"/>
      </w:pPr>
      <w:r>
        <w:rPr>
          <w:rFonts w:ascii="Arial" w:hAnsi="Arial"/>
          <w:b/>
        </w:rPr>
        <w:t>PRIMERO:</w:t>
      </w:r>
      <w:r>
        <w:rPr>
          <w:rFonts w:ascii="Arial" w:hAnsi="Arial"/>
          <w:b/>
          <w:spacing w:val="-3"/>
        </w:rPr>
        <w:t xml:space="preserve"> </w:t>
      </w:r>
      <w:r>
        <w:t>Que</w:t>
      </w:r>
      <w:r>
        <w:rPr>
          <w:spacing w:val="-3"/>
        </w:rPr>
        <w:t xml:space="preserve"> </w:t>
      </w:r>
      <w:r w:rsidR="00256E7F">
        <w:t xml:space="preserve"> </w:t>
      </w:r>
      <w:r w:rsidR="00E601FF">
        <w:t xml:space="preserve">se </w:t>
      </w:r>
      <w:r w:rsidR="00E601FF" w:rsidRPr="00E601FF">
        <w:rPr>
          <w:b/>
          <w:bCs/>
        </w:rPr>
        <w:t xml:space="preserve">ORDENE </w:t>
      </w:r>
      <w:r w:rsidR="00E601FF" w:rsidRPr="00E601FF">
        <w:t>la terminación d</w:t>
      </w:r>
      <w:r w:rsidR="00D073CA">
        <w:t xml:space="preserve">el proceso de referencia en atención al cumplimiento de la </w:t>
      </w:r>
      <w:r>
        <w:t>sentencia</w:t>
      </w:r>
      <w:r>
        <w:rPr>
          <w:spacing w:val="-3"/>
        </w:rPr>
        <w:t xml:space="preserve"> </w:t>
      </w:r>
      <w:r>
        <w:t>proferida</w:t>
      </w:r>
      <w:r>
        <w:rPr>
          <w:spacing w:val="-3"/>
        </w:rPr>
        <w:t xml:space="preserve"> </w:t>
      </w:r>
      <w:r>
        <w:t>por</w:t>
      </w:r>
      <w:r>
        <w:rPr>
          <w:spacing w:val="-2"/>
        </w:rPr>
        <w:t xml:space="preserve"> </w:t>
      </w:r>
      <w:r w:rsidR="0083600E">
        <w:t xml:space="preserve">el Juzgado Octavo (08) Civil del Circuito de Pereira el 10 de junio del </w:t>
      </w:r>
      <w:r>
        <w:t xml:space="preserve">2025, para que </w:t>
      </w:r>
      <w:r w:rsidR="00894564" w:rsidRPr="0029120F">
        <w:t>ALLIANZ SEGUROS S.A., por conducto de su representante legal o quien haga sus veces, que en el término de CUARENTA Y OCHO (48) horas, contado a partir de la notificación de este fallo, emita una respuesta de fondo, clara, precisa y congruente a la solicitud elevada el 4 de marzo de 2025, en relación con la concurrencia en el pago de la sentencia proferida dentro del proceso con radicado 6600133-33-007-2017-00199-0</w:t>
      </w:r>
      <w:r w:rsidR="00894564">
        <w:t>.</w:t>
      </w:r>
    </w:p>
    <w:p w14:paraId="23D70F30" w14:textId="77777777" w:rsidR="004515FD" w:rsidRPr="005160C2" w:rsidRDefault="004515FD" w:rsidP="00C959EB">
      <w:pPr>
        <w:pStyle w:val="Textoindependiente"/>
        <w:spacing w:line="360" w:lineRule="auto"/>
        <w:ind w:left="221" w:right="215"/>
        <w:rPr>
          <w:rFonts w:ascii="Arial" w:hAnsi="Arial" w:cs="Arial"/>
          <w:b/>
          <w:color w:val="000000" w:themeColor="text1"/>
          <w:sz w:val="22"/>
          <w:szCs w:val="22"/>
        </w:rPr>
      </w:pPr>
    </w:p>
    <w:p w14:paraId="6FCF77CB" w14:textId="77777777" w:rsidR="00551CE7" w:rsidRPr="005160C2" w:rsidRDefault="00551CE7" w:rsidP="00C959EB">
      <w:pPr>
        <w:pStyle w:val="Textoindependiente"/>
        <w:spacing w:line="360" w:lineRule="auto"/>
        <w:ind w:left="360" w:right="215"/>
        <w:rPr>
          <w:rFonts w:ascii="Arial" w:hAnsi="Arial" w:cs="Arial"/>
          <w:color w:val="000000" w:themeColor="text1"/>
          <w:sz w:val="22"/>
          <w:szCs w:val="22"/>
        </w:rPr>
      </w:pPr>
    </w:p>
    <w:p w14:paraId="3A010134" w14:textId="414E82C2" w:rsidR="0035437C" w:rsidRPr="005160C2" w:rsidRDefault="00551CE7" w:rsidP="00C959EB">
      <w:pPr>
        <w:pStyle w:val="Textoindependiente"/>
        <w:numPr>
          <w:ilvl w:val="0"/>
          <w:numId w:val="10"/>
        </w:numPr>
        <w:spacing w:line="360" w:lineRule="auto"/>
        <w:ind w:right="215"/>
        <w:jc w:val="center"/>
        <w:rPr>
          <w:rFonts w:ascii="Arial" w:hAnsi="Arial" w:cs="Arial"/>
          <w:b/>
          <w:bCs/>
          <w:color w:val="000000" w:themeColor="text1"/>
          <w:sz w:val="22"/>
          <w:szCs w:val="22"/>
        </w:rPr>
      </w:pPr>
      <w:r w:rsidRPr="005160C2">
        <w:rPr>
          <w:rFonts w:ascii="Arial" w:hAnsi="Arial" w:cs="Arial"/>
          <w:b/>
          <w:bCs/>
          <w:color w:val="000000" w:themeColor="text1"/>
          <w:sz w:val="22"/>
          <w:szCs w:val="22"/>
        </w:rPr>
        <w:t>ANEXOS</w:t>
      </w:r>
    </w:p>
    <w:p w14:paraId="05CCDF8C" w14:textId="77777777" w:rsidR="0035437C" w:rsidRPr="005160C2" w:rsidRDefault="0035437C" w:rsidP="00C959EB">
      <w:pPr>
        <w:pStyle w:val="Textoindependiente"/>
        <w:spacing w:line="360" w:lineRule="auto"/>
        <w:ind w:left="360" w:right="215"/>
        <w:jc w:val="center"/>
        <w:rPr>
          <w:rFonts w:ascii="Arial" w:hAnsi="Arial" w:cs="Arial"/>
          <w:b/>
          <w:bCs/>
          <w:color w:val="000000" w:themeColor="text1"/>
          <w:sz w:val="22"/>
          <w:szCs w:val="22"/>
        </w:rPr>
      </w:pPr>
    </w:p>
    <w:p w14:paraId="7B95EF59" w14:textId="50362E46" w:rsidR="00551CE7" w:rsidRPr="005160C2" w:rsidRDefault="00551CE7" w:rsidP="008D0AB7">
      <w:pPr>
        <w:pStyle w:val="Textoindependiente"/>
        <w:numPr>
          <w:ilvl w:val="0"/>
          <w:numId w:val="8"/>
        </w:numPr>
        <w:spacing w:line="360" w:lineRule="auto"/>
        <w:ind w:right="215"/>
        <w:jc w:val="both"/>
        <w:rPr>
          <w:rFonts w:ascii="Arial" w:hAnsi="Arial" w:cs="Arial"/>
          <w:color w:val="000000" w:themeColor="text1"/>
          <w:sz w:val="22"/>
          <w:szCs w:val="22"/>
        </w:rPr>
      </w:pPr>
      <w:r w:rsidRPr="005160C2">
        <w:rPr>
          <w:rFonts w:ascii="Arial" w:hAnsi="Arial" w:cs="Arial"/>
          <w:color w:val="000000" w:themeColor="text1"/>
          <w:sz w:val="22"/>
          <w:szCs w:val="22"/>
        </w:rPr>
        <w:t xml:space="preserve">Poder </w:t>
      </w:r>
      <w:r w:rsidR="00CA128E">
        <w:rPr>
          <w:rFonts w:ascii="Arial" w:hAnsi="Arial" w:cs="Arial"/>
          <w:color w:val="000000" w:themeColor="text1"/>
          <w:sz w:val="22"/>
          <w:szCs w:val="22"/>
        </w:rPr>
        <w:t xml:space="preserve">general </w:t>
      </w:r>
      <w:r w:rsidRPr="005160C2">
        <w:rPr>
          <w:rFonts w:ascii="Arial" w:hAnsi="Arial" w:cs="Arial"/>
          <w:color w:val="000000" w:themeColor="text1"/>
          <w:sz w:val="22"/>
          <w:szCs w:val="22"/>
        </w:rPr>
        <w:t>otorgado al suscrito para representar a la compañía ALLIANZ SEGUROS S.A.</w:t>
      </w:r>
    </w:p>
    <w:p w14:paraId="291E5370" w14:textId="2D706076" w:rsidR="00551CE7" w:rsidRDefault="00551CE7" w:rsidP="008D0AB7">
      <w:pPr>
        <w:pStyle w:val="Textoindependiente"/>
        <w:numPr>
          <w:ilvl w:val="0"/>
          <w:numId w:val="8"/>
        </w:numPr>
        <w:spacing w:line="360" w:lineRule="auto"/>
        <w:ind w:right="215"/>
        <w:jc w:val="both"/>
        <w:rPr>
          <w:rFonts w:ascii="Arial" w:hAnsi="Arial" w:cs="Arial"/>
          <w:color w:val="000000" w:themeColor="text1"/>
          <w:sz w:val="22"/>
          <w:szCs w:val="22"/>
        </w:rPr>
      </w:pPr>
      <w:r w:rsidRPr="005160C2">
        <w:rPr>
          <w:rFonts w:ascii="Arial" w:hAnsi="Arial" w:cs="Arial"/>
          <w:color w:val="000000" w:themeColor="text1"/>
          <w:sz w:val="22"/>
          <w:szCs w:val="22"/>
        </w:rPr>
        <w:t>Certificado de existencia y representación de la compañía ALLIANZ SEGUROS S.A</w:t>
      </w:r>
      <w:r w:rsidRPr="00895281">
        <w:rPr>
          <w:rFonts w:ascii="Arial" w:hAnsi="Arial" w:cs="Arial"/>
          <w:color w:val="000000" w:themeColor="text1"/>
          <w:sz w:val="22"/>
          <w:szCs w:val="22"/>
        </w:rPr>
        <w:t>.</w:t>
      </w:r>
      <w:r w:rsidR="008D0AB7">
        <w:rPr>
          <w:rFonts w:ascii="Arial" w:hAnsi="Arial" w:cs="Arial"/>
          <w:color w:val="000000" w:themeColor="text1"/>
          <w:sz w:val="22"/>
          <w:szCs w:val="22"/>
        </w:rPr>
        <w:t xml:space="preserve"> </w:t>
      </w:r>
      <w:r w:rsidR="00CA128E">
        <w:rPr>
          <w:rFonts w:ascii="Arial" w:hAnsi="Arial" w:cs="Arial"/>
          <w:color w:val="000000" w:themeColor="text1"/>
          <w:sz w:val="22"/>
          <w:szCs w:val="22"/>
        </w:rPr>
        <w:lastRenderedPageBreak/>
        <w:t>expedido por la Cámara de Comercio.</w:t>
      </w:r>
    </w:p>
    <w:p w14:paraId="3A5E0481" w14:textId="3B6BFDE0" w:rsidR="00BF076B" w:rsidRDefault="00BF076B" w:rsidP="008D0AB7">
      <w:pPr>
        <w:pStyle w:val="Textoindependiente"/>
        <w:numPr>
          <w:ilvl w:val="0"/>
          <w:numId w:val="8"/>
        </w:numPr>
        <w:spacing w:line="360" w:lineRule="auto"/>
        <w:ind w:right="215"/>
        <w:jc w:val="both"/>
        <w:rPr>
          <w:rFonts w:ascii="Arial" w:hAnsi="Arial" w:cs="Arial"/>
          <w:color w:val="000000" w:themeColor="text1"/>
          <w:sz w:val="22"/>
          <w:szCs w:val="22"/>
        </w:rPr>
      </w:pPr>
      <w:r>
        <w:rPr>
          <w:rFonts w:ascii="Arial" w:hAnsi="Arial" w:cs="Arial"/>
          <w:color w:val="000000" w:themeColor="text1"/>
          <w:sz w:val="22"/>
          <w:szCs w:val="22"/>
        </w:rPr>
        <w:t xml:space="preserve">Correo allegando </w:t>
      </w:r>
      <w:r w:rsidRPr="00BF076B">
        <w:rPr>
          <w:rFonts w:ascii="Arial" w:hAnsi="Arial" w:cs="Arial"/>
          <w:color w:val="000000" w:themeColor="text1"/>
          <w:sz w:val="22"/>
          <w:szCs w:val="22"/>
        </w:rPr>
        <w:t>respectivo acuerdo de pago – contrato de transacción, relacionado con la condena impuesta en el medio de control de reparación directa 66001-33-33-007 00199-00</w:t>
      </w:r>
      <w:r>
        <w:rPr>
          <w:rFonts w:ascii="Arial" w:hAnsi="Arial" w:cs="Arial"/>
          <w:color w:val="000000" w:themeColor="text1"/>
          <w:sz w:val="22"/>
          <w:szCs w:val="22"/>
        </w:rPr>
        <w:t>.</w:t>
      </w:r>
    </w:p>
    <w:p w14:paraId="4DD554C7" w14:textId="13E4610D" w:rsidR="00BF076B" w:rsidRPr="00BF076B" w:rsidRDefault="00BF076B" w:rsidP="008D0AB7">
      <w:pPr>
        <w:pStyle w:val="Textoindependiente"/>
        <w:numPr>
          <w:ilvl w:val="0"/>
          <w:numId w:val="8"/>
        </w:numPr>
        <w:spacing w:line="360" w:lineRule="auto"/>
        <w:ind w:right="215"/>
        <w:jc w:val="both"/>
        <w:rPr>
          <w:rFonts w:ascii="Arial" w:hAnsi="Arial" w:cs="Arial"/>
          <w:color w:val="000000" w:themeColor="text1"/>
          <w:sz w:val="22"/>
          <w:szCs w:val="22"/>
        </w:rPr>
      </w:pPr>
      <w:r w:rsidRPr="00BF076B">
        <w:rPr>
          <w:rFonts w:ascii="Arial" w:hAnsi="Arial" w:cs="Arial"/>
          <w:color w:val="000000" w:themeColor="text1"/>
          <w:sz w:val="22"/>
          <w:szCs w:val="22"/>
        </w:rPr>
        <w:t xml:space="preserve">Contrato de transacción allegado a los correos </w:t>
      </w:r>
      <w:hyperlink r:id="rId15" w:history="1">
        <w:r w:rsidRPr="00D63B21">
          <w:rPr>
            <w:rStyle w:val="Hipervnculo"/>
          </w:rPr>
          <w:t>asesor.juridico@husj.gov.co</w:t>
        </w:r>
      </w:hyperlink>
      <w:r>
        <w:t xml:space="preserve"> </w:t>
      </w:r>
      <w:r w:rsidRPr="00F03D94">
        <w:t xml:space="preserve"> y </w:t>
      </w:r>
      <w:hyperlink r:id="rId16" w:history="1">
        <w:r w:rsidRPr="00D63B21">
          <w:rPr>
            <w:rStyle w:val="Hipervnculo"/>
          </w:rPr>
          <w:t>sandrapatricia.hernandez@husj.gov.co</w:t>
        </w:r>
      </w:hyperlink>
      <w:r>
        <w:t>.</w:t>
      </w:r>
    </w:p>
    <w:p w14:paraId="0C2246EA" w14:textId="77777777" w:rsidR="00BF076B" w:rsidRDefault="00BF076B" w:rsidP="008D0AB7">
      <w:pPr>
        <w:pStyle w:val="Textoindependiente"/>
        <w:spacing w:line="360" w:lineRule="auto"/>
        <w:ind w:left="221" w:right="215"/>
        <w:jc w:val="both"/>
      </w:pPr>
    </w:p>
    <w:p w14:paraId="39B83D70" w14:textId="77777777" w:rsidR="00726342" w:rsidRDefault="00726342" w:rsidP="00726342">
      <w:pPr>
        <w:pStyle w:val="Textoindependiente"/>
        <w:spacing w:line="360" w:lineRule="auto"/>
        <w:ind w:right="215"/>
        <w:rPr>
          <w:rFonts w:ascii="Arial" w:hAnsi="Arial" w:cs="Arial"/>
          <w:color w:val="000000" w:themeColor="text1"/>
          <w:sz w:val="22"/>
          <w:szCs w:val="22"/>
        </w:rPr>
      </w:pPr>
    </w:p>
    <w:p w14:paraId="6D50EE34" w14:textId="52FA11B1" w:rsidR="00726342" w:rsidRPr="00726342" w:rsidRDefault="00726342" w:rsidP="00726342">
      <w:pPr>
        <w:pStyle w:val="Ttulo1"/>
        <w:numPr>
          <w:ilvl w:val="0"/>
          <w:numId w:val="10"/>
        </w:numPr>
        <w:tabs>
          <w:tab w:val="left" w:pos="4637"/>
        </w:tabs>
        <w:spacing w:before="83"/>
        <w:jc w:val="center"/>
        <w:rPr>
          <w:rFonts w:ascii="Arial" w:hAnsi="Arial" w:cs="Arial"/>
          <w:sz w:val="22"/>
          <w:szCs w:val="22"/>
        </w:rPr>
      </w:pPr>
      <w:r w:rsidRPr="00726342">
        <w:rPr>
          <w:rFonts w:ascii="Arial" w:hAnsi="Arial" w:cs="Arial"/>
          <w:spacing w:val="-2"/>
          <w:sz w:val="22"/>
          <w:szCs w:val="22"/>
        </w:rPr>
        <w:t>NOTIFICACIONES</w:t>
      </w:r>
    </w:p>
    <w:p w14:paraId="54CF236C" w14:textId="77777777" w:rsidR="00726342" w:rsidRDefault="00726342" w:rsidP="00726342">
      <w:pPr>
        <w:pStyle w:val="Textoindependiente"/>
        <w:spacing w:before="252"/>
        <w:rPr>
          <w:rFonts w:ascii="Arial"/>
          <w:b/>
        </w:rPr>
      </w:pPr>
    </w:p>
    <w:p w14:paraId="298EBAAE" w14:textId="77777777" w:rsidR="00726342" w:rsidRDefault="00726342" w:rsidP="008D0AB7">
      <w:pPr>
        <w:pStyle w:val="Textoindependiente"/>
        <w:spacing w:before="1" w:line="360" w:lineRule="auto"/>
        <w:ind w:left="221" w:right="221"/>
      </w:pPr>
      <w:r>
        <w:t>El</w:t>
      </w:r>
      <w:r>
        <w:rPr>
          <w:spacing w:val="-7"/>
        </w:rPr>
        <w:t xml:space="preserve"> </w:t>
      </w:r>
      <w:r>
        <w:t>suscrito,</w:t>
      </w:r>
      <w:r>
        <w:rPr>
          <w:spacing w:val="-5"/>
        </w:rPr>
        <w:t xml:space="preserve"> </w:t>
      </w:r>
      <w:r>
        <w:t>en</w:t>
      </w:r>
      <w:r>
        <w:rPr>
          <w:spacing w:val="-7"/>
        </w:rPr>
        <w:t xml:space="preserve"> </w:t>
      </w:r>
      <w:proofErr w:type="spellStart"/>
      <w:r>
        <w:t>Cra</w:t>
      </w:r>
      <w:proofErr w:type="spellEnd"/>
      <w:r>
        <w:rPr>
          <w:spacing w:val="-6"/>
        </w:rPr>
        <w:t xml:space="preserve"> </w:t>
      </w:r>
      <w:r>
        <w:t>11A</w:t>
      </w:r>
      <w:r>
        <w:rPr>
          <w:spacing w:val="-7"/>
        </w:rPr>
        <w:t xml:space="preserve"> </w:t>
      </w:r>
      <w:r>
        <w:t>No.</w:t>
      </w:r>
      <w:r>
        <w:rPr>
          <w:spacing w:val="-5"/>
        </w:rPr>
        <w:t xml:space="preserve"> </w:t>
      </w:r>
      <w:r>
        <w:t>94A</w:t>
      </w:r>
      <w:r>
        <w:rPr>
          <w:spacing w:val="-6"/>
        </w:rPr>
        <w:t xml:space="preserve"> </w:t>
      </w:r>
      <w:r>
        <w:t>–</w:t>
      </w:r>
      <w:r>
        <w:rPr>
          <w:spacing w:val="-9"/>
        </w:rPr>
        <w:t xml:space="preserve"> </w:t>
      </w:r>
      <w:r>
        <w:t>23</w:t>
      </w:r>
      <w:r>
        <w:rPr>
          <w:spacing w:val="-9"/>
        </w:rPr>
        <w:t xml:space="preserve"> </w:t>
      </w:r>
      <w:proofErr w:type="spellStart"/>
      <w:r>
        <w:t>Of</w:t>
      </w:r>
      <w:proofErr w:type="spellEnd"/>
      <w:r>
        <w:t>.</w:t>
      </w:r>
      <w:r>
        <w:rPr>
          <w:spacing w:val="-5"/>
        </w:rPr>
        <w:t xml:space="preserve"> </w:t>
      </w:r>
      <w:r>
        <w:t>201</w:t>
      </w:r>
      <w:r>
        <w:rPr>
          <w:spacing w:val="-9"/>
        </w:rPr>
        <w:t xml:space="preserve"> </w:t>
      </w:r>
      <w:r>
        <w:t>en</w:t>
      </w:r>
      <w:r>
        <w:rPr>
          <w:spacing w:val="-7"/>
        </w:rPr>
        <w:t xml:space="preserve"> </w:t>
      </w:r>
      <w:r>
        <w:t>Bogotá</w:t>
      </w:r>
      <w:r>
        <w:rPr>
          <w:spacing w:val="-6"/>
        </w:rPr>
        <w:t xml:space="preserve"> </w:t>
      </w:r>
      <w:r>
        <w:t>D.C.</w:t>
      </w:r>
      <w:r>
        <w:rPr>
          <w:spacing w:val="-5"/>
        </w:rPr>
        <w:t xml:space="preserve"> </w:t>
      </w:r>
      <w:r>
        <w:t>o</w:t>
      </w:r>
      <w:r>
        <w:rPr>
          <w:spacing w:val="-6"/>
        </w:rPr>
        <w:t xml:space="preserve"> </w:t>
      </w:r>
      <w:r>
        <w:t>en</w:t>
      </w:r>
      <w:r>
        <w:rPr>
          <w:spacing w:val="-6"/>
        </w:rPr>
        <w:t xml:space="preserve"> </w:t>
      </w:r>
      <w:r>
        <w:t>la</w:t>
      </w:r>
      <w:r>
        <w:rPr>
          <w:spacing w:val="-6"/>
        </w:rPr>
        <w:t xml:space="preserve"> </w:t>
      </w:r>
      <w:r>
        <w:t>dirección</w:t>
      </w:r>
      <w:r>
        <w:rPr>
          <w:spacing w:val="-7"/>
        </w:rPr>
        <w:t xml:space="preserve"> </w:t>
      </w:r>
      <w:r>
        <w:t>de</w:t>
      </w:r>
      <w:r>
        <w:rPr>
          <w:spacing w:val="-7"/>
        </w:rPr>
        <w:t xml:space="preserve"> </w:t>
      </w:r>
      <w:r>
        <w:t>correo</w:t>
      </w:r>
      <w:r>
        <w:rPr>
          <w:spacing w:val="-7"/>
        </w:rPr>
        <w:t xml:space="preserve"> </w:t>
      </w:r>
      <w:r>
        <w:t xml:space="preserve">electrónico </w:t>
      </w:r>
      <w:hyperlink r:id="rId17">
        <w:r>
          <w:rPr>
            <w:color w:val="0462C1"/>
            <w:spacing w:val="-2"/>
            <w:u w:val="single" w:color="0462C1"/>
          </w:rPr>
          <w:t>notificaciones@gha.com.co</w:t>
        </w:r>
      </w:hyperlink>
    </w:p>
    <w:p w14:paraId="639C73E2" w14:textId="77777777" w:rsidR="00726342" w:rsidRDefault="00726342" w:rsidP="008D0AB7">
      <w:pPr>
        <w:pStyle w:val="Textoindependiente"/>
        <w:spacing w:before="128"/>
        <w:ind w:left="221" w:right="221"/>
      </w:pPr>
    </w:p>
    <w:p w14:paraId="7555880A" w14:textId="77777777" w:rsidR="00726342" w:rsidRPr="00895281" w:rsidRDefault="00726342" w:rsidP="008D0AB7">
      <w:pPr>
        <w:pStyle w:val="Textoindependiente"/>
        <w:spacing w:line="360" w:lineRule="auto"/>
        <w:ind w:left="221" w:right="221"/>
        <w:jc w:val="both"/>
        <w:rPr>
          <w:rFonts w:ascii="Arial" w:hAnsi="Arial" w:cs="Arial"/>
          <w:color w:val="000000" w:themeColor="text1"/>
          <w:sz w:val="22"/>
          <w:szCs w:val="22"/>
        </w:rPr>
      </w:pPr>
    </w:p>
    <w:p w14:paraId="2A48D36D" w14:textId="035F091B" w:rsidR="00551CE7" w:rsidRPr="00895281" w:rsidRDefault="00551CE7" w:rsidP="008D0AB7">
      <w:pPr>
        <w:pStyle w:val="Textoindependiente"/>
        <w:spacing w:line="360" w:lineRule="auto"/>
        <w:ind w:left="221" w:right="221"/>
        <w:rPr>
          <w:rFonts w:ascii="Arial" w:hAnsi="Arial" w:cs="Arial"/>
          <w:color w:val="000000" w:themeColor="text1"/>
          <w:sz w:val="22"/>
          <w:szCs w:val="22"/>
        </w:rPr>
      </w:pPr>
    </w:p>
    <w:p w14:paraId="0940B87C" w14:textId="6FECF7EB" w:rsidR="004515FD" w:rsidRDefault="008D0AB7" w:rsidP="008D0AB7">
      <w:pPr>
        <w:pStyle w:val="Textoindependiente"/>
        <w:spacing w:line="360" w:lineRule="auto"/>
        <w:ind w:left="221" w:right="221"/>
        <w:rPr>
          <w:rFonts w:ascii="Arial" w:hAnsi="Arial" w:cs="Arial"/>
          <w:color w:val="000000" w:themeColor="text1"/>
          <w:spacing w:val="-2"/>
          <w:sz w:val="22"/>
          <w:szCs w:val="22"/>
        </w:rPr>
      </w:pPr>
      <w:r w:rsidRPr="00895281">
        <w:rPr>
          <w:rFonts w:ascii="Arial" w:hAnsi="Arial" w:cs="Arial"/>
          <w:noProof/>
          <w:color w:val="000000" w:themeColor="text1"/>
          <w:sz w:val="22"/>
          <w:szCs w:val="22"/>
          <w:lang w:val="es-CO" w:eastAsia="es-CO"/>
        </w:rPr>
        <mc:AlternateContent>
          <mc:Choice Requires="wpg">
            <w:drawing>
              <wp:anchor distT="0" distB="0" distL="0" distR="0" simplePos="0" relativeHeight="251659264" behindDoc="1" locked="0" layoutInCell="1" allowOverlap="1" wp14:anchorId="65A858E9" wp14:editId="77F211C4">
                <wp:simplePos x="0" y="0"/>
                <wp:positionH relativeFrom="margin">
                  <wp:posOffset>126414</wp:posOffset>
                </wp:positionH>
                <wp:positionV relativeFrom="paragraph">
                  <wp:posOffset>4592</wp:posOffset>
                </wp:positionV>
                <wp:extent cx="1526344" cy="1216855"/>
                <wp:effectExtent l="0" t="0" r="0" b="254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6344" cy="1216855"/>
                          <a:chOff x="0" y="0"/>
                          <a:chExt cx="1460500" cy="929005"/>
                        </a:xfrm>
                      </wpg:grpSpPr>
                      <pic:pic xmlns:pic="http://schemas.openxmlformats.org/drawingml/2006/picture">
                        <pic:nvPicPr>
                          <pic:cNvPr id="9" name="Image 9"/>
                          <pic:cNvPicPr/>
                        </pic:nvPicPr>
                        <pic:blipFill>
                          <a:blip r:embed="rId18" cstate="print"/>
                          <a:stretch>
                            <a:fillRect/>
                          </a:stretch>
                        </pic:blipFill>
                        <pic:spPr>
                          <a:xfrm>
                            <a:off x="0" y="0"/>
                            <a:ext cx="1277112" cy="928861"/>
                          </a:xfrm>
                          <a:prstGeom prst="rect">
                            <a:avLst/>
                          </a:prstGeom>
                        </pic:spPr>
                      </pic:pic>
                      <pic:pic xmlns:pic="http://schemas.openxmlformats.org/drawingml/2006/picture">
                        <pic:nvPicPr>
                          <pic:cNvPr id="10" name="Image 10"/>
                          <pic:cNvPicPr/>
                        </pic:nvPicPr>
                        <pic:blipFill>
                          <a:blip r:embed="rId19" cstate="print"/>
                          <a:stretch>
                            <a:fillRect/>
                          </a:stretch>
                        </pic:blipFill>
                        <pic:spPr>
                          <a:xfrm>
                            <a:off x="9232" y="49856"/>
                            <a:ext cx="1451228" cy="82642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B46F48" id="Group 8" o:spid="_x0000_s1026" style="position:absolute;margin-left:9.95pt;margin-top:.35pt;width:120.2pt;height:95.8pt;z-index:-251657216;mso-wrap-distance-left:0;mso-wrap-distance-right:0;mso-position-horizontal-relative:margin;mso-width-relative:margin;mso-height-relative:margin" coordsize="14605,92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12771;height:9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">
                  <v:imagedata r:id="rId20" o:title=""/>
                </v:shape>
                <v:shape id="Image 10" o:spid="_x0000_s1028" type="#_x0000_t75" style="position:absolute;left:92;top:498;width:14512;height:8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">
                  <v:imagedata r:id="rId21" o:title=""/>
                </v:shape>
                <w10:wrap anchorx="margin"/>
              </v:group>
            </w:pict>
          </mc:Fallback>
        </mc:AlternateContent>
      </w:r>
      <w:r w:rsidR="00470EC9" w:rsidRPr="00895281">
        <w:rPr>
          <w:rFonts w:ascii="Arial" w:hAnsi="Arial" w:cs="Arial"/>
          <w:color w:val="000000" w:themeColor="text1"/>
          <w:sz w:val="22"/>
          <w:szCs w:val="22"/>
        </w:rPr>
        <w:t xml:space="preserve"> </w:t>
      </w:r>
      <w:r w:rsidR="00470EC9" w:rsidRPr="00895281">
        <w:rPr>
          <w:rFonts w:ascii="Arial" w:hAnsi="Arial" w:cs="Arial"/>
          <w:color w:val="000000" w:themeColor="text1"/>
          <w:spacing w:val="-2"/>
          <w:sz w:val="22"/>
          <w:szCs w:val="22"/>
        </w:rPr>
        <w:t>Atentamente,</w:t>
      </w:r>
    </w:p>
    <w:p w14:paraId="3EFB56EA" w14:textId="77777777" w:rsidR="008D0AB7" w:rsidRPr="00895281" w:rsidRDefault="008D0AB7" w:rsidP="008D0AB7">
      <w:pPr>
        <w:pStyle w:val="Textoindependiente"/>
        <w:spacing w:line="360" w:lineRule="auto"/>
        <w:ind w:left="221" w:right="221"/>
        <w:rPr>
          <w:rFonts w:ascii="Arial" w:hAnsi="Arial" w:cs="Arial"/>
          <w:color w:val="000000" w:themeColor="text1"/>
          <w:sz w:val="22"/>
          <w:szCs w:val="22"/>
        </w:rPr>
      </w:pPr>
    </w:p>
    <w:p w14:paraId="3FD217C7" w14:textId="77777777" w:rsidR="00470EC9" w:rsidRPr="00895281" w:rsidRDefault="00470EC9" w:rsidP="008D0AB7">
      <w:pPr>
        <w:spacing w:line="360" w:lineRule="auto"/>
        <w:ind w:left="221" w:right="221"/>
        <w:rPr>
          <w:rFonts w:ascii="Arial" w:hAnsi="Arial" w:cs="Arial"/>
          <w:color w:val="000000" w:themeColor="text1"/>
        </w:rPr>
      </w:pPr>
    </w:p>
    <w:p w14:paraId="01DCF7DE" w14:textId="77777777" w:rsidR="0035437C" w:rsidRPr="00895281" w:rsidRDefault="0035437C" w:rsidP="008D0AB7">
      <w:pPr>
        <w:spacing w:line="360" w:lineRule="auto"/>
        <w:ind w:left="221" w:right="221"/>
        <w:rPr>
          <w:rFonts w:ascii="Arial" w:hAnsi="Arial" w:cs="Arial"/>
          <w:color w:val="000000" w:themeColor="text1"/>
        </w:rPr>
      </w:pPr>
    </w:p>
    <w:p w14:paraId="79E711B2" w14:textId="77777777" w:rsidR="00470EC9" w:rsidRPr="00895281" w:rsidRDefault="00470EC9" w:rsidP="008D0AB7">
      <w:pPr>
        <w:spacing w:line="360" w:lineRule="auto"/>
        <w:ind w:left="221" w:right="221"/>
        <w:rPr>
          <w:rFonts w:ascii="Arial" w:hAnsi="Arial" w:cs="Arial"/>
          <w:b/>
          <w:color w:val="000000" w:themeColor="text1"/>
        </w:rPr>
      </w:pPr>
      <w:r w:rsidRPr="00895281">
        <w:rPr>
          <w:rFonts w:ascii="Arial" w:hAnsi="Arial" w:cs="Arial"/>
          <w:b/>
          <w:color w:val="000000" w:themeColor="text1"/>
          <w:spacing w:val="-2"/>
        </w:rPr>
        <w:t>GUSTAVO</w:t>
      </w:r>
      <w:r w:rsidRPr="00895281">
        <w:rPr>
          <w:rFonts w:ascii="Arial" w:hAnsi="Arial" w:cs="Arial"/>
          <w:b/>
          <w:color w:val="000000" w:themeColor="text1"/>
          <w:spacing w:val="-1"/>
        </w:rPr>
        <w:t xml:space="preserve"> </w:t>
      </w:r>
      <w:r w:rsidRPr="00895281">
        <w:rPr>
          <w:rFonts w:ascii="Arial" w:hAnsi="Arial" w:cs="Arial"/>
          <w:b/>
          <w:color w:val="000000" w:themeColor="text1"/>
          <w:spacing w:val="-2"/>
        </w:rPr>
        <w:t>ALBERTO</w:t>
      </w:r>
      <w:r w:rsidRPr="00895281">
        <w:rPr>
          <w:rFonts w:ascii="Arial" w:hAnsi="Arial" w:cs="Arial"/>
          <w:b/>
          <w:color w:val="000000" w:themeColor="text1"/>
          <w:spacing w:val="-5"/>
        </w:rPr>
        <w:t xml:space="preserve"> </w:t>
      </w:r>
      <w:r w:rsidRPr="00895281">
        <w:rPr>
          <w:rFonts w:ascii="Arial" w:hAnsi="Arial" w:cs="Arial"/>
          <w:b/>
          <w:color w:val="000000" w:themeColor="text1"/>
          <w:spacing w:val="-2"/>
        </w:rPr>
        <w:t>HERRERA</w:t>
      </w:r>
      <w:r w:rsidRPr="00895281">
        <w:rPr>
          <w:rFonts w:ascii="Arial" w:hAnsi="Arial" w:cs="Arial"/>
          <w:b/>
          <w:color w:val="000000" w:themeColor="text1"/>
          <w:spacing w:val="-10"/>
        </w:rPr>
        <w:t xml:space="preserve"> </w:t>
      </w:r>
      <w:r w:rsidRPr="00895281">
        <w:rPr>
          <w:rFonts w:ascii="Arial" w:hAnsi="Arial" w:cs="Arial"/>
          <w:b/>
          <w:color w:val="000000" w:themeColor="text1"/>
          <w:spacing w:val="-4"/>
        </w:rPr>
        <w:t>ÁVILA</w:t>
      </w:r>
    </w:p>
    <w:p w14:paraId="309EC2CA" w14:textId="77777777" w:rsidR="00470EC9" w:rsidRPr="00895281" w:rsidRDefault="00470EC9" w:rsidP="008D0AB7">
      <w:pPr>
        <w:pStyle w:val="Textoindependiente"/>
        <w:spacing w:line="360" w:lineRule="auto"/>
        <w:ind w:left="221" w:right="221"/>
        <w:rPr>
          <w:rFonts w:ascii="Arial" w:hAnsi="Arial" w:cs="Arial"/>
          <w:color w:val="000000" w:themeColor="text1"/>
          <w:sz w:val="22"/>
          <w:szCs w:val="22"/>
        </w:rPr>
      </w:pPr>
      <w:r w:rsidRPr="00895281">
        <w:rPr>
          <w:rFonts w:ascii="Arial" w:hAnsi="Arial" w:cs="Arial"/>
          <w:color w:val="000000" w:themeColor="text1"/>
          <w:sz w:val="22"/>
          <w:szCs w:val="22"/>
        </w:rPr>
        <w:t>C.C.</w:t>
      </w:r>
      <w:r w:rsidRPr="00895281">
        <w:rPr>
          <w:rFonts w:ascii="Arial" w:hAnsi="Arial" w:cs="Arial"/>
          <w:color w:val="000000" w:themeColor="text1"/>
          <w:spacing w:val="-11"/>
          <w:sz w:val="22"/>
          <w:szCs w:val="22"/>
        </w:rPr>
        <w:t xml:space="preserve"> </w:t>
      </w:r>
      <w:r w:rsidRPr="00895281">
        <w:rPr>
          <w:rFonts w:ascii="Arial" w:hAnsi="Arial" w:cs="Arial"/>
          <w:color w:val="000000" w:themeColor="text1"/>
          <w:sz w:val="22"/>
          <w:szCs w:val="22"/>
        </w:rPr>
        <w:t>No.</w:t>
      </w:r>
      <w:r w:rsidRPr="00895281">
        <w:rPr>
          <w:rFonts w:ascii="Arial" w:hAnsi="Arial" w:cs="Arial"/>
          <w:color w:val="000000" w:themeColor="text1"/>
          <w:spacing w:val="-14"/>
          <w:sz w:val="22"/>
          <w:szCs w:val="22"/>
        </w:rPr>
        <w:t xml:space="preserve"> </w:t>
      </w:r>
      <w:r w:rsidRPr="00895281">
        <w:rPr>
          <w:rFonts w:ascii="Arial" w:hAnsi="Arial" w:cs="Arial"/>
          <w:color w:val="000000" w:themeColor="text1"/>
          <w:sz w:val="22"/>
          <w:szCs w:val="22"/>
        </w:rPr>
        <w:t>19.395.114</w:t>
      </w:r>
      <w:r w:rsidRPr="00895281">
        <w:rPr>
          <w:rFonts w:ascii="Arial" w:hAnsi="Arial" w:cs="Arial"/>
          <w:color w:val="000000" w:themeColor="text1"/>
          <w:spacing w:val="-12"/>
          <w:sz w:val="22"/>
          <w:szCs w:val="22"/>
        </w:rPr>
        <w:t xml:space="preserve"> </w:t>
      </w:r>
      <w:r w:rsidRPr="00895281">
        <w:rPr>
          <w:rFonts w:ascii="Arial" w:hAnsi="Arial" w:cs="Arial"/>
          <w:color w:val="000000" w:themeColor="text1"/>
          <w:sz w:val="22"/>
          <w:szCs w:val="22"/>
        </w:rPr>
        <w:t>de</w:t>
      </w:r>
      <w:r w:rsidRPr="00895281">
        <w:rPr>
          <w:rFonts w:ascii="Arial" w:hAnsi="Arial" w:cs="Arial"/>
          <w:color w:val="000000" w:themeColor="text1"/>
          <w:spacing w:val="-10"/>
          <w:sz w:val="22"/>
          <w:szCs w:val="22"/>
        </w:rPr>
        <w:t xml:space="preserve"> </w:t>
      </w:r>
      <w:r w:rsidRPr="00895281">
        <w:rPr>
          <w:rFonts w:ascii="Arial" w:hAnsi="Arial" w:cs="Arial"/>
          <w:color w:val="000000" w:themeColor="text1"/>
          <w:sz w:val="22"/>
          <w:szCs w:val="22"/>
        </w:rPr>
        <w:t>Bogotá</w:t>
      </w:r>
      <w:r w:rsidRPr="00895281">
        <w:rPr>
          <w:rFonts w:ascii="Arial" w:hAnsi="Arial" w:cs="Arial"/>
          <w:color w:val="000000" w:themeColor="text1"/>
          <w:spacing w:val="-10"/>
          <w:sz w:val="22"/>
          <w:szCs w:val="22"/>
        </w:rPr>
        <w:t xml:space="preserve"> </w:t>
      </w:r>
      <w:r w:rsidRPr="00895281">
        <w:rPr>
          <w:rFonts w:ascii="Arial" w:hAnsi="Arial" w:cs="Arial"/>
          <w:color w:val="000000" w:themeColor="text1"/>
          <w:spacing w:val="-4"/>
          <w:sz w:val="22"/>
          <w:szCs w:val="22"/>
        </w:rPr>
        <w:t>D.C.</w:t>
      </w:r>
    </w:p>
    <w:p w14:paraId="55A3933A" w14:textId="77777777" w:rsidR="00470EC9" w:rsidRPr="005160C2" w:rsidRDefault="00470EC9" w:rsidP="008D0AB7">
      <w:pPr>
        <w:pStyle w:val="Textoindependiente"/>
        <w:spacing w:line="360" w:lineRule="auto"/>
        <w:ind w:left="221" w:right="221"/>
        <w:rPr>
          <w:rFonts w:ascii="Arial" w:hAnsi="Arial" w:cs="Arial"/>
          <w:color w:val="000000" w:themeColor="text1"/>
          <w:sz w:val="22"/>
          <w:szCs w:val="22"/>
        </w:rPr>
      </w:pPr>
      <w:r w:rsidRPr="005160C2">
        <w:rPr>
          <w:rFonts w:ascii="Arial" w:hAnsi="Arial" w:cs="Arial"/>
          <w:color w:val="000000" w:themeColor="text1"/>
          <w:sz w:val="22"/>
          <w:szCs w:val="22"/>
        </w:rPr>
        <w:t>T.P.</w:t>
      </w:r>
      <w:r w:rsidRPr="005160C2">
        <w:rPr>
          <w:rFonts w:ascii="Arial" w:hAnsi="Arial" w:cs="Arial"/>
          <w:color w:val="000000" w:themeColor="text1"/>
          <w:spacing w:val="-7"/>
          <w:sz w:val="22"/>
          <w:szCs w:val="22"/>
        </w:rPr>
        <w:t xml:space="preserve"> </w:t>
      </w:r>
      <w:r w:rsidRPr="005160C2">
        <w:rPr>
          <w:rFonts w:ascii="Arial" w:hAnsi="Arial" w:cs="Arial"/>
          <w:color w:val="000000" w:themeColor="text1"/>
          <w:sz w:val="22"/>
          <w:szCs w:val="22"/>
        </w:rPr>
        <w:t>No.</w:t>
      </w:r>
      <w:r w:rsidRPr="005160C2">
        <w:rPr>
          <w:rFonts w:ascii="Arial" w:hAnsi="Arial" w:cs="Arial"/>
          <w:color w:val="000000" w:themeColor="text1"/>
          <w:spacing w:val="-10"/>
          <w:sz w:val="22"/>
          <w:szCs w:val="22"/>
        </w:rPr>
        <w:t xml:space="preserve"> </w:t>
      </w:r>
      <w:r w:rsidRPr="005160C2">
        <w:rPr>
          <w:rFonts w:ascii="Arial" w:hAnsi="Arial" w:cs="Arial"/>
          <w:color w:val="000000" w:themeColor="text1"/>
          <w:sz w:val="22"/>
          <w:szCs w:val="22"/>
        </w:rPr>
        <w:t>39.116</w:t>
      </w:r>
      <w:r w:rsidRPr="005160C2">
        <w:rPr>
          <w:rFonts w:ascii="Arial" w:hAnsi="Arial" w:cs="Arial"/>
          <w:color w:val="000000" w:themeColor="text1"/>
          <w:spacing w:val="-9"/>
          <w:sz w:val="22"/>
          <w:szCs w:val="22"/>
        </w:rPr>
        <w:t xml:space="preserve"> </w:t>
      </w:r>
      <w:r w:rsidRPr="005160C2">
        <w:rPr>
          <w:rFonts w:ascii="Arial" w:hAnsi="Arial" w:cs="Arial"/>
          <w:color w:val="000000" w:themeColor="text1"/>
          <w:sz w:val="22"/>
          <w:szCs w:val="22"/>
        </w:rPr>
        <w:t>del</w:t>
      </w:r>
      <w:r w:rsidRPr="005160C2">
        <w:rPr>
          <w:rFonts w:ascii="Arial" w:hAnsi="Arial" w:cs="Arial"/>
          <w:color w:val="000000" w:themeColor="text1"/>
          <w:spacing w:val="-7"/>
          <w:sz w:val="22"/>
          <w:szCs w:val="22"/>
        </w:rPr>
        <w:t xml:space="preserve"> </w:t>
      </w:r>
      <w:r w:rsidRPr="005160C2">
        <w:rPr>
          <w:rFonts w:ascii="Arial" w:hAnsi="Arial" w:cs="Arial"/>
          <w:color w:val="000000" w:themeColor="text1"/>
          <w:sz w:val="22"/>
          <w:szCs w:val="22"/>
        </w:rPr>
        <w:t>C.S.</w:t>
      </w:r>
      <w:r w:rsidRPr="005160C2">
        <w:rPr>
          <w:rFonts w:ascii="Arial" w:hAnsi="Arial" w:cs="Arial"/>
          <w:color w:val="000000" w:themeColor="text1"/>
          <w:spacing w:val="-10"/>
          <w:sz w:val="22"/>
          <w:szCs w:val="22"/>
        </w:rPr>
        <w:t xml:space="preserve"> </w:t>
      </w:r>
      <w:r w:rsidRPr="005160C2">
        <w:rPr>
          <w:rFonts w:ascii="Arial" w:hAnsi="Arial" w:cs="Arial"/>
          <w:color w:val="000000" w:themeColor="text1"/>
          <w:sz w:val="22"/>
          <w:szCs w:val="22"/>
        </w:rPr>
        <w:t>de</w:t>
      </w:r>
      <w:r w:rsidRPr="005160C2">
        <w:rPr>
          <w:rFonts w:ascii="Arial" w:hAnsi="Arial" w:cs="Arial"/>
          <w:color w:val="000000" w:themeColor="text1"/>
          <w:spacing w:val="-11"/>
          <w:sz w:val="22"/>
          <w:szCs w:val="22"/>
        </w:rPr>
        <w:t xml:space="preserve"> </w:t>
      </w:r>
      <w:r w:rsidRPr="005160C2">
        <w:rPr>
          <w:rFonts w:ascii="Arial" w:hAnsi="Arial" w:cs="Arial"/>
          <w:color w:val="000000" w:themeColor="text1"/>
          <w:sz w:val="22"/>
          <w:szCs w:val="22"/>
        </w:rPr>
        <w:t>la</w:t>
      </w:r>
      <w:r w:rsidRPr="005160C2">
        <w:rPr>
          <w:rFonts w:ascii="Arial" w:hAnsi="Arial" w:cs="Arial"/>
          <w:color w:val="000000" w:themeColor="text1"/>
          <w:spacing w:val="-9"/>
          <w:sz w:val="22"/>
          <w:szCs w:val="22"/>
        </w:rPr>
        <w:t xml:space="preserve"> </w:t>
      </w:r>
      <w:r w:rsidRPr="005160C2">
        <w:rPr>
          <w:rFonts w:ascii="Arial" w:hAnsi="Arial" w:cs="Arial"/>
          <w:color w:val="000000" w:themeColor="text1"/>
          <w:spacing w:val="-5"/>
          <w:sz w:val="22"/>
          <w:szCs w:val="22"/>
        </w:rPr>
        <w:t>J.</w:t>
      </w:r>
    </w:p>
    <w:sectPr w:rsidR="00470EC9" w:rsidRPr="005160C2" w:rsidSect="00C959EB">
      <w:headerReference w:type="default" r:id="rId22"/>
      <w:footerReference w:type="default" r:id="rId23"/>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D7BFB" w14:textId="77777777" w:rsidR="00FE44B6" w:rsidRDefault="00FE44B6" w:rsidP="0025591F">
      <w:r>
        <w:separator/>
      </w:r>
    </w:p>
  </w:endnote>
  <w:endnote w:type="continuationSeparator" w:id="0">
    <w:p w14:paraId="2D182FB3" w14:textId="77777777" w:rsidR="00FE44B6" w:rsidRDefault="00FE44B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1B15546D" w:rsidR="00895281" w:rsidRPr="00957ECF" w:rsidRDefault="00895281" w:rsidP="00957ECF">
    <w:pPr>
      <w:rPr>
        <w:color w:val="222A35" w:themeColor="text2" w:themeShade="80"/>
      </w:rPr>
    </w:pPr>
    <w:r>
      <w:rPr>
        <w:noProof/>
        <w:lang w:val="es-CO" w:eastAsia="es-CO"/>
      </w:rPr>
      <mc:AlternateContent>
        <mc:Choice Requires="wps">
          <w:drawing>
            <wp:anchor distT="0" distB="0" distL="114300" distR="114300" simplePos="0" relativeHeight="251668480" behindDoc="1" locked="0" layoutInCell="1" allowOverlap="1" wp14:anchorId="53F14F1B" wp14:editId="33024DCA">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895281" w:rsidRPr="00A20704" w:rsidRDefault="00895281"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" filled="f" stroked="f" strokeweight="1pt">
              <v:textbox>
                <w:txbxContent>
                  <w:p w14:paraId="1EEAAF6B" w14:textId="77777777" w:rsidR="00895281" w:rsidRPr="00A20704" w:rsidRDefault="00895281"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lang w:val="es-CO" w:eastAsia="es-CO"/>
      </w:rPr>
      <w:drawing>
        <wp:anchor distT="0" distB="0" distL="114300" distR="114300" simplePos="0" relativeHeight="251669504" behindDoc="0" locked="0" layoutInCell="1" allowOverlap="1" wp14:anchorId="73AC22FD" wp14:editId="72514649">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64384" behindDoc="1" locked="0" layoutInCell="1" allowOverlap="1" wp14:anchorId="5FBCB1CF" wp14:editId="7AD902E7">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6850A497" w:rsidR="00895281" w:rsidRPr="00DF71AF" w:rsidRDefault="0089528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LACR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" filled="f" stroked="f" strokeweight="1pt">
              <v:textbox>
                <w:txbxContent>
                  <w:p w14:paraId="33BBB6CA" w14:textId="6850A497" w:rsidR="00895281" w:rsidRPr="00DF71AF" w:rsidRDefault="0089528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LACR</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Pr="00194DAC">
      <w:rPr>
        <w:rFonts w:ascii="Raleway" w:hAnsi="Raleway"/>
        <w:b/>
        <w:bCs/>
        <w:color w:val="222A35" w:themeColor="text2" w:themeShade="80"/>
        <w:sz w:val="16"/>
        <w:szCs w:val="16"/>
      </w:rPr>
      <w:t xml:space="preserve">  </w:t>
    </w:r>
    <w:r w:rsidRPr="000B00A8">
      <w:rPr>
        <w:rFonts w:ascii="Arial" w:hAnsi="Arial" w:cs="Arial"/>
        <w:b/>
        <w:bCs/>
        <w:color w:val="222A35" w:themeColor="text2" w:themeShade="80"/>
        <w:sz w:val="14"/>
        <w:szCs w:val="14"/>
      </w:rPr>
      <w:t xml:space="preserve">Página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PAGE   \* MERGEFORMAT</w:instrText>
    </w:r>
    <w:r w:rsidRPr="000B00A8">
      <w:rPr>
        <w:rFonts w:ascii="Arial" w:hAnsi="Arial" w:cs="Arial"/>
        <w:b/>
        <w:bCs/>
        <w:color w:val="222A35" w:themeColor="text2" w:themeShade="80"/>
        <w:sz w:val="14"/>
        <w:szCs w:val="14"/>
      </w:rPr>
      <w:fldChar w:fldCharType="separate"/>
    </w:r>
    <w:r w:rsidR="00BC4807">
      <w:rPr>
        <w:rFonts w:ascii="Arial" w:hAnsi="Arial" w:cs="Arial"/>
        <w:b/>
        <w:bCs/>
        <w:noProof/>
        <w:color w:val="222A35" w:themeColor="text2" w:themeShade="80"/>
        <w:sz w:val="14"/>
        <w:szCs w:val="14"/>
      </w:rPr>
      <w:t>6</w:t>
    </w:r>
    <w:r w:rsidRPr="000B00A8">
      <w:rPr>
        <w:rFonts w:ascii="Arial" w:hAnsi="Arial" w:cs="Arial"/>
        <w:b/>
        <w:bCs/>
        <w:color w:val="222A35" w:themeColor="text2" w:themeShade="80"/>
        <w:sz w:val="14"/>
        <w:szCs w:val="14"/>
      </w:rPr>
      <w:fldChar w:fldCharType="end"/>
    </w:r>
    <w:r w:rsidRPr="000B00A8">
      <w:rPr>
        <w:rFonts w:ascii="Arial" w:hAnsi="Arial" w:cs="Arial"/>
        <w:b/>
        <w:bCs/>
        <w:color w:val="222A35" w:themeColor="text2" w:themeShade="80"/>
        <w:sz w:val="14"/>
        <w:szCs w:val="14"/>
      </w:rPr>
      <w:t xml:space="preserve"> |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NUMPAGES  \* Arabic  \* MERGEFORMAT</w:instrText>
    </w:r>
    <w:r w:rsidRPr="000B00A8">
      <w:rPr>
        <w:rFonts w:ascii="Arial" w:hAnsi="Arial" w:cs="Arial"/>
        <w:b/>
        <w:bCs/>
        <w:color w:val="222A35" w:themeColor="text2" w:themeShade="80"/>
        <w:sz w:val="14"/>
        <w:szCs w:val="14"/>
      </w:rPr>
      <w:fldChar w:fldCharType="separate"/>
    </w:r>
    <w:r w:rsidR="00BC4807">
      <w:rPr>
        <w:rFonts w:ascii="Arial" w:hAnsi="Arial" w:cs="Arial"/>
        <w:b/>
        <w:bCs/>
        <w:noProof/>
        <w:color w:val="222A35" w:themeColor="text2" w:themeShade="80"/>
        <w:sz w:val="14"/>
        <w:szCs w:val="14"/>
      </w:rPr>
      <w:t>6</w:t>
    </w:r>
    <w:r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9F292" w14:textId="77777777" w:rsidR="00FE44B6" w:rsidRDefault="00FE44B6" w:rsidP="0025591F">
      <w:r>
        <w:separator/>
      </w:r>
    </w:p>
  </w:footnote>
  <w:footnote w:type="continuationSeparator" w:id="0">
    <w:p w14:paraId="3E5E07A1" w14:textId="77777777" w:rsidR="00FE44B6" w:rsidRDefault="00FE44B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895281" w:rsidRDefault="00895281">
    <w:pPr>
      <w:pStyle w:val="Encabezado"/>
    </w:pPr>
    <w:r>
      <w:rPr>
        <w:noProof/>
        <w:lang w:val="es-CO" w:eastAsia="es-CO"/>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7038"/>
    <w:multiLevelType w:val="hybridMultilevel"/>
    <w:tmpl w:val="CEB22E6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E95DD5"/>
    <w:multiLevelType w:val="hybridMultilevel"/>
    <w:tmpl w:val="AA8EB202"/>
    <w:lvl w:ilvl="0" w:tplc="9BD82D00">
      <w:start w:val="1"/>
      <w:numFmt w:val="decimal"/>
      <w:lvlText w:val="%1."/>
      <w:lvlJc w:val="left"/>
      <w:pPr>
        <w:ind w:left="581" w:hanging="360"/>
      </w:pPr>
      <w:rPr>
        <w:rFonts w:hint="default"/>
        <w:b/>
      </w:rPr>
    </w:lvl>
    <w:lvl w:ilvl="1" w:tplc="240A0019" w:tentative="1">
      <w:start w:val="1"/>
      <w:numFmt w:val="lowerLetter"/>
      <w:lvlText w:val="%2."/>
      <w:lvlJc w:val="left"/>
      <w:pPr>
        <w:ind w:left="1301" w:hanging="360"/>
      </w:pPr>
    </w:lvl>
    <w:lvl w:ilvl="2" w:tplc="240A001B" w:tentative="1">
      <w:start w:val="1"/>
      <w:numFmt w:val="lowerRoman"/>
      <w:lvlText w:val="%3."/>
      <w:lvlJc w:val="right"/>
      <w:pPr>
        <w:ind w:left="2021" w:hanging="180"/>
      </w:pPr>
    </w:lvl>
    <w:lvl w:ilvl="3" w:tplc="240A000F" w:tentative="1">
      <w:start w:val="1"/>
      <w:numFmt w:val="decimal"/>
      <w:lvlText w:val="%4."/>
      <w:lvlJc w:val="left"/>
      <w:pPr>
        <w:ind w:left="2741" w:hanging="360"/>
      </w:pPr>
    </w:lvl>
    <w:lvl w:ilvl="4" w:tplc="240A0019" w:tentative="1">
      <w:start w:val="1"/>
      <w:numFmt w:val="lowerLetter"/>
      <w:lvlText w:val="%5."/>
      <w:lvlJc w:val="left"/>
      <w:pPr>
        <w:ind w:left="3461" w:hanging="360"/>
      </w:pPr>
    </w:lvl>
    <w:lvl w:ilvl="5" w:tplc="240A001B" w:tentative="1">
      <w:start w:val="1"/>
      <w:numFmt w:val="lowerRoman"/>
      <w:lvlText w:val="%6."/>
      <w:lvlJc w:val="right"/>
      <w:pPr>
        <w:ind w:left="4181" w:hanging="180"/>
      </w:pPr>
    </w:lvl>
    <w:lvl w:ilvl="6" w:tplc="240A000F" w:tentative="1">
      <w:start w:val="1"/>
      <w:numFmt w:val="decimal"/>
      <w:lvlText w:val="%7."/>
      <w:lvlJc w:val="left"/>
      <w:pPr>
        <w:ind w:left="4901" w:hanging="360"/>
      </w:pPr>
    </w:lvl>
    <w:lvl w:ilvl="7" w:tplc="240A0019" w:tentative="1">
      <w:start w:val="1"/>
      <w:numFmt w:val="lowerLetter"/>
      <w:lvlText w:val="%8."/>
      <w:lvlJc w:val="left"/>
      <w:pPr>
        <w:ind w:left="5621" w:hanging="360"/>
      </w:pPr>
    </w:lvl>
    <w:lvl w:ilvl="8" w:tplc="240A001B" w:tentative="1">
      <w:start w:val="1"/>
      <w:numFmt w:val="lowerRoman"/>
      <w:lvlText w:val="%9."/>
      <w:lvlJc w:val="right"/>
      <w:pPr>
        <w:ind w:left="6341" w:hanging="180"/>
      </w:pPr>
    </w:lvl>
  </w:abstractNum>
  <w:abstractNum w:abstractNumId="2" w15:restartNumberingAfterBreak="0">
    <w:nsid w:val="0CE6160E"/>
    <w:multiLevelType w:val="hybridMultilevel"/>
    <w:tmpl w:val="9F529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553D13"/>
    <w:multiLevelType w:val="hybridMultilevel"/>
    <w:tmpl w:val="FE6E76E0"/>
    <w:lvl w:ilvl="0" w:tplc="FFFFFFFF">
      <w:start w:val="1"/>
      <w:numFmt w:val="upperRoman"/>
      <w:lvlText w:val="%1."/>
      <w:lvlJc w:val="left"/>
      <w:pPr>
        <w:ind w:left="2333" w:hanging="720"/>
        <w:jc w:val="right"/>
      </w:pPr>
      <w:rPr>
        <w:rFonts w:ascii="Arial" w:eastAsia="Arial" w:hAnsi="Arial" w:cs="Arial" w:hint="default"/>
        <w:b/>
        <w:bCs/>
        <w:i w:val="0"/>
        <w:iCs w:val="0"/>
        <w:spacing w:val="0"/>
        <w:w w:val="100"/>
        <w:sz w:val="22"/>
        <w:szCs w:val="22"/>
        <w:lang w:val="es-ES" w:eastAsia="en-US" w:bidi="ar-SA"/>
      </w:rPr>
    </w:lvl>
    <w:lvl w:ilvl="1" w:tplc="FFFFFFFF">
      <w:numFmt w:val="bullet"/>
      <w:lvlText w:val="•"/>
      <w:lvlJc w:val="left"/>
      <w:pPr>
        <w:ind w:left="3114" w:hanging="720"/>
      </w:pPr>
      <w:rPr>
        <w:rFonts w:hint="default"/>
        <w:lang w:val="es-ES" w:eastAsia="en-US" w:bidi="ar-SA"/>
      </w:rPr>
    </w:lvl>
    <w:lvl w:ilvl="2" w:tplc="FFFFFFFF">
      <w:numFmt w:val="bullet"/>
      <w:lvlText w:val="•"/>
      <w:lvlJc w:val="left"/>
      <w:pPr>
        <w:ind w:left="3888" w:hanging="720"/>
      </w:pPr>
      <w:rPr>
        <w:rFonts w:hint="default"/>
        <w:lang w:val="es-ES" w:eastAsia="en-US" w:bidi="ar-SA"/>
      </w:rPr>
    </w:lvl>
    <w:lvl w:ilvl="3" w:tplc="FFFFFFFF">
      <w:numFmt w:val="bullet"/>
      <w:lvlText w:val="•"/>
      <w:lvlJc w:val="left"/>
      <w:pPr>
        <w:ind w:left="4662" w:hanging="720"/>
      </w:pPr>
      <w:rPr>
        <w:rFonts w:hint="default"/>
        <w:lang w:val="es-ES" w:eastAsia="en-US" w:bidi="ar-SA"/>
      </w:rPr>
    </w:lvl>
    <w:lvl w:ilvl="4" w:tplc="FFFFFFFF">
      <w:numFmt w:val="bullet"/>
      <w:lvlText w:val="•"/>
      <w:lvlJc w:val="left"/>
      <w:pPr>
        <w:ind w:left="5436" w:hanging="720"/>
      </w:pPr>
      <w:rPr>
        <w:rFonts w:hint="default"/>
        <w:lang w:val="es-ES" w:eastAsia="en-US" w:bidi="ar-SA"/>
      </w:rPr>
    </w:lvl>
    <w:lvl w:ilvl="5" w:tplc="FFFFFFFF">
      <w:numFmt w:val="bullet"/>
      <w:lvlText w:val="•"/>
      <w:lvlJc w:val="left"/>
      <w:pPr>
        <w:ind w:left="6210" w:hanging="720"/>
      </w:pPr>
      <w:rPr>
        <w:rFonts w:hint="default"/>
        <w:lang w:val="es-ES" w:eastAsia="en-US" w:bidi="ar-SA"/>
      </w:rPr>
    </w:lvl>
    <w:lvl w:ilvl="6" w:tplc="FFFFFFFF">
      <w:numFmt w:val="bullet"/>
      <w:lvlText w:val="•"/>
      <w:lvlJc w:val="left"/>
      <w:pPr>
        <w:ind w:left="6984" w:hanging="720"/>
      </w:pPr>
      <w:rPr>
        <w:rFonts w:hint="default"/>
        <w:lang w:val="es-ES" w:eastAsia="en-US" w:bidi="ar-SA"/>
      </w:rPr>
    </w:lvl>
    <w:lvl w:ilvl="7" w:tplc="FFFFFFFF">
      <w:numFmt w:val="bullet"/>
      <w:lvlText w:val="•"/>
      <w:lvlJc w:val="left"/>
      <w:pPr>
        <w:ind w:left="7758" w:hanging="720"/>
      </w:pPr>
      <w:rPr>
        <w:rFonts w:hint="default"/>
        <w:lang w:val="es-ES" w:eastAsia="en-US" w:bidi="ar-SA"/>
      </w:rPr>
    </w:lvl>
    <w:lvl w:ilvl="8" w:tplc="FFFFFFFF">
      <w:numFmt w:val="bullet"/>
      <w:lvlText w:val="•"/>
      <w:lvlJc w:val="left"/>
      <w:pPr>
        <w:ind w:left="8532" w:hanging="720"/>
      </w:pPr>
      <w:rPr>
        <w:rFonts w:hint="default"/>
        <w:lang w:val="es-ES" w:eastAsia="en-US" w:bidi="ar-SA"/>
      </w:rPr>
    </w:lvl>
  </w:abstractNum>
  <w:abstractNum w:abstractNumId="5" w15:restartNumberingAfterBreak="0">
    <w:nsid w:val="160B5F07"/>
    <w:multiLevelType w:val="hybridMultilevel"/>
    <w:tmpl w:val="FB825216"/>
    <w:lvl w:ilvl="0" w:tplc="B7444D76">
      <w:start w:val="1"/>
      <w:numFmt w:val="decimal"/>
      <w:lvlText w:val="%1."/>
      <w:lvlJc w:val="left"/>
      <w:pPr>
        <w:ind w:left="581" w:hanging="360"/>
      </w:pPr>
      <w:rPr>
        <w:rFonts w:hint="default"/>
      </w:rPr>
    </w:lvl>
    <w:lvl w:ilvl="1" w:tplc="240A0019" w:tentative="1">
      <w:start w:val="1"/>
      <w:numFmt w:val="lowerLetter"/>
      <w:lvlText w:val="%2."/>
      <w:lvlJc w:val="left"/>
      <w:pPr>
        <w:ind w:left="1301" w:hanging="360"/>
      </w:pPr>
    </w:lvl>
    <w:lvl w:ilvl="2" w:tplc="240A001B" w:tentative="1">
      <w:start w:val="1"/>
      <w:numFmt w:val="lowerRoman"/>
      <w:lvlText w:val="%3."/>
      <w:lvlJc w:val="right"/>
      <w:pPr>
        <w:ind w:left="2021" w:hanging="180"/>
      </w:pPr>
    </w:lvl>
    <w:lvl w:ilvl="3" w:tplc="240A000F" w:tentative="1">
      <w:start w:val="1"/>
      <w:numFmt w:val="decimal"/>
      <w:lvlText w:val="%4."/>
      <w:lvlJc w:val="left"/>
      <w:pPr>
        <w:ind w:left="2741" w:hanging="360"/>
      </w:pPr>
    </w:lvl>
    <w:lvl w:ilvl="4" w:tplc="240A0019" w:tentative="1">
      <w:start w:val="1"/>
      <w:numFmt w:val="lowerLetter"/>
      <w:lvlText w:val="%5."/>
      <w:lvlJc w:val="left"/>
      <w:pPr>
        <w:ind w:left="3461" w:hanging="360"/>
      </w:pPr>
    </w:lvl>
    <w:lvl w:ilvl="5" w:tplc="240A001B" w:tentative="1">
      <w:start w:val="1"/>
      <w:numFmt w:val="lowerRoman"/>
      <w:lvlText w:val="%6."/>
      <w:lvlJc w:val="right"/>
      <w:pPr>
        <w:ind w:left="4181" w:hanging="180"/>
      </w:pPr>
    </w:lvl>
    <w:lvl w:ilvl="6" w:tplc="240A000F" w:tentative="1">
      <w:start w:val="1"/>
      <w:numFmt w:val="decimal"/>
      <w:lvlText w:val="%7."/>
      <w:lvlJc w:val="left"/>
      <w:pPr>
        <w:ind w:left="4901" w:hanging="360"/>
      </w:pPr>
    </w:lvl>
    <w:lvl w:ilvl="7" w:tplc="240A0019" w:tentative="1">
      <w:start w:val="1"/>
      <w:numFmt w:val="lowerLetter"/>
      <w:lvlText w:val="%8."/>
      <w:lvlJc w:val="left"/>
      <w:pPr>
        <w:ind w:left="5621" w:hanging="360"/>
      </w:pPr>
    </w:lvl>
    <w:lvl w:ilvl="8" w:tplc="240A001B" w:tentative="1">
      <w:start w:val="1"/>
      <w:numFmt w:val="lowerRoman"/>
      <w:lvlText w:val="%9."/>
      <w:lvlJc w:val="right"/>
      <w:pPr>
        <w:ind w:left="6341" w:hanging="180"/>
      </w:pPr>
    </w:lvl>
  </w:abstractNum>
  <w:abstractNum w:abstractNumId="6" w15:restartNumberingAfterBreak="0">
    <w:nsid w:val="1D5209B3"/>
    <w:multiLevelType w:val="hybridMultilevel"/>
    <w:tmpl w:val="B1B64514"/>
    <w:lvl w:ilvl="0" w:tplc="240A000F">
      <w:start w:val="1"/>
      <w:numFmt w:val="decimal"/>
      <w:lvlText w:val="%1."/>
      <w:lvlJc w:val="left"/>
      <w:pPr>
        <w:ind w:left="941" w:hanging="360"/>
      </w:pPr>
    </w:lvl>
    <w:lvl w:ilvl="1" w:tplc="240A0019" w:tentative="1">
      <w:start w:val="1"/>
      <w:numFmt w:val="lowerLetter"/>
      <w:lvlText w:val="%2."/>
      <w:lvlJc w:val="left"/>
      <w:pPr>
        <w:ind w:left="1661" w:hanging="360"/>
      </w:pPr>
    </w:lvl>
    <w:lvl w:ilvl="2" w:tplc="240A001B" w:tentative="1">
      <w:start w:val="1"/>
      <w:numFmt w:val="lowerRoman"/>
      <w:lvlText w:val="%3."/>
      <w:lvlJc w:val="right"/>
      <w:pPr>
        <w:ind w:left="2381" w:hanging="180"/>
      </w:pPr>
    </w:lvl>
    <w:lvl w:ilvl="3" w:tplc="240A000F" w:tentative="1">
      <w:start w:val="1"/>
      <w:numFmt w:val="decimal"/>
      <w:lvlText w:val="%4."/>
      <w:lvlJc w:val="left"/>
      <w:pPr>
        <w:ind w:left="3101" w:hanging="360"/>
      </w:pPr>
    </w:lvl>
    <w:lvl w:ilvl="4" w:tplc="240A0019" w:tentative="1">
      <w:start w:val="1"/>
      <w:numFmt w:val="lowerLetter"/>
      <w:lvlText w:val="%5."/>
      <w:lvlJc w:val="left"/>
      <w:pPr>
        <w:ind w:left="3821" w:hanging="360"/>
      </w:pPr>
    </w:lvl>
    <w:lvl w:ilvl="5" w:tplc="240A001B" w:tentative="1">
      <w:start w:val="1"/>
      <w:numFmt w:val="lowerRoman"/>
      <w:lvlText w:val="%6."/>
      <w:lvlJc w:val="right"/>
      <w:pPr>
        <w:ind w:left="4541" w:hanging="180"/>
      </w:pPr>
    </w:lvl>
    <w:lvl w:ilvl="6" w:tplc="240A000F" w:tentative="1">
      <w:start w:val="1"/>
      <w:numFmt w:val="decimal"/>
      <w:lvlText w:val="%7."/>
      <w:lvlJc w:val="left"/>
      <w:pPr>
        <w:ind w:left="5261" w:hanging="360"/>
      </w:pPr>
    </w:lvl>
    <w:lvl w:ilvl="7" w:tplc="240A0019" w:tentative="1">
      <w:start w:val="1"/>
      <w:numFmt w:val="lowerLetter"/>
      <w:lvlText w:val="%8."/>
      <w:lvlJc w:val="left"/>
      <w:pPr>
        <w:ind w:left="5981" w:hanging="360"/>
      </w:pPr>
    </w:lvl>
    <w:lvl w:ilvl="8" w:tplc="240A001B" w:tentative="1">
      <w:start w:val="1"/>
      <w:numFmt w:val="lowerRoman"/>
      <w:lvlText w:val="%9."/>
      <w:lvlJc w:val="right"/>
      <w:pPr>
        <w:ind w:left="6701" w:hanging="180"/>
      </w:pPr>
    </w:lvl>
  </w:abstractNum>
  <w:abstractNum w:abstractNumId="7" w15:restartNumberingAfterBreak="0">
    <w:nsid w:val="223C2201"/>
    <w:multiLevelType w:val="hybridMultilevel"/>
    <w:tmpl w:val="BDC26CB4"/>
    <w:lvl w:ilvl="0" w:tplc="4A4257FA">
      <w:start w:val="1"/>
      <w:numFmt w:val="upperRoman"/>
      <w:lvlText w:val="%1."/>
      <w:lvlJc w:val="left"/>
      <w:pPr>
        <w:ind w:left="941" w:hanging="720"/>
      </w:pPr>
      <w:rPr>
        <w:rFonts w:hint="default"/>
      </w:rPr>
    </w:lvl>
    <w:lvl w:ilvl="1" w:tplc="240A0019" w:tentative="1">
      <w:start w:val="1"/>
      <w:numFmt w:val="lowerLetter"/>
      <w:lvlText w:val="%2."/>
      <w:lvlJc w:val="left"/>
      <w:pPr>
        <w:ind w:left="1301" w:hanging="360"/>
      </w:pPr>
    </w:lvl>
    <w:lvl w:ilvl="2" w:tplc="240A001B" w:tentative="1">
      <w:start w:val="1"/>
      <w:numFmt w:val="lowerRoman"/>
      <w:lvlText w:val="%3."/>
      <w:lvlJc w:val="right"/>
      <w:pPr>
        <w:ind w:left="2021" w:hanging="180"/>
      </w:pPr>
    </w:lvl>
    <w:lvl w:ilvl="3" w:tplc="240A000F" w:tentative="1">
      <w:start w:val="1"/>
      <w:numFmt w:val="decimal"/>
      <w:lvlText w:val="%4."/>
      <w:lvlJc w:val="left"/>
      <w:pPr>
        <w:ind w:left="2741" w:hanging="360"/>
      </w:pPr>
    </w:lvl>
    <w:lvl w:ilvl="4" w:tplc="240A0019" w:tentative="1">
      <w:start w:val="1"/>
      <w:numFmt w:val="lowerLetter"/>
      <w:lvlText w:val="%5."/>
      <w:lvlJc w:val="left"/>
      <w:pPr>
        <w:ind w:left="3461" w:hanging="360"/>
      </w:pPr>
    </w:lvl>
    <w:lvl w:ilvl="5" w:tplc="240A001B" w:tentative="1">
      <w:start w:val="1"/>
      <w:numFmt w:val="lowerRoman"/>
      <w:lvlText w:val="%6."/>
      <w:lvlJc w:val="right"/>
      <w:pPr>
        <w:ind w:left="4181" w:hanging="180"/>
      </w:pPr>
    </w:lvl>
    <w:lvl w:ilvl="6" w:tplc="240A000F" w:tentative="1">
      <w:start w:val="1"/>
      <w:numFmt w:val="decimal"/>
      <w:lvlText w:val="%7."/>
      <w:lvlJc w:val="left"/>
      <w:pPr>
        <w:ind w:left="4901" w:hanging="360"/>
      </w:pPr>
    </w:lvl>
    <w:lvl w:ilvl="7" w:tplc="240A0019" w:tentative="1">
      <w:start w:val="1"/>
      <w:numFmt w:val="lowerLetter"/>
      <w:lvlText w:val="%8."/>
      <w:lvlJc w:val="left"/>
      <w:pPr>
        <w:ind w:left="5621" w:hanging="360"/>
      </w:pPr>
    </w:lvl>
    <w:lvl w:ilvl="8" w:tplc="240A001B" w:tentative="1">
      <w:start w:val="1"/>
      <w:numFmt w:val="lowerRoman"/>
      <w:lvlText w:val="%9."/>
      <w:lvlJc w:val="right"/>
      <w:pPr>
        <w:ind w:left="6341" w:hanging="180"/>
      </w:pPr>
    </w:lvl>
  </w:abstractNum>
  <w:abstractNum w:abstractNumId="8" w15:restartNumberingAfterBreak="0">
    <w:nsid w:val="29A60C3B"/>
    <w:multiLevelType w:val="hybridMultilevel"/>
    <w:tmpl w:val="2DF804AE"/>
    <w:lvl w:ilvl="0" w:tplc="F0F8E1FC">
      <w:start w:val="4"/>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4C76A26"/>
    <w:multiLevelType w:val="hybridMultilevel"/>
    <w:tmpl w:val="E47891C2"/>
    <w:lvl w:ilvl="0" w:tplc="240A000F">
      <w:start w:val="1"/>
      <w:numFmt w:val="decimal"/>
      <w:lvlText w:val="%1."/>
      <w:lvlJc w:val="left"/>
      <w:pPr>
        <w:ind w:left="941" w:hanging="360"/>
      </w:pPr>
    </w:lvl>
    <w:lvl w:ilvl="1" w:tplc="240A0019" w:tentative="1">
      <w:start w:val="1"/>
      <w:numFmt w:val="lowerLetter"/>
      <w:lvlText w:val="%2."/>
      <w:lvlJc w:val="left"/>
      <w:pPr>
        <w:ind w:left="1661" w:hanging="360"/>
      </w:pPr>
    </w:lvl>
    <w:lvl w:ilvl="2" w:tplc="240A001B" w:tentative="1">
      <w:start w:val="1"/>
      <w:numFmt w:val="lowerRoman"/>
      <w:lvlText w:val="%3."/>
      <w:lvlJc w:val="right"/>
      <w:pPr>
        <w:ind w:left="2381" w:hanging="180"/>
      </w:pPr>
    </w:lvl>
    <w:lvl w:ilvl="3" w:tplc="240A000F" w:tentative="1">
      <w:start w:val="1"/>
      <w:numFmt w:val="decimal"/>
      <w:lvlText w:val="%4."/>
      <w:lvlJc w:val="left"/>
      <w:pPr>
        <w:ind w:left="3101" w:hanging="360"/>
      </w:pPr>
    </w:lvl>
    <w:lvl w:ilvl="4" w:tplc="240A0019" w:tentative="1">
      <w:start w:val="1"/>
      <w:numFmt w:val="lowerLetter"/>
      <w:lvlText w:val="%5."/>
      <w:lvlJc w:val="left"/>
      <w:pPr>
        <w:ind w:left="3821" w:hanging="360"/>
      </w:pPr>
    </w:lvl>
    <w:lvl w:ilvl="5" w:tplc="240A001B" w:tentative="1">
      <w:start w:val="1"/>
      <w:numFmt w:val="lowerRoman"/>
      <w:lvlText w:val="%6."/>
      <w:lvlJc w:val="right"/>
      <w:pPr>
        <w:ind w:left="4541" w:hanging="180"/>
      </w:pPr>
    </w:lvl>
    <w:lvl w:ilvl="6" w:tplc="240A000F" w:tentative="1">
      <w:start w:val="1"/>
      <w:numFmt w:val="decimal"/>
      <w:lvlText w:val="%7."/>
      <w:lvlJc w:val="left"/>
      <w:pPr>
        <w:ind w:left="5261" w:hanging="360"/>
      </w:pPr>
    </w:lvl>
    <w:lvl w:ilvl="7" w:tplc="240A0019" w:tentative="1">
      <w:start w:val="1"/>
      <w:numFmt w:val="lowerLetter"/>
      <w:lvlText w:val="%8."/>
      <w:lvlJc w:val="left"/>
      <w:pPr>
        <w:ind w:left="5981" w:hanging="360"/>
      </w:pPr>
    </w:lvl>
    <w:lvl w:ilvl="8" w:tplc="240A001B" w:tentative="1">
      <w:start w:val="1"/>
      <w:numFmt w:val="lowerRoman"/>
      <w:lvlText w:val="%9."/>
      <w:lvlJc w:val="right"/>
      <w:pPr>
        <w:ind w:left="6701" w:hanging="180"/>
      </w:pPr>
    </w:lvl>
  </w:abstractNum>
  <w:abstractNum w:abstractNumId="10" w15:restartNumberingAfterBreak="0">
    <w:nsid w:val="43B6541B"/>
    <w:multiLevelType w:val="hybridMultilevel"/>
    <w:tmpl w:val="9DEE5056"/>
    <w:lvl w:ilvl="0" w:tplc="240A000F">
      <w:start w:val="1"/>
      <w:numFmt w:val="decimal"/>
      <w:lvlText w:val="%1."/>
      <w:lvlJc w:val="left"/>
      <w:pPr>
        <w:ind w:left="726" w:hanging="360"/>
      </w:pPr>
    </w:lvl>
    <w:lvl w:ilvl="1" w:tplc="240A0019" w:tentative="1">
      <w:start w:val="1"/>
      <w:numFmt w:val="lowerLetter"/>
      <w:lvlText w:val="%2."/>
      <w:lvlJc w:val="left"/>
      <w:pPr>
        <w:ind w:left="1446" w:hanging="360"/>
      </w:pPr>
    </w:lvl>
    <w:lvl w:ilvl="2" w:tplc="240A001B" w:tentative="1">
      <w:start w:val="1"/>
      <w:numFmt w:val="lowerRoman"/>
      <w:lvlText w:val="%3."/>
      <w:lvlJc w:val="right"/>
      <w:pPr>
        <w:ind w:left="2166" w:hanging="180"/>
      </w:pPr>
    </w:lvl>
    <w:lvl w:ilvl="3" w:tplc="240A000F" w:tentative="1">
      <w:start w:val="1"/>
      <w:numFmt w:val="decimal"/>
      <w:lvlText w:val="%4."/>
      <w:lvlJc w:val="left"/>
      <w:pPr>
        <w:ind w:left="2886" w:hanging="360"/>
      </w:pPr>
    </w:lvl>
    <w:lvl w:ilvl="4" w:tplc="240A0019" w:tentative="1">
      <w:start w:val="1"/>
      <w:numFmt w:val="lowerLetter"/>
      <w:lvlText w:val="%5."/>
      <w:lvlJc w:val="left"/>
      <w:pPr>
        <w:ind w:left="3606" w:hanging="360"/>
      </w:pPr>
    </w:lvl>
    <w:lvl w:ilvl="5" w:tplc="240A001B" w:tentative="1">
      <w:start w:val="1"/>
      <w:numFmt w:val="lowerRoman"/>
      <w:lvlText w:val="%6."/>
      <w:lvlJc w:val="right"/>
      <w:pPr>
        <w:ind w:left="4326" w:hanging="180"/>
      </w:pPr>
    </w:lvl>
    <w:lvl w:ilvl="6" w:tplc="240A000F" w:tentative="1">
      <w:start w:val="1"/>
      <w:numFmt w:val="decimal"/>
      <w:lvlText w:val="%7."/>
      <w:lvlJc w:val="left"/>
      <w:pPr>
        <w:ind w:left="5046" w:hanging="360"/>
      </w:pPr>
    </w:lvl>
    <w:lvl w:ilvl="7" w:tplc="240A0019" w:tentative="1">
      <w:start w:val="1"/>
      <w:numFmt w:val="lowerLetter"/>
      <w:lvlText w:val="%8."/>
      <w:lvlJc w:val="left"/>
      <w:pPr>
        <w:ind w:left="5766" w:hanging="360"/>
      </w:pPr>
    </w:lvl>
    <w:lvl w:ilvl="8" w:tplc="240A001B" w:tentative="1">
      <w:start w:val="1"/>
      <w:numFmt w:val="lowerRoman"/>
      <w:lvlText w:val="%9."/>
      <w:lvlJc w:val="right"/>
      <w:pPr>
        <w:ind w:left="6486" w:hanging="180"/>
      </w:pPr>
    </w:lvl>
  </w:abstractNum>
  <w:abstractNum w:abstractNumId="11" w15:restartNumberingAfterBreak="0">
    <w:nsid w:val="4A8234E1"/>
    <w:multiLevelType w:val="hybridMultilevel"/>
    <w:tmpl w:val="A5540BA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57D005D2"/>
    <w:multiLevelType w:val="hybridMultilevel"/>
    <w:tmpl w:val="FE6E76E0"/>
    <w:lvl w:ilvl="0" w:tplc="F50C8730">
      <w:start w:val="1"/>
      <w:numFmt w:val="upperRoman"/>
      <w:lvlText w:val="%1."/>
      <w:lvlJc w:val="left"/>
      <w:pPr>
        <w:ind w:left="2333" w:hanging="720"/>
        <w:jc w:val="right"/>
      </w:pPr>
      <w:rPr>
        <w:rFonts w:ascii="Arial" w:eastAsia="Arial" w:hAnsi="Arial" w:cs="Arial" w:hint="default"/>
        <w:b/>
        <w:bCs/>
        <w:i w:val="0"/>
        <w:iCs w:val="0"/>
        <w:spacing w:val="0"/>
        <w:w w:val="100"/>
        <w:sz w:val="22"/>
        <w:szCs w:val="22"/>
        <w:lang w:val="es-ES" w:eastAsia="en-US" w:bidi="ar-SA"/>
      </w:rPr>
    </w:lvl>
    <w:lvl w:ilvl="1" w:tplc="C9C881DE">
      <w:numFmt w:val="bullet"/>
      <w:lvlText w:val="•"/>
      <w:lvlJc w:val="left"/>
      <w:pPr>
        <w:ind w:left="3114" w:hanging="720"/>
      </w:pPr>
      <w:rPr>
        <w:rFonts w:hint="default"/>
        <w:lang w:val="es-ES" w:eastAsia="en-US" w:bidi="ar-SA"/>
      </w:rPr>
    </w:lvl>
    <w:lvl w:ilvl="2" w:tplc="B1325F34">
      <w:numFmt w:val="bullet"/>
      <w:lvlText w:val="•"/>
      <w:lvlJc w:val="left"/>
      <w:pPr>
        <w:ind w:left="3888" w:hanging="720"/>
      </w:pPr>
      <w:rPr>
        <w:rFonts w:hint="default"/>
        <w:lang w:val="es-ES" w:eastAsia="en-US" w:bidi="ar-SA"/>
      </w:rPr>
    </w:lvl>
    <w:lvl w:ilvl="3" w:tplc="C39AA2A2">
      <w:numFmt w:val="bullet"/>
      <w:lvlText w:val="•"/>
      <w:lvlJc w:val="left"/>
      <w:pPr>
        <w:ind w:left="4662" w:hanging="720"/>
      </w:pPr>
      <w:rPr>
        <w:rFonts w:hint="default"/>
        <w:lang w:val="es-ES" w:eastAsia="en-US" w:bidi="ar-SA"/>
      </w:rPr>
    </w:lvl>
    <w:lvl w:ilvl="4" w:tplc="88581E0A">
      <w:numFmt w:val="bullet"/>
      <w:lvlText w:val="•"/>
      <w:lvlJc w:val="left"/>
      <w:pPr>
        <w:ind w:left="5436" w:hanging="720"/>
      </w:pPr>
      <w:rPr>
        <w:rFonts w:hint="default"/>
        <w:lang w:val="es-ES" w:eastAsia="en-US" w:bidi="ar-SA"/>
      </w:rPr>
    </w:lvl>
    <w:lvl w:ilvl="5" w:tplc="DAC09036">
      <w:numFmt w:val="bullet"/>
      <w:lvlText w:val="•"/>
      <w:lvlJc w:val="left"/>
      <w:pPr>
        <w:ind w:left="6210" w:hanging="720"/>
      </w:pPr>
      <w:rPr>
        <w:rFonts w:hint="default"/>
        <w:lang w:val="es-ES" w:eastAsia="en-US" w:bidi="ar-SA"/>
      </w:rPr>
    </w:lvl>
    <w:lvl w:ilvl="6" w:tplc="EC1CA638">
      <w:numFmt w:val="bullet"/>
      <w:lvlText w:val="•"/>
      <w:lvlJc w:val="left"/>
      <w:pPr>
        <w:ind w:left="6984" w:hanging="720"/>
      </w:pPr>
      <w:rPr>
        <w:rFonts w:hint="default"/>
        <w:lang w:val="es-ES" w:eastAsia="en-US" w:bidi="ar-SA"/>
      </w:rPr>
    </w:lvl>
    <w:lvl w:ilvl="7" w:tplc="3932B182">
      <w:numFmt w:val="bullet"/>
      <w:lvlText w:val="•"/>
      <w:lvlJc w:val="left"/>
      <w:pPr>
        <w:ind w:left="7758" w:hanging="720"/>
      </w:pPr>
      <w:rPr>
        <w:rFonts w:hint="default"/>
        <w:lang w:val="es-ES" w:eastAsia="en-US" w:bidi="ar-SA"/>
      </w:rPr>
    </w:lvl>
    <w:lvl w:ilvl="8" w:tplc="79145FE6">
      <w:numFmt w:val="bullet"/>
      <w:lvlText w:val="•"/>
      <w:lvlJc w:val="left"/>
      <w:pPr>
        <w:ind w:left="8532" w:hanging="720"/>
      </w:pPr>
      <w:rPr>
        <w:rFonts w:hint="default"/>
        <w:lang w:val="es-ES" w:eastAsia="en-US" w:bidi="ar-SA"/>
      </w:rPr>
    </w:lvl>
  </w:abstractNum>
  <w:abstractNum w:abstractNumId="13" w15:restartNumberingAfterBreak="0">
    <w:nsid w:val="59351DD2"/>
    <w:multiLevelType w:val="hybridMultilevel"/>
    <w:tmpl w:val="9668B4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D1000AB"/>
    <w:multiLevelType w:val="hybridMultilevel"/>
    <w:tmpl w:val="C18477B0"/>
    <w:lvl w:ilvl="0" w:tplc="240A0001">
      <w:start w:val="1"/>
      <w:numFmt w:val="bullet"/>
      <w:lvlText w:val=""/>
      <w:lvlJc w:val="left"/>
      <w:pPr>
        <w:ind w:left="726" w:hanging="360"/>
      </w:pPr>
      <w:rPr>
        <w:rFonts w:ascii="Symbol" w:hAnsi="Symbol" w:hint="default"/>
      </w:rPr>
    </w:lvl>
    <w:lvl w:ilvl="1" w:tplc="240A0003" w:tentative="1">
      <w:start w:val="1"/>
      <w:numFmt w:val="bullet"/>
      <w:lvlText w:val="o"/>
      <w:lvlJc w:val="left"/>
      <w:pPr>
        <w:ind w:left="1446" w:hanging="360"/>
      </w:pPr>
      <w:rPr>
        <w:rFonts w:ascii="Courier New" w:hAnsi="Courier New" w:cs="Courier New" w:hint="default"/>
      </w:rPr>
    </w:lvl>
    <w:lvl w:ilvl="2" w:tplc="240A0005" w:tentative="1">
      <w:start w:val="1"/>
      <w:numFmt w:val="bullet"/>
      <w:lvlText w:val=""/>
      <w:lvlJc w:val="left"/>
      <w:pPr>
        <w:ind w:left="2166" w:hanging="360"/>
      </w:pPr>
      <w:rPr>
        <w:rFonts w:ascii="Wingdings" w:hAnsi="Wingdings" w:hint="default"/>
      </w:rPr>
    </w:lvl>
    <w:lvl w:ilvl="3" w:tplc="240A0001" w:tentative="1">
      <w:start w:val="1"/>
      <w:numFmt w:val="bullet"/>
      <w:lvlText w:val=""/>
      <w:lvlJc w:val="left"/>
      <w:pPr>
        <w:ind w:left="2886" w:hanging="360"/>
      </w:pPr>
      <w:rPr>
        <w:rFonts w:ascii="Symbol" w:hAnsi="Symbol" w:hint="default"/>
      </w:rPr>
    </w:lvl>
    <w:lvl w:ilvl="4" w:tplc="240A0003" w:tentative="1">
      <w:start w:val="1"/>
      <w:numFmt w:val="bullet"/>
      <w:lvlText w:val="o"/>
      <w:lvlJc w:val="left"/>
      <w:pPr>
        <w:ind w:left="3606" w:hanging="360"/>
      </w:pPr>
      <w:rPr>
        <w:rFonts w:ascii="Courier New" w:hAnsi="Courier New" w:cs="Courier New" w:hint="default"/>
      </w:rPr>
    </w:lvl>
    <w:lvl w:ilvl="5" w:tplc="240A0005" w:tentative="1">
      <w:start w:val="1"/>
      <w:numFmt w:val="bullet"/>
      <w:lvlText w:val=""/>
      <w:lvlJc w:val="left"/>
      <w:pPr>
        <w:ind w:left="4326" w:hanging="360"/>
      </w:pPr>
      <w:rPr>
        <w:rFonts w:ascii="Wingdings" w:hAnsi="Wingdings" w:hint="default"/>
      </w:rPr>
    </w:lvl>
    <w:lvl w:ilvl="6" w:tplc="240A0001" w:tentative="1">
      <w:start w:val="1"/>
      <w:numFmt w:val="bullet"/>
      <w:lvlText w:val=""/>
      <w:lvlJc w:val="left"/>
      <w:pPr>
        <w:ind w:left="5046" w:hanging="360"/>
      </w:pPr>
      <w:rPr>
        <w:rFonts w:ascii="Symbol" w:hAnsi="Symbol" w:hint="default"/>
      </w:rPr>
    </w:lvl>
    <w:lvl w:ilvl="7" w:tplc="240A0003" w:tentative="1">
      <w:start w:val="1"/>
      <w:numFmt w:val="bullet"/>
      <w:lvlText w:val="o"/>
      <w:lvlJc w:val="left"/>
      <w:pPr>
        <w:ind w:left="5766" w:hanging="360"/>
      </w:pPr>
      <w:rPr>
        <w:rFonts w:ascii="Courier New" w:hAnsi="Courier New" w:cs="Courier New" w:hint="default"/>
      </w:rPr>
    </w:lvl>
    <w:lvl w:ilvl="8" w:tplc="240A0005" w:tentative="1">
      <w:start w:val="1"/>
      <w:numFmt w:val="bullet"/>
      <w:lvlText w:val=""/>
      <w:lvlJc w:val="left"/>
      <w:pPr>
        <w:ind w:left="6486" w:hanging="360"/>
      </w:pPr>
      <w:rPr>
        <w:rFonts w:ascii="Wingdings" w:hAnsi="Wingdings" w:hint="default"/>
      </w:rPr>
    </w:lvl>
  </w:abstractNum>
  <w:num w:numId="1" w16cid:durableId="2097047998">
    <w:abstractNumId w:val="3"/>
  </w:num>
  <w:num w:numId="2" w16cid:durableId="585849222">
    <w:abstractNumId w:val="1"/>
  </w:num>
  <w:num w:numId="3" w16cid:durableId="1651709770">
    <w:abstractNumId w:val="10"/>
  </w:num>
  <w:num w:numId="4" w16cid:durableId="1429152986">
    <w:abstractNumId w:val="14"/>
  </w:num>
  <w:num w:numId="5" w16cid:durableId="84571207">
    <w:abstractNumId w:val="9"/>
  </w:num>
  <w:num w:numId="6" w16cid:durableId="1769036279">
    <w:abstractNumId w:val="2"/>
  </w:num>
  <w:num w:numId="7" w16cid:durableId="1346402784">
    <w:abstractNumId w:val="13"/>
  </w:num>
  <w:num w:numId="8" w16cid:durableId="475880773">
    <w:abstractNumId w:val="11"/>
  </w:num>
  <w:num w:numId="9" w16cid:durableId="453910031">
    <w:abstractNumId w:val="6"/>
  </w:num>
  <w:num w:numId="10" w16cid:durableId="23794597">
    <w:abstractNumId w:val="7"/>
  </w:num>
  <w:num w:numId="11" w16cid:durableId="42564383">
    <w:abstractNumId w:val="12"/>
  </w:num>
  <w:num w:numId="12" w16cid:durableId="829062958">
    <w:abstractNumId w:val="4"/>
  </w:num>
  <w:num w:numId="13" w16cid:durableId="113909251">
    <w:abstractNumId w:val="0"/>
  </w:num>
  <w:num w:numId="14" w16cid:durableId="1464545152">
    <w:abstractNumId w:val="8"/>
  </w:num>
  <w:num w:numId="15" w16cid:durableId="183636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35"/>
    <w:rsid w:val="00013FE6"/>
    <w:rsid w:val="00020FF2"/>
    <w:rsid w:val="00027CBC"/>
    <w:rsid w:val="0003111F"/>
    <w:rsid w:val="00036FCE"/>
    <w:rsid w:val="00053856"/>
    <w:rsid w:val="000557D7"/>
    <w:rsid w:val="00070626"/>
    <w:rsid w:val="00087D2D"/>
    <w:rsid w:val="00094076"/>
    <w:rsid w:val="000B00A8"/>
    <w:rsid w:val="000B7BC0"/>
    <w:rsid w:val="000C2815"/>
    <w:rsid w:val="000E0E49"/>
    <w:rsid w:val="00126A64"/>
    <w:rsid w:val="001319C6"/>
    <w:rsid w:val="00131B8E"/>
    <w:rsid w:val="001564FC"/>
    <w:rsid w:val="001925A0"/>
    <w:rsid w:val="00194DAC"/>
    <w:rsid w:val="001B58C4"/>
    <w:rsid w:val="001D47E5"/>
    <w:rsid w:val="001E060B"/>
    <w:rsid w:val="001F168B"/>
    <w:rsid w:val="00204556"/>
    <w:rsid w:val="002055AA"/>
    <w:rsid w:val="0021393F"/>
    <w:rsid w:val="002169B8"/>
    <w:rsid w:val="002206B4"/>
    <w:rsid w:val="00234F3F"/>
    <w:rsid w:val="0023520A"/>
    <w:rsid w:val="00243CC9"/>
    <w:rsid w:val="00254E27"/>
    <w:rsid w:val="0025591F"/>
    <w:rsid w:val="00256E7F"/>
    <w:rsid w:val="00267DDC"/>
    <w:rsid w:val="00281D90"/>
    <w:rsid w:val="0029120F"/>
    <w:rsid w:val="002A6755"/>
    <w:rsid w:val="002B5E76"/>
    <w:rsid w:val="002C38D2"/>
    <w:rsid w:val="002C79B9"/>
    <w:rsid w:val="002D1C67"/>
    <w:rsid w:val="00302EF3"/>
    <w:rsid w:val="00305BDC"/>
    <w:rsid w:val="003141B0"/>
    <w:rsid w:val="0035269D"/>
    <w:rsid w:val="0035437C"/>
    <w:rsid w:val="00362017"/>
    <w:rsid w:val="00374FB5"/>
    <w:rsid w:val="00375AFE"/>
    <w:rsid w:val="00381463"/>
    <w:rsid w:val="00383AD2"/>
    <w:rsid w:val="00391A93"/>
    <w:rsid w:val="00395D72"/>
    <w:rsid w:val="003A306A"/>
    <w:rsid w:val="003A6540"/>
    <w:rsid w:val="003C5BCE"/>
    <w:rsid w:val="003D2930"/>
    <w:rsid w:val="003D4EA2"/>
    <w:rsid w:val="003E3480"/>
    <w:rsid w:val="003F26B0"/>
    <w:rsid w:val="003F3EA5"/>
    <w:rsid w:val="00412E7F"/>
    <w:rsid w:val="00416F84"/>
    <w:rsid w:val="0042497F"/>
    <w:rsid w:val="00424DB6"/>
    <w:rsid w:val="00430B9F"/>
    <w:rsid w:val="004515FD"/>
    <w:rsid w:val="00457E6B"/>
    <w:rsid w:val="00470810"/>
    <w:rsid w:val="00470EC9"/>
    <w:rsid w:val="004766D6"/>
    <w:rsid w:val="004829C0"/>
    <w:rsid w:val="00484FB1"/>
    <w:rsid w:val="0048616E"/>
    <w:rsid w:val="004A356B"/>
    <w:rsid w:val="004B2844"/>
    <w:rsid w:val="004B4192"/>
    <w:rsid w:val="004B704B"/>
    <w:rsid w:val="004C01CE"/>
    <w:rsid w:val="004F380C"/>
    <w:rsid w:val="004F60A8"/>
    <w:rsid w:val="00505F3C"/>
    <w:rsid w:val="005160C2"/>
    <w:rsid w:val="00534590"/>
    <w:rsid w:val="00534DFB"/>
    <w:rsid w:val="00543F6F"/>
    <w:rsid w:val="00551CE7"/>
    <w:rsid w:val="00594599"/>
    <w:rsid w:val="00595CA6"/>
    <w:rsid w:val="005A0A03"/>
    <w:rsid w:val="005A27BB"/>
    <w:rsid w:val="005A3F2C"/>
    <w:rsid w:val="005B383A"/>
    <w:rsid w:val="005C1FEC"/>
    <w:rsid w:val="005C5EE0"/>
    <w:rsid w:val="005D7117"/>
    <w:rsid w:val="00604C19"/>
    <w:rsid w:val="0061422B"/>
    <w:rsid w:val="00622E0D"/>
    <w:rsid w:val="00637020"/>
    <w:rsid w:val="00642950"/>
    <w:rsid w:val="006459E7"/>
    <w:rsid w:val="00672FA0"/>
    <w:rsid w:val="00675CDD"/>
    <w:rsid w:val="006A07D6"/>
    <w:rsid w:val="006A0FDA"/>
    <w:rsid w:val="006A68EE"/>
    <w:rsid w:val="006B3D32"/>
    <w:rsid w:val="006B43D8"/>
    <w:rsid w:val="006C3935"/>
    <w:rsid w:val="006E11FD"/>
    <w:rsid w:val="006F3F7B"/>
    <w:rsid w:val="00704451"/>
    <w:rsid w:val="007150F4"/>
    <w:rsid w:val="00726342"/>
    <w:rsid w:val="00744B6A"/>
    <w:rsid w:val="00753A85"/>
    <w:rsid w:val="00760EFD"/>
    <w:rsid w:val="00762B3A"/>
    <w:rsid w:val="00770CB3"/>
    <w:rsid w:val="00781E97"/>
    <w:rsid w:val="00783103"/>
    <w:rsid w:val="00793C8E"/>
    <w:rsid w:val="007B1FEC"/>
    <w:rsid w:val="007C1A65"/>
    <w:rsid w:val="007D54AA"/>
    <w:rsid w:val="007F1176"/>
    <w:rsid w:val="007F632D"/>
    <w:rsid w:val="007F6A39"/>
    <w:rsid w:val="00811228"/>
    <w:rsid w:val="00825BB6"/>
    <w:rsid w:val="00827E49"/>
    <w:rsid w:val="008308DF"/>
    <w:rsid w:val="008326B5"/>
    <w:rsid w:val="00833E54"/>
    <w:rsid w:val="0083600E"/>
    <w:rsid w:val="008444A4"/>
    <w:rsid w:val="00846F55"/>
    <w:rsid w:val="008535B4"/>
    <w:rsid w:val="008830A7"/>
    <w:rsid w:val="00894564"/>
    <w:rsid w:val="00895281"/>
    <w:rsid w:val="008959B5"/>
    <w:rsid w:val="008A3EE5"/>
    <w:rsid w:val="008D0AB7"/>
    <w:rsid w:val="008D5B3A"/>
    <w:rsid w:val="008E4E08"/>
    <w:rsid w:val="008F01B3"/>
    <w:rsid w:val="008F1E2F"/>
    <w:rsid w:val="00917691"/>
    <w:rsid w:val="00934146"/>
    <w:rsid w:val="00934CF8"/>
    <w:rsid w:val="00957ECF"/>
    <w:rsid w:val="00997C0E"/>
    <w:rsid w:val="009A0217"/>
    <w:rsid w:val="009B6764"/>
    <w:rsid w:val="009E166D"/>
    <w:rsid w:val="00A07735"/>
    <w:rsid w:val="00A216E3"/>
    <w:rsid w:val="00A32429"/>
    <w:rsid w:val="00A4152F"/>
    <w:rsid w:val="00A50842"/>
    <w:rsid w:val="00A5714B"/>
    <w:rsid w:val="00A63971"/>
    <w:rsid w:val="00A7220B"/>
    <w:rsid w:val="00A877E6"/>
    <w:rsid w:val="00A92136"/>
    <w:rsid w:val="00A92215"/>
    <w:rsid w:val="00A9529B"/>
    <w:rsid w:val="00AA15B1"/>
    <w:rsid w:val="00AA1EFE"/>
    <w:rsid w:val="00AB1875"/>
    <w:rsid w:val="00AB3A2C"/>
    <w:rsid w:val="00AD03AA"/>
    <w:rsid w:val="00AE1370"/>
    <w:rsid w:val="00B13670"/>
    <w:rsid w:val="00B13DC9"/>
    <w:rsid w:val="00B20189"/>
    <w:rsid w:val="00B4536E"/>
    <w:rsid w:val="00B54DCC"/>
    <w:rsid w:val="00B56807"/>
    <w:rsid w:val="00B56B2A"/>
    <w:rsid w:val="00B63DBB"/>
    <w:rsid w:val="00B6435E"/>
    <w:rsid w:val="00B83F5C"/>
    <w:rsid w:val="00B90EDF"/>
    <w:rsid w:val="00BA33E1"/>
    <w:rsid w:val="00BB7105"/>
    <w:rsid w:val="00BC4807"/>
    <w:rsid w:val="00BD192A"/>
    <w:rsid w:val="00BE6214"/>
    <w:rsid w:val="00BF076B"/>
    <w:rsid w:val="00BF1A90"/>
    <w:rsid w:val="00BF285C"/>
    <w:rsid w:val="00C14714"/>
    <w:rsid w:val="00C254FB"/>
    <w:rsid w:val="00C53500"/>
    <w:rsid w:val="00C70FF5"/>
    <w:rsid w:val="00C77D8A"/>
    <w:rsid w:val="00C959EB"/>
    <w:rsid w:val="00CA128E"/>
    <w:rsid w:val="00CB387A"/>
    <w:rsid w:val="00CB4CF6"/>
    <w:rsid w:val="00CD3B19"/>
    <w:rsid w:val="00CD4730"/>
    <w:rsid w:val="00CD5991"/>
    <w:rsid w:val="00D03600"/>
    <w:rsid w:val="00D073CA"/>
    <w:rsid w:val="00D23A48"/>
    <w:rsid w:val="00D3454A"/>
    <w:rsid w:val="00D44072"/>
    <w:rsid w:val="00D55090"/>
    <w:rsid w:val="00DA79F0"/>
    <w:rsid w:val="00DB34C9"/>
    <w:rsid w:val="00DE1187"/>
    <w:rsid w:val="00DF71AF"/>
    <w:rsid w:val="00E034A7"/>
    <w:rsid w:val="00E12084"/>
    <w:rsid w:val="00E21B32"/>
    <w:rsid w:val="00E23DED"/>
    <w:rsid w:val="00E2613C"/>
    <w:rsid w:val="00E43BA7"/>
    <w:rsid w:val="00E47F08"/>
    <w:rsid w:val="00E5524E"/>
    <w:rsid w:val="00E601FF"/>
    <w:rsid w:val="00E6065E"/>
    <w:rsid w:val="00E63CC0"/>
    <w:rsid w:val="00E673C1"/>
    <w:rsid w:val="00EB06B6"/>
    <w:rsid w:val="00EC0298"/>
    <w:rsid w:val="00EC2B3D"/>
    <w:rsid w:val="00EC434B"/>
    <w:rsid w:val="00ED0971"/>
    <w:rsid w:val="00EE40E3"/>
    <w:rsid w:val="00EF416A"/>
    <w:rsid w:val="00EF6108"/>
    <w:rsid w:val="00F0191B"/>
    <w:rsid w:val="00F03D94"/>
    <w:rsid w:val="00F61100"/>
    <w:rsid w:val="00F63C88"/>
    <w:rsid w:val="00F64A6C"/>
    <w:rsid w:val="00F6797E"/>
    <w:rsid w:val="00F95354"/>
    <w:rsid w:val="00FA4FFB"/>
    <w:rsid w:val="00FA744D"/>
    <w:rsid w:val="00FB5EA1"/>
    <w:rsid w:val="00FB6C7C"/>
    <w:rsid w:val="00FE10B5"/>
    <w:rsid w:val="00FE44B6"/>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470E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47F0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470EC9"/>
    <w:rPr>
      <w:rFonts w:asciiTheme="majorHAnsi" w:eastAsiaTheme="majorEastAsia" w:hAnsiTheme="majorHAnsi" w:cstheme="majorBidi"/>
      <w:color w:val="2F5496" w:themeColor="accent1" w:themeShade="BF"/>
      <w:sz w:val="26"/>
      <w:szCs w:val="26"/>
      <w:lang w:val="es-ES"/>
    </w:rPr>
  </w:style>
  <w:style w:type="table" w:customStyle="1" w:styleId="TableNormal">
    <w:name w:val="Table Normal"/>
    <w:uiPriority w:val="2"/>
    <w:semiHidden/>
    <w:unhideWhenUsed/>
    <w:qFormat/>
    <w:rsid w:val="00470E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0EC9"/>
    <w:pPr>
      <w:spacing w:before="59"/>
      <w:ind w:left="371"/>
    </w:pPr>
  </w:style>
  <w:style w:type="character" w:styleId="Refdecomentario">
    <w:name w:val="annotation reference"/>
    <w:basedOn w:val="Fuentedeprrafopredeter"/>
    <w:uiPriority w:val="99"/>
    <w:semiHidden/>
    <w:unhideWhenUsed/>
    <w:rsid w:val="00551CE7"/>
    <w:rPr>
      <w:sz w:val="16"/>
      <w:szCs w:val="16"/>
    </w:rPr>
  </w:style>
  <w:style w:type="paragraph" w:styleId="Textocomentario">
    <w:name w:val="annotation text"/>
    <w:basedOn w:val="Normal"/>
    <w:link w:val="TextocomentarioCar"/>
    <w:uiPriority w:val="99"/>
    <w:semiHidden/>
    <w:unhideWhenUsed/>
    <w:rsid w:val="00551CE7"/>
    <w:rPr>
      <w:sz w:val="20"/>
      <w:szCs w:val="20"/>
    </w:rPr>
  </w:style>
  <w:style w:type="character" w:customStyle="1" w:styleId="TextocomentarioCar">
    <w:name w:val="Texto comentario Car"/>
    <w:basedOn w:val="Fuentedeprrafopredeter"/>
    <w:link w:val="Textocomentario"/>
    <w:uiPriority w:val="99"/>
    <w:semiHidden/>
    <w:rsid w:val="00551CE7"/>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51CE7"/>
    <w:rPr>
      <w:b/>
      <w:bCs/>
    </w:rPr>
  </w:style>
  <w:style w:type="character" w:customStyle="1" w:styleId="AsuntodelcomentarioCar">
    <w:name w:val="Asunto del comentario Car"/>
    <w:basedOn w:val="TextocomentarioCar"/>
    <w:link w:val="Asuntodelcomentario"/>
    <w:uiPriority w:val="99"/>
    <w:semiHidden/>
    <w:rsid w:val="00551CE7"/>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753A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A85"/>
    <w:rPr>
      <w:rFonts w:ascii="Segoe UI" w:eastAsia="Arial MT" w:hAnsi="Segoe UI" w:cs="Segoe UI"/>
      <w:sz w:val="18"/>
      <w:szCs w:val="18"/>
      <w:lang w:val="es-ES"/>
    </w:rPr>
  </w:style>
  <w:style w:type="paragraph" w:styleId="Revisin">
    <w:name w:val="Revision"/>
    <w:hidden/>
    <w:uiPriority w:val="99"/>
    <w:semiHidden/>
    <w:rsid w:val="00C959EB"/>
    <w:pPr>
      <w:spacing w:after="0" w:line="240" w:lineRule="auto"/>
    </w:pPr>
    <w:rPr>
      <w:rFonts w:ascii="Arial MT" w:eastAsia="Arial MT" w:hAnsi="Arial MT" w:cs="Arial MT"/>
      <w:lang w:val="es-ES"/>
    </w:rPr>
  </w:style>
  <w:style w:type="character" w:customStyle="1" w:styleId="Mencinsinresolver2">
    <w:name w:val="Mención sin resolver2"/>
    <w:basedOn w:val="Fuentedeprrafopredeter"/>
    <w:uiPriority w:val="99"/>
    <w:semiHidden/>
    <w:unhideWhenUsed/>
    <w:rsid w:val="007F1176"/>
    <w:rPr>
      <w:color w:val="605E5C"/>
      <w:shd w:val="clear" w:color="auto" w:fill="E1DFDD"/>
    </w:rPr>
  </w:style>
  <w:style w:type="paragraph" w:styleId="Prrafodelista">
    <w:name w:val="List Paragraph"/>
    <w:basedOn w:val="Normal"/>
    <w:uiPriority w:val="1"/>
    <w:qFormat/>
    <w:rsid w:val="00760EFD"/>
    <w:pPr>
      <w:ind w:left="223"/>
    </w:pPr>
  </w:style>
  <w:style w:type="character" w:styleId="Mencinsinresolver">
    <w:name w:val="Unresolved Mention"/>
    <w:basedOn w:val="Fuentedeprrafopredeter"/>
    <w:uiPriority w:val="99"/>
    <w:semiHidden/>
    <w:unhideWhenUsed/>
    <w:rsid w:val="00FA744D"/>
    <w:rPr>
      <w:color w:val="605E5C"/>
      <w:shd w:val="clear" w:color="auto" w:fill="E1DFDD"/>
    </w:rPr>
  </w:style>
  <w:style w:type="character" w:customStyle="1" w:styleId="Ttulo3Car">
    <w:name w:val="Título 3 Car"/>
    <w:basedOn w:val="Fuentedeprrafopredeter"/>
    <w:link w:val="Ttulo3"/>
    <w:uiPriority w:val="9"/>
    <w:semiHidden/>
    <w:rsid w:val="00E47F08"/>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579">
      <w:bodyDiv w:val="1"/>
      <w:marLeft w:val="0"/>
      <w:marRight w:val="0"/>
      <w:marTop w:val="0"/>
      <w:marBottom w:val="0"/>
      <w:divBdr>
        <w:top w:val="none" w:sz="0" w:space="0" w:color="auto"/>
        <w:left w:val="none" w:sz="0" w:space="0" w:color="auto"/>
        <w:bottom w:val="none" w:sz="0" w:space="0" w:color="auto"/>
        <w:right w:val="none" w:sz="0" w:space="0" w:color="auto"/>
      </w:divBdr>
    </w:div>
    <w:div w:id="118452912">
      <w:bodyDiv w:val="1"/>
      <w:marLeft w:val="0"/>
      <w:marRight w:val="0"/>
      <w:marTop w:val="0"/>
      <w:marBottom w:val="0"/>
      <w:divBdr>
        <w:top w:val="none" w:sz="0" w:space="0" w:color="auto"/>
        <w:left w:val="none" w:sz="0" w:space="0" w:color="auto"/>
        <w:bottom w:val="none" w:sz="0" w:space="0" w:color="auto"/>
        <w:right w:val="none" w:sz="0" w:space="0" w:color="auto"/>
      </w:divBdr>
    </w:div>
    <w:div w:id="215774574">
      <w:bodyDiv w:val="1"/>
      <w:marLeft w:val="0"/>
      <w:marRight w:val="0"/>
      <w:marTop w:val="0"/>
      <w:marBottom w:val="0"/>
      <w:divBdr>
        <w:top w:val="none" w:sz="0" w:space="0" w:color="auto"/>
        <w:left w:val="none" w:sz="0" w:space="0" w:color="auto"/>
        <w:bottom w:val="none" w:sz="0" w:space="0" w:color="auto"/>
        <w:right w:val="none" w:sz="0" w:space="0" w:color="auto"/>
      </w:divBdr>
    </w:div>
    <w:div w:id="332490488">
      <w:bodyDiv w:val="1"/>
      <w:marLeft w:val="0"/>
      <w:marRight w:val="0"/>
      <w:marTop w:val="0"/>
      <w:marBottom w:val="0"/>
      <w:divBdr>
        <w:top w:val="none" w:sz="0" w:space="0" w:color="auto"/>
        <w:left w:val="none" w:sz="0" w:space="0" w:color="auto"/>
        <w:bottom w:val="none" w:sz="0" w:space="0" w:color="auto"/>
        <w:right w:val="none" w:sz="0" w:space="0" w:color="auto"/>
      </w:divBdr>
    </w:div>
    <w:div w:id="396631613">
      <w:bodyDiv w:val="1"/>
      <w:marLeft w:val="0"/>
      <w:marRight w:val="0"/>
      <w:marTop w:val="0"/>
      <w:marBottom w:val="0"/>
      <w:divBdr>
        <w:top w:val="none" w:sz="0" w:space="0" w:color="auto"/>
        <w:left w:val="none" w:sz="0" w:space="0" w:color="auto"/>
        <w:bottom w:val="none" w:sz="0" w:space="0" w:color="auto"/>
        <w:right w:val="none" w:sz="0" w:space="0" w:color="auto"/>
      </w:divBdr>
    </w:div>
    <w:div w:id="404574340">
      <w:bodyDiv w:val="1"/>
      <w:marLeft w:val="0"/>
      <w:marRight w:val="0"/>
      <w:marTop w:val="0"/>
      <w:marBottom w:val="0"/>
      <w:divBdr>
        <w:top w:val="none" w:sz="0" w:space="0" w:color="auto"/>
        <w:left w:val="none" w:sz="0" w:space="0" w:color="auto"/>
        <w:bottom w:val="none" w:sz="0" w:space="0" w:color="auto"/>
        <w:right w:val="none" w:sz="0" w:space="0" w:color="auto"/>
      </w:divBdr>
    </w:div>
    <w:div w:id="429814937">
      <w:bodyDiv w:val="1"/>
      <w:marLeft w:val="0"/>
      <w:marRight w:val="0"/>
      <w:marTop w:val="0"/>
      <w:marBottom w:val="0"/>
      <w:divBdr>
        <w:top w:val="none" w:sz="0" w:space="0" w:color="auto"/>
        <w:left w:val="none" w:sz="0" w:space="0" w:color="auto"/>
        <w:bottom w:val="none" w:sz="0" w:space="0" w:color="auto"/>
        <w:right w:val="none" w:sz="0" w:space="0" w:color="auto"/>
      </w:divBdr>
    </w:div>
    <w:div w:id="447510499">
      <w:bodyDiv w:val="1"/>
      <w:marLeft w:val="0"/>
      <w:marRight w:val="0"/>
      <w:marTop w:val="0"/>
      <w:marBottom w:val="0"/>
      <w:divBdr>
        <w:top w:val="none" w:sz="0" w:space="0" w:color="auto"/>
        <w:left w:val="none" w:sz="0" w:space="0" w:color="auto"/>
        <w:bottom w:val="none" w:sz="0" w:space="0" w:color="auto"/>
        <w:right w:val="none" w:sz="0" w:space="0" w:color="auto"/>
      </w:divBdr>
    </w:div>
    <w:div w:id="526911900">
      <w:bodyDiv w:val="1"/>
      <w:marLeft w:val="0"/>
      <w:marRight w:val="0"/>
      <w:marTop w:val="0"/>
      <w:marBottom w:val="0"/>
      <w:divBdr>
        <w:top w:val="none" w:sz="0" w:space="0" w:color="auto"/>
        <w:left w:val="none" w:sz="0" w:space="0" w:color="auto"/>
        <w:bottom w:val="none" w:sz="0" w:space="0" w:color="auto"/>
        <w:right w:val="none" w:sz="0" w:space="0" w:color="auto"/>
      </w:divBdr>
    </w:div>
    <w:div w:id="654263179">
      <w:bodyDiv w:val="1"/>
      <w:marLeft w:val="0"/>
      <w:marRight w:val="0"/>
      <w:marTop w:val="0"/>
      <w:marBottom w:val="0"/>
      <w:divBdr>
        <w:top w:val="none" w:sz="0" w:space="0" w:color="auto"/>
        <w:left w:val="none" w:sz="0" w:space="0" w:color="auto"/>
        <w:bottom w:val="none" w:sz="0" w:space="0" w:color="auto"/>
        <w:right w:val="none" w:sz="0" w:space="0" w:color="auto"/>
      </w:divBdr>
    </w:div>
    <w:div w:id="785658775">
      <w:bodyDiv w:val="1"/>
      <w:marLeft w:val="0"/>
      <w:marRight w:val="0"/>
      <w:marTop w:val="0"/>
      <w:marBottom w:val="0"/>
      <w:divBdr>
        <w:top w:val="none" w:sz="0" w:space="0" w:color="auto"/>
        <w:left w:val="none" w:sz="0" w:space="0" w:color="auto"/>
        <w:bottom w:val="none" w:sz="0" w:space="0" w:color="auto"/>
        <w:right w:val="none" w:sz="0" w:space="0" w:color="auto"/>
      </w:divBdr>
    </w:div>
    <w:div w:id="996953098">
      <w:bodyDiv w:val="1"/>
      <w:marLeft w:val="0"/>
      <w:marRight w:val="0"/>
      <w:marTop w:val="0"/>
      <w:marBottom w:val="0"/>
      <w:divBdr>
        <w:top w:val="none" w:sz="0" w:space="0" w:color="auto"/>
        <w:left w:val="none" w:sz="0" w:space="0" w:color="auto"/>
        <w:bottom w:val="none" w:sz="0" w:space="0" w:color="auto"/>
        <w:right w:val="none" w:sz="0" w:space="0" w:color="auto"/>
      </w:divBdr>
    </w:div>
    <w:div w:id="1182739049">
      <w:bodyDiv w:val="1"/>
      <w:marLeft w:val="0"/>
      <w:marRight w:val="0"/>
      <w:marTop w:val="0"/>
      <w:marBottom w:val="0"/>
      <w:divBdr>
        <w:top w:val="none" w:sz="0" w:space="0" w:color="auto"/>
        <w:left w:val="none" w:sz="0" w:space="0" w:color="auto"/>
        <w:bottom w:val="none" w:sz="0" w:space="0" w:color="auto"/>
        <w:right w:val="none" w:sz="0" w:space="0" w:color="auto"/>
      </w:divBdr>
      <w:divsChild>
        <w:div w:id="564877637">
          <w:marLeft w:val="0"/>
          <w:marRight w:val="0"/>
          <w:marTop w:val="0"/>
          <w:marBottom w:val="0"/>
          <w:divBdr>
            <w:top w:val="none" w:sz="0" w:space="0" w:color="auto"/>
            <w:left w:val="none" w:sz="0" w:space="0" w:color="auto"/>
            <w:bottom w:val="none" w:sz="0" w:space="0" w:color="auto"/>
            <w:right w:val="none" w:sz="0" w:space="0" w:color="auto"/>
          </w:divBdr>
          <w:divsChild>
            <w:div w:id="415250907">
              <w:marLeft w:val="0"/>
              <w:marRight w:val="0"/>
              <w:marTop w:val="0"/>
              <w:marBottom w:val="0"/>
              <w:divBdr>
                <w:top w:val="none" w:sz="0" w:space="0" w:color="auto"/>
                <w:left w:val="none" w:sz="0" w:space="0" w:color="auto"/>
                <w:bottom w:val="none" w:sz="0" w:space="0" w:color="auto"/>
                <w:right w:val="none" w:sz="0" w:space="0" w:color="auto"/>
              </w:divBdr>
              <w:divsChild>
                <w:div w:id="1796102304">
                  <w:marLeft w:val="0"/>
                  <w:marRight w:val="0"/>
                  <w:marTop w:val="0"/>
                  <w:marBottom w:val="0"/>
                  <w:divBdr>
                    <w:top w:val="none" w:sz="0" w:space="0" w:color="auto"/>
                    <w:left w:val="none" w:sz="0" w:space="0" w:color="auto"/>
                    <w:bottom w:val="none" w:sz="0" w:space="0" w:color="auto"/>
                    <w:right w:val="none" w:sz="0" w:space="0" w:color="auto"/>
                  </w:divBdr>
                  <w:divsChild>
                    <w:div w:id="1985768532">
                      <w:marLeft w:val="0"/>
                      <w:marRight w:val="0"/>
                      <w:marTop w:val="0"/>
                      <w:marBottom w:val="0"/>
                      <w:divBdr>
                        <w:top w:val="none" w:sz="0" w:space="0" w:color="auto"/>
                        <w:left w:val="none" w:sz="0" w:space="0" w:color="auto"/>
                        <w:bottom w:val="none" w:sz="0" w:space="0" w:color="auto"/>
                        <w:right w:val="none" w:sz="0" w:space="0" w:color="auto"/>
                      </w:divBdr>
                      <w:divsChild>
                        <w:div w:id="1914193771">
                          <w:marLeft w:val="0"/>
                          <w:marRight w:val="0"/>
                          <w:marTop w:val="0"/>
                          <w:marBottom w:val="0"/>
                          <w:divBdr>
                            <w:top w:val="none" w:sz="0" w:space="0" w:color="auto"/>
                            <w:left w:val="none" w:sz="0" w:space="0" w:color="auto"/>
                            <w:bottom w:val="none" w:sz="0" w:space="0" w:color="auto"/>
                            <w:right w:val="none" w:sz="0" w:space="0" w:color="auto"/>
                          </w:divBdr>
                          <w:divsChild>
                            <w:div w:id="1419331248">
                              <w:marLeft w:val="0"/>
                              <w:marRight w:val="0"/>
                              <w:marTop w:val="0"/>
                              <w:marBottom w:val="0"/>
                              <w:divBdr>
                                <w:top w:val="none" w:sz="0" w:space="0" w:color="auto"/>
                                <w:left w:val="none" w:sz="0" w:space="0" w:color="auto"/>
                                <w:bottom w:val="none" w:sz="0" w:space="0" w:color="auto"/>
                                <w:right w:val="none" w:sz="0" w:space="0" w:color="auto"/>
                              </w:divBdr>
                              <w:divsChild>
                                <w:div w:id="1377121206">
                                  <w:marLeft w:val="0"/>
                                  <w:marRight w:val="0"/>
                                  <w:marTop w:val="0"/>
                                  <w:marBottom w:val="0"/>
                                  <w:divBdr>
                                    <w:top w:val="none" w:sz="0" w:space="0" w:color="auto"/>
                                    <w:left w:val="none" w:sz="0" w:space="0" w:color="auto"/>
                                    <w:bottom w:val="none" w:sz="0" w:space="0" w:color="auto"/>
                                    <w:right w:val="none" w:sz="0" w:space="0" w:color="auto"/>
                                  </w:divBdr>
                                  <w:divsChild>
                                    <w:div w:id="16614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284213">
      <w:bodyDiv w:val="1"/>
      <w:marLeft w:val="0"/>
      <w:marRight w:val="0"/>
      <w:marTop w:val="0"/>
      <w:marBottom w:val="0"/>
      <w:divBdr>
        <w:top w:val="none" w:sz="0" w:space="0" w:color="auto"/>
        <w:left w:val="none" w:sz="0" w:space="0" w:color="auto"/>
        <w:bottom w:val="none" w:sz="0" w:space="0" w:color="auto"/>
        <w:right w:val="none" w:sz="0" w:space="0" w:color="auto"/>
      </w:divBdr>
    </w:div>
    <w:div w:id="1256285725">
      <w:bodyDiv w:val="1"/>
      <w:marLeft w:val="0"/>
      <w:marRight w:val="0"/>
      <w:marTop w:val="0"/>
      <w:marBottom w:val="0"/>
      <w:divBdr>
        <w:top w:val="none" w:sz="0" w:space="0" w:color="auto"/>
        <w:left w:val="none" w:sz="0" w:space="0" w:color="auto"/>
        <w:bottom w:val="none" w:sz="0" w:space="0" w:color="auto"/>
        <w:right w:val="none" w:sz="0" w:space="0" w:color="auto"/>
      </w:divBdr>
      <w:divsChild>
        <w:div w:id="302738905">
          <w:marLeft w:val="0"/>
          <w:marRight w:val="0"/>
          <w:marTop w:val="0"/>
          <w:marBottom w:val="0"/>
          <w:divBdr>
            <w:top w:val="none" w:sz="0" w:space="0" w:color="auto"/>
            <w:left w:val="none" w:sz="0" w:space="0" w:color="auto"/>
            <w:bottom w:val="none" w:sz="0" w:space="0" w:color="auto"/>
            <w:right w:val="none" w:sz="0" w:space="0" w:color="auto"/>
          </w:divBdr>
          <w:divsChild>
            <w:div w:id="1847208099">
              <w:marLeft w:val="0"/>
              <w:marRight w:val="0"/>
              <w:marTop w:val="0"/>
              <w:marBottom w:val="0"/>
              <w:divBdr>
                <w:top w:val="none" w:sz="0" w:space="0" w:color="auto"/>
                <w:left w:val="none" w:sz="0" w:space="0" w:color="auto"/>
                <w:bottom w:val="none" w:sz="0" w:space="0" w:color="auto"/>
                <w:right w:val="none" w:sz="0" w:space="0" w:color="auto"/>
              </w:divBdr>
              <w:divsChild>
                <w:div w:id="689524904">
                  <w:marLeft w:val="0"/>
                  <w:marRight w:val="0"/>
                  <w:marTop w:val="0"/>
                  <w:marBottom w:val="0"/>
                  <w:divBdr>
                    <w:top w:val="none" w:sz="0" w:space="0" w:color="auto"/>
                    <w:left w:val="none" w:sz="0" w:space="0" w:color="auto"/>
                    <w:bottom w:val="none" w:sz="0" w:space="0" w:color="auto"/>
                    <w:right w:val="none" w:sz="0" w:space="0" w:color="auto"/>
                  </w:divBdr>
                  <w:divsChild>
                    <w:div w:id="1247838161">
                      <w:marLeft w:val="0"/>
                      <w:marRight w:val="0"/>
                      <w:marTop w:val="0"/>
                      <w:marBottom w:val="0"/>
                      <w:divBdr>
                        <w:top w:val="none" w:sz="0" w:space="0" w:color="auto"/>
                        <w:left w:val="none" w:sz="0" w:space="0" w:color="auto"/>
                        <w:bottom w:val="none" w:sz="0" w:space="0" w:color="auto"/>
                        <w:right w:val="none" w:sz="0" w:space="0" w:color="auto"/>
                      </w:divBdr>
                      <w:divsChild>
                        <w:div w:id="1083452865">
                          <w:marLeft w:val="0"/>
                          <w:marRight w:val="0"/>
                          <w:marTop w:val="0"/>
                          <w:marBottom w:val="0"/>
                          <w:divBdr>
                            <w:top w:val="none" w:sz="0" w:space="0" w:color="auto"/>
                            <w:left w:val="none" w:sz="0" w:space="0" w:color="auto"/>
                            <w:bottom w:val="none" w:sz="0" w:space="0" w:color="auto"/>
                            <w:right w:val="none" w:sz="0" w:space="0" w:color="auto"/>
                          </w:divBdr>
                          <w:divsChild>
                            <w:div w:id="1060521156">
                              <w:marLeft w:val="0"/>
                              <w:marRight w:val="0"/>
                              <w:marTop w:val="0"/>
                              <w:marBottom w:val="0"/>
                              <w:divBdr>
                                <w:top w:val="none" w:sz="0" w:space="0" w:color="auto"/>
                                <w:left w:val="none" w:sz="0" w:space="0" w:color="auto"/>
                                <w:bottom w:val="none" w:sz="0" w:space="0" w:color="auto"/>
                                <w:right w:val="none" w:sz="0" w:space="0" w:color="auto"/>
                              </w:divBdr>
                              <w:divsChild>
                                <w:div w:id="456290874">
                                  <w:marLeft w:val="0"/>
                                  <w:marRight w:val="0"/>
                                  <w:marTop w:val="0"/>
                                  <w:marBottom w:val="0"/>
                                  <w:divBdr>
                                    <w:top w:val="none" w:sz="0" w:space="0" w:color="auto"/>
                                    <w:left w:val="none" w:sz="0" w:space="0" w:color="auto"/>
                                    <w:bottom w:val="none" w:sz="0" w:space="0" w:color="auto"/>
                                    <w:right w:val="none" w:sz="0" w:space="0" w:color="auto"/>
                                  </w:divBdr>
                                  <w:divsChild>
                                    <w:div w:id="17744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549524">
      <w:bodyDiv w:val="1"/>
      <w:marLeft w:val="0"/>
      <w:marRight w:val="0"/>
      <w:marTop w:val="0"/>
      <w:marBottom w:val="0"/>
      <w:divBdr>
        <w:top w:val="none" w:sz="0" w:space="0" w:color="auto"/>
        <w:left w:val="none" w:sz="0" w:space="0" w:color="auto"/>
        <w:bottom w:val="none" w:sz="0" w:space="0" w:color="auto"/>
        <w:right w:val="none" w:sz="0" w:space="0" w:color="auto"/>
      </w:divBdr>
    </w:div>
    <w:div w:id="1527791660">
      <w:bodyDiv w:val="1"/>
      <w:marLeft w:val="0"/>
      <w:marRight w:val="0"/>
      <w:marTop w:val="0"/>
      <w:marBottom w:val="0"/>
      <w:divBdr>
        <w:top w:val="none" w:sz="0" w:space="0" w:color="auto"/>
        <w:left w:val="none" w:sz="0" w:space="0" w:color="auto"/>
        <w:bottom w:val="none" w:sz="0" w:space="0" w:color="auto"/>
        <w:right w:val="none" w:sz="0" w:space="0" w:color="auto"/>
      </w:divBdr>
    </w:div>
    <w:div w:id="1587811917">
      <w:bodyDiv w:val="1"/>
      <w:marLeft w:val="0"/>
      <w:marRight w:val="0"/>
      <w:marTop w:val="0"/>
      <w:marBottom w:val="0"/>
      <w:divBdr>
        <w:top w:val="none" w:sz="0" w:space="0" w:color="auto"/>
        <w:left w:val="none" w:sz="0" w:space="0" w:color="auto"/>
        <w:bottom w:val="none" w:sz="0" w:space="0" w:color="auto"/>
        <w:right w:val="none" w:sz="0" w:space="0" w:color="auto"/>
      </w:divBdr>
    </w:div>
    <w:div w:id="1622609214">
      <w:bodyDiv w:val="1"/>
      <w:marLeft w:val="0"/>
      <w:marRight w:val="0"/>
      <w:marTop w:val="0"/>
      <w:marBottom w:val="0"/>
      <w:divBdr>
        <w:top w:val="none" w:sz="0" w:space="0" w:color="auto"/>
        <w:left w:val="none" w:sz="0" w:space="0" w:color="auto"/>
        <w:bottom w:val="none" w:sz="0" w:space="0" w:color="auto"/>
        <w:right w:val="none" w:sz="0" w:space="0" w:color="auto"/>
      </w:divBdr>
    </w:div>
    <w:div w:id="1636256419">
      <w:bodyDiv w:val="1"/>
      <w:marLeft w:val="0"/>
      <w:marRight w:val="0"/>
      <w:marTop w:val="0"/>
      <w:marBottom w:val="0"/>
      <w:divBdr>
        <w:top w:val="none" w:sz="0" w:space="0" w:color="auto"/>
        <w:left w:val="none" w:sz="0" w:space="0" w:color="auto"/>
        <w:bottom w:val="none" w:sz="0" w:space="0" w:color="auto"/>
        <w:right w:val="none" w:sz="0" w:space="0" w:color="auto"/>
      </w:divBdr>
    </w:div>
    <w:div w:id="1954940588">
      <w:bodyDiv w:val="1"/>
      <w:marLeft w:val="0"/>
      <w:marRight w:val="0"/>
      <w:marTop w:val="0"/>
      <w:marBottom w:val="0"/>
      <w:divBdr>
        <w:top w:val="none" w:sz="0" w:space="0" w:color="auto"/>
        <w:left w:val="none" w:sz="0" w:space="0" w:color="auto"/>
        <w:bottom w:val="none" w:sz="0" w:space="0" w:color="auto"/>
        <w:right w:val="none" w:sz="0" w:space="0" w:color="auto"/>
      </w:divBdr>
    </w:div>
    <w:div w:id="209790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8cmper@cendoj.ramajudicial.gov.co" TargetMode="Externa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mailto:sandrapatricia.hernandez@husj.gov.co" TargetMode="External"/><Relationship Id="rId17" Type="http://schemas.openxmlformats.org/officeDocument/2006/relationships/hyperlink" Target="mailto:notificaciones@gha.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ndrapatricia.hernandez@husj.gov.co"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juridico@husj.gov.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esor.juridico@husj.gov.co" TargetMode="External"/><Relationship Id="rId23" Type="http://schemas.openxmlformats.org/officeDocument/2006/relationships/footer" Target="footer1.xml"/><Relationship Id="rId10" Type="http://schemas.openxmlformats.org/officeDocument/2006/relationships/hyperlink" Target="mailto:notificacionesjudiciales@allianz.co"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image" Target="media/image2.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2C64F-53DB-4C5F-BAFF-BF80FFCD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TotalTime>
  <Pages>4</Pages>
  <Words>948</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Laura Andrea Cruz Rincón</cp:lastModifiedBy>
  <cp:revision>2</cp:revision>
  <dcterms:created xsi:type="dcterms:W3CDTF">2025-06-12T13:37:00Z</dcterms:created>
  <dcterms:modified xsi:type="dcterms:W3CDTF">2025-06-12T13:37:00Z</dcterms:modified>
</cp:coreProperties>
</file>