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A7574" w14:textId="6255D8E9" w:rsidR="000C2613" w:rsidRPr="00BF7638" w:rsidRDefault="000C2613" w:rsidP="000C2613">
      <w:pPr>
        <w:widowControl w:val="0"/>
        <w:tabs>
          <w:tab w:val="left" w:pos="4080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BF7638">
        <w:rPr>
          <w:rFonts w:ascii="Tahoma" w:hAnsi="Tahoma" w:cs="Tahoma"/>
          <w:b/>
          <w:bCs/>
          <w:sz w:val="22"/>
          <w:szCs w:val="22"/>
        </w:rPr>
        <w:t xml:space="preserve">CONSTANCIA NÚMERO </w:t>
      </w:r>
      <w:r>
        <w:rPr>
          <w:rFonts w:ascii="Tahoma" w:hAnsi="Tahoma" w:cs="Tahoma"/>
          <w:b/>
          <w:bCs/>
          <w:sz w:val="22"/>
          <w:szCs w:val="22"/>
        </w:rPr>
        <w:t>002/2025</w:t>
      </w:r>
    </w:p>
    <w:p w14:paraId="5868CE10" w14:textId="77777777" w:rsidR="000C2613" w:rsidRPr="00BF7638" w:rsidRDefault="000C2613" w:rsidP="000C2613">
      <w:pPr>
        <w:pStyle w:val="Textoindependiente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Villanueva Casanare 30 DE MAYO DE 2025</w:t>
      </w:r>
    </w:p>
    <w:tbl>
      <w:tblPr>
        <w:tblW w:w="88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0"/>
        <w:gridCol w:w="5475"/>
      </w:tblGrid>
      <w:tr w:rsidR="000C2613" w:rsidRPr="00BF7638" w14:paraId="5AB572BB" w14:textId="77777777" w:rsidTr="00D5446E">
        <w:trPr>
          <w:trHeight w:val="27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1D5E" w14:textId="77777777" w:rsidR="000C2613" w:rsidRPr="00E7322C" w:rsidRDefault="000C2613" w:rsidP="00D5446E">
            <w:pPr>
              <w:ind w:left="72" w:hanging="7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E7322C">
              <w:rPr>
                <w:rFonts w:ascii="Tahoma" w:hAnsi="Tahoma" w:cs="Tahoma"/>
                <w:b/>
                <w:bCs/>
                <w:sz w:val="18"/>
                <w:szCs w:val="18"/>
              </w:rPr>
              <w:t>N°</w:t>
            </w:r>
            <w:proofErr w:type="spellEnd"/>
            <w:r w:rsidRPr="00E7322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de Solicitud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18C05" w14:textId="77777777" w:rsidR="000C2613" w:rsidRPr="00E7322C" w:rsidRDefault="000C2613" w:rsidP="00D5446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E7322C">
              <w:rPr>
                <w:rFonts w:ascii="Tahoma" w:hAnsi="Tahoma" w:cs="Tahoma"/>
                <w:bCs/>
                <w:sz w:val="18"/>
                <w:szCs w:val="18"/>
              </w:rPr>
              <w:t>SIN NUMERO</w:t>
            </w:r>
          </w:p>
        </w:tc>
      </w:tr>
      <w:tr w:rsidR="000C2613" w:rsidRPr="00BF7638" w14:paraId="387B9020" w14:textId="77777777" w:rsidTr="00D5446E">
        <w:trPr>
          <w:trHeight w:val="69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F64BE" w14:textId="77777777" w:rsidR="000C2613" w:rsidRPr="00E7322C" w:rsidRDefault="000C2613" w:rsidP="00D5446E">
            <w:pPr>
              <w:ind w:left="72" w:hanging="7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7322C">
              <w:rPr>
                <w:rFonts w:ascii="Tahoma" w:hAnsi="Tahoma" w:cs="Tahoma"/>
                <w:b/>
                <w:bCs/>
                <w:sz w:val="18"/>
                <w:szCs w:val="18"/>
              </w:rPr>
              <w:t>Radicado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8D40B" w14:textId="30F7168B" w:rsidR="000C2613" w:rsidRPr="00E7322C" w:rsidRDefault="000C2613" w:rsidP="00D5446E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02</w:t>
            </w:r>
            <w:r w:rsidRPr="00E7322C">
              <w:rPr>
                <w:rFonts w:ascii="Tahoma" w:hAnsi="Tahoma" w:cs="Tahoma"/>
                <w:bCs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5</w:t>
            </w:r>
            <w:r w:rsidRPr="00E7322C">
              <w:rPr>
                <w:rFonts w:ascii="Tahoma" w:hAnsi="Tahoma" w:cs="Tahoma"/>
                <w:bCs/>
                <w:sz w:val="18"/>
                <w:szCs w:val="18"/>
              </w:rPr>
              <w:t>/2025</w:t>
            </w:r>
          </w:p>
        </w:tc>
      </w:tr>
      <w:tr w:rsidR="000C2613" w:rsidRPr="00BF7638" w14:paraId="3DDB601C" w14:textId="77777777" w:rsidTr="00D5446E">
        <w:trPr>
          <w:trHeight w:val="97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E534" w14:textId="77777777" w:rsidR="000C2613" w:rsidRPr="00E7322C" w:rsidRDefault="000C2613" w:rsidP="00D5446E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7322C">
              <w:rPr>
                <w:rFonts w:ascii="Tahoma" w:hAnsi="Tahoma" w:cs="Tahoma"/>
                <w:b/>
                <w:bCs/>
                <w:sz w:val="18"/>
                <w:szCs w:val="18"/>
              </w:rPr>
              <w:t>Solicitantes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9E3F8" w14:textId="2FCA6033" w:rsidR="000C2613" w:rsidRPr="00E7322C" w:rsidRDefault="000C2613" w:rsidP="00D5446E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B83D01">
              <w:rPr>
                <w:b/>
                <w:bCs/>
              </w:rPr>
              <w:t>Pablo Marín Cardona</w:t>
            </w:r>
            <w:r w:rsidRPr="00C637F3">
              <w:t xml:space="preserve">, mayor de edad, identificado con cédula de ciudadanía No. 1152687699, abogado en ejercicio con T.P. No. 292.411 del Consejo Superior de la Judicatura, actuando como apoderado judicial de los señores </w:t>
            </w:r>
            <w:r w:rsidRPr="00B83D01">
              <w:rPr>
                <w:b/>
                <w:bCs/>
              </w:rPr>
              <w:t>Arbey Galindo Barreto</w:t>
            </w:r>
            <w:r w:rsidRPr="00B83D01">
              <w:t xml:space="preserve">, </w:t>
            </w:r>
            <w:r w:rsidRPr="00B83D01">
              <w:rPr>
                <w:b/>
                <w:bCs/>
              </w:rPr>
              <w:t>Diana Marcela Morales Vargas</w:t>
            </w:r>
            <w:r w:rsidRPr="00B83D01">
              <w:t xml:space="preserve">, </w:t>
            </w:r>
            <w:r w:rsidRPr="00B83D01">
              <w:rPr>
                <w:b/>
                <w:bCs/>
              </w:rPr>
              <w:t>Serafín Hormaza Torres</w:t>
            </w:r>
            <w:r w:rsidRPr="00B83D01">
              <w:t xml:space="preserve"> Y </w:t>
            </w:r>
            <w:r w:rsidRPr="00B83D01">
              <w:rPr>
                <w:b/>
                <w:bCs/>
              </w:rPr>
              <w:t xml:space="preserve">María </w:t>
            </w:r>
            <w:proofErr w:type="spellStart"/>
            <w:r w:rsidRPr="00B83D01">
              <w:rPr>
                <w:b/>
                <w:bCs/>
              </w:rPr>
              <w:t>Aceneth</w:t>
            </w:r>
            <w:proofErr w:type="spellEnd"/>
            <w:r w:rsidRPr="00B83D01">
              <w:rPr>
                <w:b/>
                <w:bCs/>
              </w:rPr>
              <w:t xml:space="preserve"> Mesa Amaya</w:t>
            </w:r>
            <w:r w:rsidRPr="00E7322C">
              <w:rPr>
                <w:rFonts w:ascii="Arial" w:hAnsi="Arial" w:cs="Arial"/>
                <w:sz w:val="18"/>
                <w:szCs w:val="18"/>
              </w:rPr>
              <w:t>,</w:t>
            </w:r>
          </w:p>
        </w:tc>
      </w:tr>
      <w:tr w:rsidR="000C2613" w:rsidRPr="00BF7638" w14:paraId="6DC631AD" w14:textId="77777777" w:rsidTr="00D5446E">
        <w:trPr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E2CC" w14:textId="77777777" w:rsidR="000C2613" w:rsidRPr="00E7322C" w:rsidRDefault="000C2613" w:rsidP="00D5446E">
            <w:pPr>
              <w:ind w:left="72" w:hanging="7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7322C">
              <w:rPr>
                <w:rFonts w:ascii="Tahoma" w:hAnsi="Tahoma" w:cs="Tahoma"/>
                <w:b/>
                <w:bCs/>
                <w:sz w:val="18"/>
                <w:szCs w:val="18"/>
              </w:rPr>
              <w:t>Apoderado Solicitante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370AC" w14:textId="5BAD61E6" w:rsidR="000C2613" w:rsidRPr="00E7322C" w:rsidRDefault="000C2613" w:rsidP="00D5446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B83D01">
              <w:rPr>
                <w:b/>
                <w:bCs/>
              </w:rPr>
              <w:t>Pablo Marín Cardona</w:t>
            </w:r>
            <w:r w:rsidRPr="00C637F3">
              <w:t>, mayor de edad, identificado con cédula de ciudadanía No. 1152687699, abogado en ejercicio con T.P. No. 292.411 del Consejo Superior de la Judicatura</w:t>
            </w:r>
          </w:p>
        </w:tc>
      </w:tr>
      <w:tr w:rsidR="000C2613" w:rsidRPr="00BF7638" w14:paraId="5ED95E92" w14:textId="77777777" w:rsidTr="00D5446E">
        <w:trPr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A6B7" w14:textId="77777777" w:rsidR="000C2613" w:rsidRPr="00E7322C" w:rsidRDefault="000C2613" w:rsidP="00D5446E">
            <w:pPr>
              <w:ind w:left="72" w:hanging="7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7322C">
              <w:rPr>
                <w:rFonts w:ascii="Tahoma" w:hAnsi="Tahoma" w:cs="Tahoma"/>
                <w:b/>
                <w:bCs/>
                <w:sz w:val="18"/>
                <w:szCs w:val="18"/>
              </w:rPr>
              <w:t>convocados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A22E9" w14:textId="77777777" w:rsidR="000C2613" w:rsidRDefault="000C2613" w:rsidP="000C2613">
            <w:pPr>
              <w:numPr>
                <w:ilvl w:val="0"/>
                <w:numId w:val="6"/>
              </w:numPr>
              <w:spacing w:after="0" w:line="276" w:lineRule="auto"/>
            </w:pPr>
            <w:r w:rsidRPr="00C637F3">
              <w:rPr>
                <w:b/>
                <w:bCs/>
              </w:rPr>
              <w:t>LA EQUIDAD SEGUROS GENERALES ORGANISMO COOPERATIVO</w:t>
            </w:r>
            <w:r w:rsidRPr="00C637F3">
              <w:br/>
              <w:t>NIT: 860.028.415-5</w:t>
            </w:r>
            <w:r w:rsidRPr="00C637F3">
              <w:br/>
              <w:t xml:space="preserve">Dirección: </w:t>
            </w:r>
            <w:r w:rsidRPr="00941410">
              <w:t>Carrera 9A # 99-07, Torre 3</w:t>
            </w:r>
            <w:r>
              <w:t>, en Bogotá.</w:t>
            </w:r>
          </w:p>
          <w:p w14:paraId="641A0DB3" w14:textId="77777777" w:rsidR="000C2613" w:rsidRDefault="000C2613" w:rsidP="000C2613">
            <w:pPr>
              <w:spacing w:after="0" w:line="276" w:lineRule="auto"/>
              <w:ind w:left="720"/>
            </w:pPr>
            <w:r w:rsidRPr="00C637F3">
              <w:t xml:space="preserve">Representante legal: </w:t>
            </w:r>
            <w:r>
              <w:t xml:space="preserve">Carlos Eduardo Espinosa </w:t>
            </w:r>
            <w:proofErr w:type="spellStart"/>
            <w:r>
              <w:t>Covelli</w:t>
            </w:r>
            <w:proofErr w:type="spellEnd"/>
            <w:r>
              <w:t>, CC No. No. 79.242.457,</w:t>
            </w:r>
            <w:r w:rsidRPr="00C637F3">
              <w:br/>
              <w:t xml:space="preserve">Correo electrónico: </w:t>
            </w:r>
            <w:hyperlink r:id="rId7" w:history="1">
              <w:r w:rsidRPr="00C73B13">
                <w:rPr>
                  <w:rStyle w:val="Hipervnculo"/>
                </w:rPr>
                <w:t>notificacionesjudicialeslaequidad@laequidadseguros.coop</w:t>
              </w:r>
            </w:hyperlink>
          </w:p>
          <w:p w14:paraId="568C69B0" w14:textId="77777777" w:rsidR="000C2613" w:rsidRPr="00C637F3" w:rsidRDefault="000C2613" w:rsidP="000C2613">
            <w:pPr>
              <w:numPr>
                <w:ilvl w:val="0"/>
                <w:numId w:val="6"/>
              </w:numPr>
              <w:spacing w:after="0" w:line="276" w:lineRule="auto"/>
            </w:pPr>
            <w:r w:rsidRPr="00C637F3">
              <w:rPr>
                <w:b/>
                <w:bCs/>
              </w:rPr>
              <w:t>JUAN CARLOS ÁVILA ALFONSO</w:t>
            </w:r>
            <w:r>
              <w:rPr>
                <w:b/>
                <w:bCs/>
              </w:rPr>
              <w:t xml:space="preserve"> – Conductor del vehículo</w:t>
            </w:r>
            <w:r w:rsidRPr="00C637F3">
              <w:br/>
              <w:t>C.C. No. 7.060.329</w:t>
            </w:r>
            <w:r w:rsidRPr="00C637F3">
              <w:br/>
              <w:t xml:space="preserve">Dirección: </w:t>
            </w:r>
            <w:r w:rsidRPr="007D3F9E">
              <w:t>Calle 20 # 11-13, Barrio El Morichal de Villanueva (Cas.)</w:t>
            </w:r>
            <w:r w:rsidRPr="00C637F3">
              <w:br/>
              <w:t xml:space="preserve">Teléfono: </w:t>
            </w:r>
            <w:r w:rsidRPr="003C1745">
              <w:t>3116667139</w:t>
            </w:r>
          </w:p>
          <w:p w14:paraId="63BF60B9" w14:textId="77777777" w:rsidR="000C2613" w:rsidRPr="003C1745" w:rsidRDefault="000C2613" w:rsidP="000C2613">
            <w:pPr>
              <w:numPr>
                <w:ilvl w:val="0"/>
                <w:numId w:val="6"/>
              </w:numPr>
              <w:spacing w:after="0" w:line="276" w:lineRule="auto"/>
            </w:pPr>
            <w:r w:rsidRPr="00C637F3">
              <w:rPr>
                <w:b/>
                <w:bCs/>
              </w:rPr>
              <w:t>PROPIETARIO(A) DEL VEHÍCULO DE PLACAS SKB 778</w:t>
            </w:r>
            <w:r w:rsidRPr="00C637F3">
              <w:br/>
              <w:t xml:space="preserve">Nombre completo: </w:t>
            </w:r>
            <w:r w:rsidRPr="003C1745">
              <w:t>Diana Walteros Guzmán</w:t>
            </w:r>
            <w:r w:rsidRPr="00C637F3">
              <w:br/>
              <w:t xml:space="preserve">C.C. No.: </w:t>
            </w:r>
            <w:r w:rsidRPr="003C1745">
              <w:t>1.118.166.259</w:t>
            </w:r>
            <w:r w:rsidRPr="00C637F3">
              <w:br/>
              <w:t xml:space="preserve">Dirección: </w:t>
            </w:r>
            <w:r w:rsidRPr="003C1745">
              <w:t>Vereda Altos de San Pedro, de Villanueva (Cas.)</w:t>
            </w:r>
          </w:p>
          <w:p w14:paraId="33DD9159" w14:textId="561DE44A" w:rsidR="00F74C31" w:rsidRPr="003C1745" w:rsidRDefault="000C2613" w:rsidP="00F74C31">
            <w:pPr>
              <w:spacing w:after="0" w:line="276" w:lineRule="auto"/>
              <w:ind w:left="720"/>
            </w:pPr>
            <w:r w:rsidRPr="003C1745">
              <w:t xml:space="preserve">Correo electrónico: </w:t>
            </w:r>
            <w:hyperlink r:id="rId8" w:history="1">
              <w:r w:rsidRPr="003C1745">
                <w:rPr>
                  <w:rStyle w:val="Hipervnculo"/>
                </w:rPr>
                <w:t>alejomartinezdu@hotmail.com</w:t>
              </w:r>
            </w:hyperlink>
          </w:p>
          <w:p w14:paraId="3CAEA347" w14:textId="77777777" w:rsidR="000C2613" w:rsidRPr="00C637F3" w:rsidRDefault="000C2613" w:rsidP="000C2613">
            <w:pPr>
              <w:spacing w:after="0" w:line="276" w:lineRule="auto"/>
              <w:ind w:left="720"/>
            </w:pPr>
            <w:r w:rsidRPr="003C1745">
              <w:lastRenderedPageBreak/>
              <w:t>Teléfono: 3227001702</w:t>
            </w:r>
          </w:p>
          <w:p w14:paraId="12BAB2C3" w14:textId="77777777" w:rsidR="000C2613" w:rsidRDefault="000C2613" w:rsidP="000C2613">
            <w:pPr>
              <w:numPr>
                <w:ilvl w:val="0"/>
                <w:numId w:val="6"/>
              </w:numPr>
              <w:spacing w:after="0" w:line="276" w:lineRule="auto"/>
            </w:pPr>
            <w:r w:rsidRPr="00C637F3">
              <w:rPr>
                <w:b/>
                <w:bCs/>
              </w:rPr>
              <w:t xml:space="preserve">EMPRESA </w:t>
            </w:r>
            <w:r w:rsidRPr="00A42D39">
              <w:rPr>
                <w:b/>
                <w:bCs/>
              </w:rPr>
              <w:t>COOPERATIVA MULTIACTIVA DE TRANSPORTADORES MARGINAL DEL LLANO</w:t>
            </w:r>
            <w:r>
              <w:rPr>
                <w:b/>
                <w:bCs/>
              </w:rPr>
              <w:t xml:space="preserve"> (</w:t>
            </w:r>
            <w:r w:rsidRPr="00941410">
              <w:rPr>
                <w:b/>
                <w:bCs/>
              </w:rPr>
              <w:t>COOPTRANSMARGINAL DEL LLANO</w:t>
            </w:r>
            <w:r>
              <w:rPr>
                <w:b/>
                <w:bCs/>
              </w:rPr>
              <w:t>)</w:t>
            </w:r>
            <w:r w:rsidRPr="00C637F3">
              <w:br/>
              <w:t>NIT:</w:t>
            </w:r>
            <w:r w:rsidRPr="00941410">
              <w:t xml:space="preserve"> 800215887-1</w:t>
            </w:r>
            <w:r w:rsidRPr="00C637F3">
              <w:br/>
              <w:t xml:space="preserve">Dirección sede principal: </w:t>
            </w:r>
            <w:r w:rsidRPr="00941410">
              <w:t xml:space="preserve">CARRERA 9 NO. 11 - 59 - </w:t>
            </w:r>
            <w:proofErr w:type="spellStart"/>
            <w:r w:rsidRPr="00941410">
              <w:t>Brr</w:t>
            </w:r>
            <w:proofErr w:type="spellEnd"/>
            <w:r w:rsidRPr="00941410">
              <w:t xml:space="preserve"> centro</w:t>
            </w:r>
            <w:r>
              <w:t>, de Villanueva (Cas.)</w:t>
            </w:r>
            <w:r w:rsidRPr="00C637F3">
              <w:br/>
              <w:t xml:space="preserve">Representante legal: </w:t>
            </w:r>
            <w:r w:rsidRPr="00941410">
              <w:t>NOLBERTO VARGAS SABOGAL C.C. No. 80.122.073</w:t>
            </w:r>
          </w:p>
          <w:p w14:paraId="470D288C" w14:textId="0C263CE0" w:rsidR="000C2613" w:rsidRPr="00E7322C" w:rsidRDefault="000C2613" w:rsidP="00D5446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</w:tr>
      <w:tr w:rsidR="000C2613" w:rsidRPr="00BF7638" w14:paraId="1ED4B82B" w14:textId="77777777" w:rsidTr="00D5446E">
        <w:trPr>
          <w:trHeight w:val="327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ED77" w14:textId="77777777" w:rsidR="000C2613" w:rsidRPr="00E7322C" w:rsidRDefault="000C2613" w:rsidP="00D5446E">
            <w:pPr>
              <w:ind w:left="72" w:hanging="7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7322C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Apoderado Solicitado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BD3AF" w14:textId="77777777" w:rsidR="000C2613" w:rsidRPr="00E7322C" w:rsidRDefault="000C2613" w:rsidP="00D5446E">
            <w:pP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E7322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TATIANA MARCELA CABEZAS GUEVARA C.C 1.118.565.162 Y T-P 345.722 CSJ</w:t>
            </w:r>
          </w:p>
        </w:tc>
      </w:tr>
      <w:tr w:rsidR="000C2613" w:rsidRPr="00BF7638" w14:paraId="5C644996" w14:textId="77777777" w:rsidTr="00D5446E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A0A0F" w14:textId="77777777" w:rsidR="000C2613" w:rsidRPr="00E7322C" w:rsidRDefault="000C2613" w:rsidP="00D5446E">
            <w:pPr>
              <w:ind w:left="72" w:hanging="7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7322C">
              <w:rPr>
                <w:rFonts w:ascii="Tahoma" w:hAnsi="Tahoma" w:cs="Tahoma"/>
                <w:b/>
                <w:bCs/>
                <w:sz w:val="18"/>
                <w:szCs w:val="18"/>
              </w:rPr>
              <w:t>Fecha presentación solicitud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0C361" w14:textId="70CF96C4" w:rsidR="000C2613" w:rsidRPr="00E7322C" w:rsidRDefault="000C2613" w:rsidP="00D5446E">
            <w:pP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02</w:t>
            </w:r>
            <w:r w:rsidRPr="00E7322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5</w:t>
            </w:r>
            <w:r w:rsidRPr="00E7322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/2025</w:t>
            </w:r>
          </w:p>
        </w:tc>
      </w:tr>
      <w:tr w:rsidR="000C2613" w:rsidRPr="00BF7638" w14:paraId="6AB2D7F6" w14:textId="77777777" w:rsidTr="00D5446E">
        <w:trPr>
          <w:trHeight w:val="352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E82C" w14:textId="77777777" w:rsidR="000C2613" w:rsidRPr="00E7322C" w:rsidRDefault="000C2613" w:rsidP="00D5446E">
            <w:pPr>
              <w:ind w:left="72" w:hanging="7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7322C">
              <w:rPr>
                <w:rFonts w:ascii="Tahoma" w:hAnsi="Tahoma" w:cs="Tahoma"/>
                <w:b/>
                <w:bCs/>
                <w:sz w:val="18"/>
                <w:szCs w:val="18"/>
              </w:rPr>
              <w:t>Fecha celebración audiencia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289F2" w14:textId="5FE903BF" w:rsidR="000C2613" w:rsidRPr="00E7322C" w:rsidRDefault="000C2613" w:rsidP="00D5446E">
            <w:pP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E7322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3/0</w:t>
            </w:r>
            <w:r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6</w:t>
            </w:r>
            <w:r w:rsidRPr="00E7322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/2025</w:t>
            </w:r>
          </w:p>
        </w:tc>
      </w:tr>
      <w:tr w:rsidR="000C2613" w:rsidRPr="00BF7638" w14:paraId="42F8542C" w14:textId="77777777" w:rsidTr="00D5446E">
        <w:trPr>
          <w:trHeight w:val="639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EA68" w14:textId="77777777" w:rsidR="000C2613" w:rsidRPr="00E7322C" w:rsidRDefault="000C2613" w:rsidP="00D5446E">
            <w:pPr>
              <w:ind w:left="72" w:hanging="7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7322C">
              <w:rPr>
                <w:rFonts w:ascii="Tahoma" w:hAnsi="Tahoma" w:cs="Tahoma"/>
                <w:b/>
                <w:bCs/>
                <w:sz w:val="18"/>
                <w:szCs w:val="18"/>
              </w:rPr>
              <w:t>Lugar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8328" w14:textId="77777777" w:rsidR="000C2613" w:rsidRPr="00E7322C" w:rsidRDefault="000C2613" w:rsidP="00D5446E">
            <w:pPr>
              <w:shd w:val="clear" w:color="auto" w:fill="FFFFFF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  <w:lang w:eastAsia="es-CO"/>
              </w:rPr>
            </w:pPr>
            <w:r w:rsidRPr="00E7322C">
              <w:rPr>
                <w:rFonts w:ascii="Tahoma" w:hAnsi="Tahoma" w:cs="Tahoma"/>
                <w:color w:val="000000" w:themeColor="text1"/>
                <w:sz w:val="18"/>
                <w:szCs w:val="18"/>
                <w:lang w:eastAsia="es-CO"/>
              </w:rPr>
              <w:t xml:space="preserve">NOTARIA UNICA DE VILLANUEVA CASANARE CARRERA 11 NUMERO 12/70 </w:t>
            </w:r>
          </w:p>
        </w:tc>
      </w:tr>
      <w:tr w:rsidR="000C2613" w:rsidRPr="00BF7638" w14:paraId="4E20E6DA" w14:textId="77777777" w:rsidTr="00D5446E">
        <w:trPr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F021" w14:textId="77777777" w:rsidR="000C2613" w:rsidRPr="00BF7638" w:rsidRDefault="000C2613" w:rsidP="00D5446E">
            <w:pPr>
              <w:ind w:left="72" w:hanging="72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F7638">
              <w:rPr>
                <w:rFonts w:ascii="Tahoma" w:hAnsi="Tahoma" w:cs="Tahoma"/>
                <w:b/>
                <w:bCs/>
                <w:sz w:val="22"/>
                <w:szCs w:val="22"/>
              </w:rPr>
              <w:t>Asunto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5FB27" w14:textId="755D5CD4" w:rsidR="000C2613" w:rsidRPr="0052485A" w:rsidRDefault="000C2613" w:rsidP="00D5446E">
            <w:pPr>
              <w:jc w:val="both"/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>Civil</w:t>
            </w:r>
          </w:p>
        </w:tc>
      </w:tr>
      <w:tr w:rsidR="000C2613" w:rsidRPr="00BF7638" w14:paraId="1A81A075" w14:textId="77777777" w:rsidTr="00D5446E">
        <w:trPr>
          <w:trHeight w:val="31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114F" w14:textId="77777777" w:rsidR="000C2613" w:rsidRPr="00BF7638" w:rsidRDefault="000C2613" w:rsidP="00D5446E">
            <w:pPr>
              <w:ind w:left="72" w:hanging="72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F7638">
              <w:rPr>
                <w:rFonts w:ascii="Tahoma" w:hAnsi="Tahoma" w:cs="Tahoma"/>
                <w:b/>
                <w:bCs/>
                <w:sz w:val="22"/>
                <w:szCs w:val="22"/>
              </w:rPr>
              <w:t>Conciliador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5F4EA" w14:textId="77777777" w:rsidR="000C2613" w:rsidRPr="0052485A" w:rsidRDefault="000C2613" w:rsidP="00D5446E">
            <w:pPr>
              <w:jc w:val="both"/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</w:pPr>
            <w:r w:rsidRPr="0052485A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>JINETH PATRICIA RODRIGUEZ QUIROGA</w:t>
            </w:r>
          </w:p>
        </w:tc>
      </w:tr>
      <w:tr w:rsidR="000C2613" w:rsidRPr="00BF7638" w14:paraId="5EC4016B" w14:textId="77777777" w:rsidTr="00D5446E">
        <w:trPr>
          <w:trHeight w:val="2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6E42" w14:textId="77777777" w:rsidR="000C2613" w:rsidRPr="00BF7638" w:rsidRDefault="000C2613" w:rsidP="00D5446E">
            <w:pPr>
              <w:ind w:left="72" w:hanging="72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F7638">
              <w:rPr>
                <w:rFonts w:ascii="Tahoma" w:hAnsi="Tahoma" w:cs="Tahoma"/>
                <w:b/>
                <w:bCs/>
                <w:sz w:val="22"/>
                <w:szCs w:val="22"/>
              </w:rPr>
              <w:t>Resultado de la Audiencia: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3DE4C" w14:textId="77777777" w:rsidR="000C2613" w:rsidRPr="0052485A" w:rsidRDefault="000C2613" w:rsidP="00D5446E">
            <w:pPr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 xml:space="preserve">IMPOSIBILIDAD DE CONCILIACION </w:t>
            </w:r>
          </w:p>
        </w:tc>
      </w:tr>
    </w:tbl>
    <w:p w14:paraId="207750B9" w14:textId="77777777" w:rsidR="000C2613" w:rsidRPr="00BF7638" w:rsidRDefault="000C2613" w:rsidP="000C261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1C607D6F" w14:textId="77777777" w:rsidR="000C2613" w:rsidRPr="0052485A" w:rsidRDefault="000C2613" w:rsidP="000C2613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BF7638">
        <w:rPr>
          <w:rFonts w:ascii="Tahoma" w:hAnsi="Tahoma" w:cs="Tahoma"/>
          <w:b/>
          <w:bCs/>
          <w:sz w:val="22"/>
          <w:szCs w:val="22"/>
        </w:rPr>
        <w:t>FUNDAMENTO JURÍDICO</w:t>
      </w:r>
    </w:p>
    <w:p w14:paraId="3CB8D5F4" w14:textId="77777777" w:rsidR="000C2613" w:rsidRPr="00BF7638" w:rsidRDefault="000C2613" w:rsidP="000C261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BF7638">
        <w:rPr>
          <w:rFonts w:ascii="Tahoma" w:hAnsi="Tahoma" w:cs="Tahoma"/>
          <w:sz w:val="22"/>
          <w:szCs w:val="22"/>
        </w:rPr>
        <w:t xml:space="preserve">En cumplimiento del artículo 2º de la ley 640 de 2001, se levanta la siguiente Constancia por </w:t>
      </w:r>
      <w:r>
        <w:rPr>
          <w:rFonts w:ascii="Tahoma" w:hAnsi="Tahoma" w:cs="Tahoma"/>
          <w:b/>
          <w:sz w:val="22"/>
          <w:szCs w:val="22"/>
        </w:rPr>
        <w:t xml:space="preserve">NO CONCILIACION </w:t>
      </w:r>
      <w:r w:rsidRPr="00BF7638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BF7638">
        <w:rPr>
          <w:rFonts w:ascii="Tahoma" w:hAnsi="Tahoma" w:cs="Tahoma"/>
          <w:sz w:val="22"/>
          <w:szCs w:val="22"/>
        </w:rPr>
        <w:t>en esta audiencia de conciliación.</w:t>
      </w:r>
    </w:p>
    <w:p w14:paraId="19F4C82F" w14:textId="77777777" w:rsidR="000C2613" w:rsidRPr="0052485A" w:rsidRDefault="000C2613" w:rsidP="000C2613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BF7638">
        <w:rPr>
          <w:rFonts w:ascii="Tahoma" w:hAnsi="Tahoma" w:cs="Tahoma"/>
          <w:b/>
          <w:bCs/>
          <w:sz w:val="22"/>
          <w:szCs w:val="22"/>
        </w:rPr>
        <w:t>SUJETOS DE LA AUDIENCIA</w:t>
      </w:r>
    </w:p>
    <w:p w14:paraId="5EB0850B" w14:textId="77777777" w:rsidR="000C2613" w:rsidRPr="00B415D8" w:rsidRDefault="000C2613" w:rsidP="000C261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B415D8">
        <w:rPr>
          <w:rFonts w:ascii="Tahoma" w:hAnsi="Tahoma" w:cs="Tahoma"/>
          <w:sz w:val="22"/>
          <w:szCs w:val="22"/>
        </w:rPr>
        <w:t>Para la presente audiencia actúa como conciliador</w:t>
      </w:r>
      <w:r>
        <w:rPr>
          <w:rFonts w:ascii="Tahoma" w:hAnsi="Tahoma" w:cs="Tahoma"/>
          <w:sz w:val="22"/>
          <w:szCs w:val="22"/>
        </w:rPr>
        <w:t xml:space="preserve"> la </w:t>
      </w:r>
      <w:proofErr w:type="spellStart"/>
      <w:r>
        <w:rPr>
          <w:rFonts w:ascii="Tahoma" w:hAnsi="Tahoma" w:cs="Tahoma"/>
          <w:sz w:val="22"/>
          <w:szCs w:val="22"/>
        </w:rPr>
        <w:t>Dra</w:t>
      </w:r>
      <w:proofErr w:type="spellEnd"/>
      <w:r w:rsidRPr="00B415D8">
        <w:rPr>
          <w:rFonts w:ascii="Tahoma" w:hAnsi="Tahoma" w:cs="Tahoma"/>
          <w:sz w:val="22"/>
          <w:szCs w:val="22"/>
        </w:rPr>
        <w:t xml:space="preserve"> </w:t>
      </w:r>
      <w:r w:rsidRPr="00B415D8">
        <w:rPr>
          <w:rStyle w:val="InitialStyle"/>
          <w:rFonts w:ascii="Tahoma" w:hAnsi="Tahoma" w:cs="Tahoma"/>
          <w:b/>
          <w:sz w:val="22"/>
          <w:szCs w:val="22"/>
        </w:rPr>
        <w:t>JINETH PATRICIA RODRIGUEZ QUIROGA</w:t>
      </w:r>
      <w:r w:rsidRPr="00B415D8">
        <w:rPr>
          <w:rFonts w:ascii="Tahoma" w:hAnsi="Tahoma" w:cs="Tahoma"/>
          <w:sz w:val="22"/>
          <w:szCs w:val="22"/>
        </w:rPr>
        <w:t xml:space="preserve">, conforme a las facultades conferidas por la Ley 640 de 2001, en mi calidad de Notaria Titular de la Notaria Única del </w:t>
      </w:r>
      <w:proofErr w:type="spellStart"/>
      <w:r w:rsidRPr="00B415D8">
        <w:rPr>
          <w:rFonts w:ascii="Tahoma" w:hAnsi="Tahoma" w:cs="Tahoma"/>
          <w:sz w:val="22"/>
          <w:szCs w:val="22"/>
        </w:rPr>
        <w:t>Circulo</w:t>
      </w:r>
      <w:proofErr w:type="spellEnd"/>
      <w:r w:rsidRPr="00B415D8">
        <w:rPr>
          <w:rFonts w:ascii="Tahoma" w:hAnsi="Tahoma" w:cs="Tahoma"/>
          <w:sz w:val="22"/>
          <w:szCs w:val="22"/>
        </w:rPr>
        <w:t xml:space="preserve"> de Villanueva Casanare. </w:t>
      </w:r>
    </w:p>
    <w:p w14:paraId="46755C35" w14:textId="77777777" w:rsidR="000C2613" w:rsidRDefault="000C2613" w:rsidP="000C2613">
      <w:pPr>
        <w:spacing w:after="0" w:line="276" w:lineRule="auto"/>
        <w:rPr>
          <w:rFonts w:ascii="Tahoma" w:hAnsi="Tahoma" w:cs="Tahoma"/>
          <w:sz w:val="22"/>
          <w:szCs w:val="22"/>
        </w:rPr>
      </w:pPr>
      <w:r w:rsidRPr="00B415D8">
        <w:rPr>
          <w:rFonts w:ascii="Tahoma" w:hAnsi="Tahoma" w:cs="Tahoma"/>
          <w:sz w:val="22"/>
          <w:szCs w:val="22"/>
        </w:rPr>
        <w:t>Por lo anterior, el suscrito conciliador (a), en atención a la solicitud presentada</w:t>
      </w:r>
      <w:r>
        <w:rPr>
          <w:rFonts w:ascii="Tahoma" w:hAnsi="Tahoma" w:cs="Tahoma"/>
          <w:sz w:val="22"/>
          <w:szCs w:val="22"/>
        </w:rPr>
        <w:t xml:space="preserve"> por </w:t>
      </w:r>
      <w:r w:rsidRPr="00B415D8">
        <w:rPr>
          <w:rFonts w:ascii="Tahoma" w:hAnsi="Tahoma" w:cs="Tahoma"/>
          <w:sz w:val="22"/>
          <w:szCs w:val="22"/>
        </w:rPr>
        <w:t xml:space="preserve"> </w:t>
      </w:r>
      <w:r w:rsidRPr="00B83D01">
        <w:rPr>
          <w:b/>
          <w:bCs/>
        </w:rPr>
        <w:t>Pablo Marín Cardona</w:t>
      </w:r>
      <w:r w:rsidRPr="00C637F3">
        <w:t xml:space="preserve">, mayor de edad, identificado con cédula de ciudadanía No. 1152687699, abogado en ejercicio con T.P. No. 292.411 del Consejo Superior de la Judicatura, actuando como apoderado judicial </w:t>
      </w:r>
      <w:r w:rsidRPr="00C637F3">
        <w:lastRenderedPageBreak/>
        <w:t xml:space="preserve">de los señores </w:t>
      </w:r>
      <w:r w:rsidRPr="00B83D01">
        <w:rPr>
          <w:b/>
          <w:bCs/>
        </w:rPr>
        <w:t>Arbey Galindo Barreto</w:t>
      </w:r>
      <w:r w:rsidRPr="00B83D01">
        <w:t xml:space="preserve">, </w:t>
      </w:r>
      <w:r w:rsidRPr="00B83D01">
        <w:rPr>
          <w:b/>
          <w:bCs/>
        </w:rPr>
        <w:t>Diana Marcela Morales Vargas</w:t>
      </w:r>
      <w:r w:rsidRPr="00B83D01">
        <w:t xml:space="preserve">, </w:t>
      </w:r>
      <w:r w:rsidRPr="00B83D01">
        <w:rPr>
          <w:b/>
          <w:bCs/>
        </w:rPr>
        <w:t>Serafín Hormaza Torres</w:t>
      </w:r>
      <w:r w:rsidRPr="00B83D01">
        <w:t xml:space="preserve"> Y </w:t>
      </w:r>
      <w:r w:rsidRPr="00B83D01">
        <w:rPr>
          <w:b/>
          <w:bCs/>
        </w:rPr>
        <w:t xml:space="preserve">María </w:t>
      </w:r>
      <w:proofErr w:type="spellStart"/>
      <w:r w:rsidRPr="00B83D01">
        <w:rPr>
          <w:b/>
          <w:bCs/>
        </w:rPr>
        <w:t>Aceneth</w:t>
      </w:r>
      <w:proofErr w:type="spellEnd"/>
      <w:r w:rsidRPr="00B83D01">
        <w:rPr>
          <w:b/>
          <w:bCs/>
        </w:rPr>
        <w:t xml:space="preserve"> Mesa Amaya</w:t>
      </w:r>
      <w:r w:rsidRPr="00E7322C">
        <w:rPr>
          <w:rFonts w:ascii="Arial" w:hAnsi="Arial" w:cs="Arial"/>
          <w:sz w:val="18"/>
          <w:szCs w:val="18"/>
        </w:rPr>
        <w:t>,</w:t>
      </w:r>
      <w:r w:rsidRPr="00506AC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B415D8">
        <w:rPr>
          <w:rFonts w:ascii="Tahoma" w:hAnsi="Tahoma" w:cs="Tahoma"/>
          <w:sz w:val="22"/>
          <w:szCs w:val="22"/>
        </w:rPr>
        <w:t xml:space="preserve">procedió a convocar a </w:t>
      </w:r>
    </w:p>
    <w:p w14:paraId="64A2621E" w14:textId="7F038E41" w:rsidR="000C2613" w:rsidRDefault="000C2613" w:rsidP="000C2613">
      <w:pPr>
        <w:spacing w:after="0" w:line="276" w:lineRule="auto"/>
      </w:pPr>
      <w:r w:rsidRPr="00C637F3">
        <w:rPr>
          <w:b/>
          <w:bCs/>
        </w:rPr>
        <w:t>LA EQUIDAD SEGUROS GENERALES ORGANISMO COOPERATIVO</w:t>
      </w:r>
      <w:r w:rsidRPr="00C637F3">
        <w:br/>
        <w:t>NIT: 860.028.415-5</w:t>
      </w:r>
      <w:r w:rsidRPr="00C637F3">
        <w:br/>
        <w:t xml:space="preserve">Dirección: </w:t>
      </w:r>
      <w:r w:rsidRPr="00941410">
        <w:t>Carrera 9A # 99-07, Torre 3</w:t>
      </w:r>
      <w:r>
        <w:t>, en Bogotá.</w:t>
      </w:r>
    </w:p>
    <w:p w14:paraId="449B10B5" w14:textId="77777777" w:rsidR="000C2613" w:rsidRDefault="000C2613" w:rsidP="000C2613">
      <w:pPr>
        <w:spacing w:after="0" w:line="276" w:lineRule="auto"/>
      </w:pPr>
      <w:r w:rsidRPr="00C637F3">
        <w:t xml:space="preserve">Representante legal: </w:t>
      </w:r>
      <w:r>
        <w:t xml:space="preserve">Carlos Eduardo Espinosa </w:t>
      </w:r>
      <w:proofErr w:type="spellStart"/>
      <w:r>
        <w:t>Covelli</w:t>
      </w:r>
      <w:proofErr w:type="spellEnd"/>
      <w:r>
        <w:t>, CC No. No. 79.242.457,</w:t>
      </w:r>
      <w:r w:rsidRPr="00C637F3">
        <w:br/>
        <w:t xml:space="preserve">Correo electrónico: </w:t>
      </w:r>
      <w:hyperlink r:id="rId9" w:history="1">
        <w:r w:rsidRPr="00C73B13">
          <w:rPr>
            <w:rStyle w:val="Hipervnculo"/>
          </w:rPr>
          <w:t>notificacionesjudicialeslaequidad@laequidadseguros.coop</w:t>
        </w:r>
      </w:hyperlink>
    </w:p>
    <w:p w14:paraId="0BDCDA9B" w14:textId="20DFA749" w:rsidR="000C2613" w:rsidRPr="00C637F3" w:rsidRDefault="000C2613" w:rsidP="000C2613">
      <w:pPr>
        <w:pStyle w:val="Prrafodelista"/>
        <w:numPr>
          <w:ilvl w:val="0"/>
          <w:numId w:val="8"/>
        </w:numPr>
        <w:spacing w:after="0" w:line="276" w:lineRule="auto"/>
      </w:pPr>
      <w:r w:rsidRPr="000C2613">
        <w:rPr>
          <w:b/>
          <w:bCs/>
        </w:rPr>
        <w:t>JUAN CARLOS ÁVILA ALFONSO – Conductor del vehículo</w:t>
      </w:r>
      <w:r w:rsidRPr="00C637F3">
        <w:br/>
        <w:t>C.C. No. 7.060.329</w:t>
      </w:r>
      <w:r w:rsidRPr="00C637F3">
        <w:br/>
        <w:t xml:space="preserve">Dirección: </w:t>
      </w:r>
      <w:r w:rsidRPr="007D3F9E">
        <w:t>Calle 20 # 11-13, Barrio El Morichal de Villanueva (Cas.)</w:t>
      </w:r>
      <w:r w:rsidRPr="00C637F3">
        <w:br/>
        <w:t xml:space="preserve">Teléfono: </w:t>
      </w:r>
      <w:r w:rsidRPr="003C1745">
        <w:t>3116667139</w:t>
      </w:r>
    </w:p>
    <w:p w14:paraId="32BB2089" w14:textId="160531A5" w:rsidR="000C2613" w:rsidRPr="003C1745" w:rsidRDefault="000C2613" w:rsidP="000C2613">
      <w:pPr>
        <w:pStyle w:val="Prrafodelista"/>
        <w:numPr>
          <w:ilvl w:val="0"/>
          <w:numId w:val="8"/>
        </w:numPr>
        <w:spacing w:after="0" w:line="276" w:lineRule="auto"/>
      </w:pPr>
      <w:r w:rsidRPr="000C2613">
        <w:rPr>
          <w:b/>
          <w:bCs/>
        </w:rPr>
        <w:t>PROPIETARIO(A) DEL VEHÍCULO DE PLACAS SKB 778</w:t>
      </w:r>
      <w:r w:rsidRPr="00C637F3">
        <w:br/>
        <w:t xml:space="preserve">Nombre completo: </w:t>
      </w:r>
      <w:r w:rsidRPr="003C1745">
        <w:t>Diana Walteros Guzmán</w:t>
      </w:r>
      <w:r w:rsidRPr="00C637F3">
        <w:br/>
        <w:t xml:space="preserve">C.C. No.: </w:t>
      </w:r>
      <w:r w:rsidRPr="003C1745">
        <w:t>1.118.166.259</w:t>
      </w:r>
      <w:r w:rsidRPr="00C637F3">
        <w:br/>
        <w:t xml:space="preserve">Dirección: </w:t>
      </w:r>
      <w:r w:rsidRPr="003C1745">
        <w:t>Vereda Altos de San Pedro, de Villanueva (Cas.)</w:t>
      </w:r>
    </w:p>
    <w:p w14:paraId="4FDBF266" w14:textId="77777777" w:rsidR="000C2613" w:rsidRPr="003C1745" w:rsidRDefault="000C2613" w:rsidP="000C2613">
      <w:pPr>
        <w:spacing w:after="0" w:line="276" w:lineRule="auto"/>
        <w:ind w:left="720"/>
      </w:pPr>
      <w:r w:rsidRPr="003C1745">
        <w:t xml:space="preserve">Correo electrónico: </w:t>
      </w:r>
      <w:hyperlink r:id="rId10" w:history="1">
        <w:r w:rsidRPr="003C1745">
          <w:rPr>
            <w:rStyle w:val="Hipervnculo"/>
          </w:rPr>
          <w:t>alejomartinezdu@hotmail.com</w:t>
        </w:r>
      </w:hyperlink>
    </w:p>
    <w:p w14:paraId="43EF0999" w14:textId="77777777" w:rsidR="000C2613" w:rsidRPr="00C637F3" w:rsidRDefault="000C2613" w:rsidP="000C2613">
      <w:pPr>
        <w:spacing w:after="0" w:line="276" w:lineRule="auto"/>
        <w:ind w:left="720"/>
      </w:pPr>
      <w:r w:rsidRPr="003C1745">
        <w:t>Teléfono: 3227001702</w:t>
      </w:r>
    </w:p>
    <w:p w14:paraId="4450048E" w14:textId="16E36BCE" w:rsidR="000C2613" w:rsidRDefault="000C2613" w:rsidP="000C2613">
      <w:pPr>
        <w:pStyle w:val="Prrafodelista"/>
        <w:numPr>
          <w:ilvl w:val="0"/>
          <w:numId w:val="8"/>
        </w:numPr>
        <w:spacing w:after="0" w:line="276" w:lineRule="auto"/>
      </w:pPr>
      <w:r w:rsidRPr="000C2613">
        <w:rPr>
          <w:b/>
          <w:bCs/>
        </w:rPr>
        <w:t>EMPRESA COOPERATIVA MULTIACTIVA DE TRANSPORTADORES MARGINAL DEL LLANO (COOPTRANSMARGINAL DEL LLANO)</w:t>
      </w:r>
      <w:r w:rsidRPr="00C637F3">
        <w:br/>
        <w:t>NIT:</w:t>
      </w:r>
      <w:r w:rsidRPr="00941410">
        <w:t xml:space="preserve"> 800215887-1</w:t>
      </w:r>
      <w:r w:rsidRPr="00C637F3">
        <w:br/>
        <w:t xml:space="preserve">Dirección sede principal: </w:t>
      </w:r>
      <w:r w:rsidRPr="00941410">
        <w:t xml:space="preserve">CARRERA 9 NO. 11 - 59 - </w:t>
      </w:r>
      <w:proofErr w:type="spellStart"/>
      <w:r w:rsidRPr="00941410">
        <w:t>Brr</w:t>
      </w:r>
      <w:proofErr w:type="spellEnd"/>
      <w:r w:rsidRPr="00941410">
        <w:t xml:space="preserve"> centro</w:t>
      </w:r>
      <w:r>
        <w:t>, de Villanueva (Cas.)</w:t>
      </w:r>
      <w:r w:rsidRPr="00C637F3">
        <w:br/>
        <w:t xml:space="preserve">Representante legal: </w:t>
      </w:r>
      <w:r w:rsidRPr="00941410">
        <w:t>NOLBERTO VARGAS SABOGAL C.C. No. 80.122.073</w:t>
      </w:r>
    </w:p>
    <w:p w14:paraId="34ECEC43" w14:textId="4CCB8A7C" w:rsidR="000C2613" w:rsidRPr="00724697" w:rsidRDefault="000C2613" w:rsidP="000C2613">
      <w:pPr>
        <w:spacing w:line="276" w:lineRule="auto"/>
        <w:ind w:firstLine="708"/>
        <w:jc w:val="both"/>
        <w:rPr>
          <w:rFonts w:ascii="Arial" w:hAnsi="Arial" w:cs="Arial"/>
          <w:b/>
          <w:bCs/>
          <w:caps/>
        </w:rPr>
      </w:pPr>
      <w:r w:rsidRPr="00C637F3">
        <w:t xml:space="preserve">Correo electrónico: </w:t>
      </w:r>
      <w:hyperlink r:id="rId11" w:history="1">
        <w:r w:rsidRPr="00C73B13">
          <w:rPr>
            <w:rStyle w:val="Hipervnculo"/>
          </w:rPr>
          <w:t>gerencia@cooptransmarginal.com.co</w:t>
        </w:r>
      </w:hyperlink>
      <w:r w:rsidRPr="00B415D8">
        <w:rPr>
          <w:rFonts w:ascii="Tahoma" w:hAnsi="Tahoma" w:cs="Tahoma"/>
          <w:sz w:val="22"/>
          <w:szCs w:val="22"/>
        </w:rPr>
        <w:t>, para que se hiciera presente en la fecha y a la hora señalada.</w:t>
      </w:r>
    </w:p>
    <w:p w14:paraId="00308416" w14:textId="63707D1D" w:rsidR="000C2613" w:rsidRDefault="000C2613" w:rsidP="000C261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B415D8">
        <w:rPr>
          <w:rFonts w:ascii="Tahoma" w:hAnsi="Tahoma" w:cs="Tahoma"/>
          <w:sz w:val="22"/>
          <w:szCs w:val="22"/>
        </w:rPr>
        <w:t>Siendo las (</w:t>
      </w:r>
      <w:r>
        <w:rPr>
          <w:rFonts w:ascii="Tahoma" w:hAnsi="Tahoma" w:cs="Tahoma"/>
          <w:sz w:val="22"/>
          <w:szCs w:val="22"/>
        </w:rPr>
        <w:t>9</w:t>
      </w:r>
      <w:r w:rsidRPr="00B415D8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>3</w:t>
      </w:r>
      <w:r w:rsidRPr="00B415D8">
        <w:rPr>
          <w:rFonts w:ascii="Tahoma" w:hAnsi="Tahoma" w:cs="Tahoma"/>
          <w:sz w:val="22"/>
          <w:szCs w:val="22"/>
        </w:rPr>
        <w:t xml:space="preserve">0) </w:t>
      </w:r>
      <w:r>
        <w:rPr>
          <w:rFonts w:ascii="Tahoma" w:hAnsi="Tahoma" w:cs="Tahoma"/>
          <w:sz w:val="22"/>
          <w:szCs w:val="22"/>
        </w:rPr>
        <w:t>A</w:t>
      </w:r>
      <w:r w:rsidRPr="00B415D8">
        <w:rPr>
          <w:rFonts w:ascii="Tahoma" w:hAnsi="Tahoma" w:cs="Tahoma"/>
          <w:sz w:val="22"/>
          <w:szCs w:val="22"/>
        </w:rPr>
        <w:t xml:space="preserve">M del </w:t>
      </w:r>
      <w:r>
        <w:rPr>
          <w:rFonts w:ascii="Tahoma" w:hAnsi="Tahoma" w:cs="Tahoma"/>
          <w:sz w:val="22"/>
          <w:szCs w:val="22"/>
        </w:rPr>
        <w:t>03</w:t>
      </w:r>
      <w:r w:rsidRPr="00B415D8">
        <w:rPr>
          <w:rFonts w:ascii="Tahoma" w:hAnsi="Tahoma" w:cs="Tahoma"/>
          <w:sz w:val="22"/>
          <w:szCs w:val="22"/>
        </w:rPr>
        <w:t xml:space="preserve"> de </w:t>
      </w:r>
      <w:r>
        <w:rPr>
          <w:rFonts w:ascii="Tahoma" w:hAnsi="Tahoma" w:cs="Tahoma"/>
          <w:sz w:val="22"/>
          <w:szCs w:val="22"/>
        </w:rPr>
        <w:t>junio</w:t>
      </w:r>
      <w:r w:rsidRPr="00B415D8">
        <w:rPr>
          <w:rFonts w:ascii="Tahoma" w:hAnsi="Tahoma" w:cs="Tahoma"/>
          <w:sz w:val="22"/>
          <w:szCs w:val="22"/>
        </w:rPr>
        <w:t xml:space="preserve"> de 202</w:t>
      </w:r>
      <w:r>
        <w:rPr>
          <w:rFonts w:ascii="Tahoma" w:hAnsi="Tahoma" w:cs="Tahoma"/>
          <w:sz w:val="22"/>
          <w:szCs w:val="22"/>
        </w:rPr>
        <w:t>5</w:t>
      </w:r>
      <w:r w:rsidRPr="00B415D8">
        <w:rPr>
          <w:rFonts w:ascii="Tahoma" w:hAnsi="Tahoma" w:cs="Tahoma"/>
          <w:sz w:val="22"/>
          <w:szCs w:val="22"/>
        </w:rPr>
        <w:t>, comparecieron las siguientes personas:</w:t>
      </w:r>
    </w:p>
    <w:p w14:paraId="3EB95A29" w14:textId="661A806C" w:rsidR="000C2613" w:rsidRPr="0067772D" w:rsidRDefault="000C2613" w:rsidP="000C2613">
      <w:pPr>
        <w:pStyle w:val="Prrafodelista"/>
        <w:numPr>
          <w:ilvl w:val="0"/>
          <w:numId w:val="8"/>
        </w:numPr>
        <w:spacing w:after="0" w:line="276" w:lineRule="auto"/>
      </w:pPr>
      <w:r w:rsidRPr="00B415D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PRESENCIALMENTE al despacho notarial compareció: </w:t>
      </w:r>
      <w:r w:rsidRPr="00941410">
        <w:t>NOLBERTO VARGAS SABOGAL C.C. No. 80.122.073</w:t>
      </w:r>
      <w:r>
        <w:t xml:space="preserve">, en su calidad de </w:t>
      </w:r>
      <w:r w:rsidR="0067772D" w:rsidRPr="00C637F3">
        <w:t>Representante legal</w:t>
      </w:r>
      <w:r w:rsidR="0067772D" w:rsidRPr="0067772D">
        <w:rPr>
          <w:b/>
          <w:bCs/>
        </w:rPr>
        <w:t xml:space="preserve"> </w:t>
      </w:r>
      <w:r w:rsidR="0067772D" w:rsidRPr="000C2613">
        <w:rPr>
          <w:b/>
          <w:bCs/>
        </w:rPr>
        <w:t>EMPRESA COOPERATIVA MULTIACTIVA DE TRANSPORTADORES MARGINAL DEL LLANO (COOPTRANSMARGINAL DEL LLANO</w:t>
      </w:r>
    </w:p>
    <w:p w14:paraId="023A2D4F" w14:textId="2DBD3FBA" w:rsidR="0067772D" w:rsidRPr="0067772D" w:rsidRDefault="0067772D" w:rsidP="000C2613">
      <w:pPr>
        <w:pStyle w:val="Prrafodelista"/>
        <w:numPr>
          <w:ilvl w:val="0"/>
          <w:numId w:val="8"/>
        </w:numPr>
        <w:spacing w:after="0" w:line="276" w:lineRule="auto"/>
      </w:pPr>
      <w:r>
        <w:rPr>
          <w:rFonts w:ascii="Tahoma" w:hAnsi="Tahoma" w:cs="Tahoma"/>
          <w:sz w:val="22"/>
          <w:szCs w:val="22"/>
        </w:rPr>
        <w:t xml:space="preserve">VIRTUALMENTE se conectaron a través del TEAMS, </w:t>
      </w:r>
      <w:r w:rsidRPr="00B83D01">
        <w:rPr>
          <w:b/>
          <w:bCs/>
        </w:rPr>
        <w:t>Pablo Marín Cardona</w:t>
      </w:r>
      <w:r w:rsidRPr="00C637F3">
        <w:t xml:space="preserve">, mayor de edad, identificado con cédula de ciudadanía No. 1152687699, abogado en ejercicio con T.P. No. 292.411 del Consejo Superior de la Judicatura, actuando como apoderado judicial de los señores </w:t>
      </w:r>
      <w:r w:rsidRPr="00B83D01">
        <w:rPr>
          <w:b/>
          <w:bCs/>
        </w:rPr>
        <w:t>Arbey Galindo Barreto</w:t>
      </w:r>
      <w:r w:rsidRPr="00B83D01">
        <w:t xml:space="preserve">, </w:t>
      </w:r>
      <w:r w:rsidRPr="00B83D01">
        <w:rPr>
          <w:b/>
          <w:bCs/>
        </w:rPr>
        <w:t>Diana Marcela Morales Vargas</w:t>
      </w:r>
      <w:r w:rsidRPr="00B83D01">
        <w:t xml:space="preserve">, </w:t>
      </w:r>
      <w:r w:rsidRPr="00B83D01">
        <w:rPr>
          <w:b/>
          <w:bCs/>
        </w:rPr>
        <w:t>Serafín Hormaza Torres</w:t>
      </w:r>
      <w:r w:rsidRPr="00B83D01">
        <w:t xml:space="preserve"> Y </w:t>
      </w:r>
      <w:r w:rsidRPr="00B83D01">
        <w:rPr>
          <w:b/>
          <w:bCs/>
        </w:rPr>
        <w:t xml:space="preserve">María </w:t>
      </w:r>
      <w:proofErr w:type="spellStart"/>
      <w:r w:rsidRPr="00B83D01">
        <w:rPr>
          <w:b/>
          <w:bCs/>
        </w:rPr>
        <w:t>Aceneth</w:t>
      </w:r>
      <w:proofErr w:type="spellEnd"/>
      <w:r w:rsidRPr="00B83D01">
        <w:rPr>
          <w:b/>
          <w:bCs/>
        </w:rPr>
        <w:t xml:space="preserve"> Mesa Amaya</w:t>
      </w:r>
      <w:r w:rsidRPr="00E7322C">
        <w:rPr>
          <w:rFonts w:ascii="Arial" w:hAnsi="Arial" w:cs="Arial"/>
          <w:sz w:val="18"/>
          <w:szCs w:val="18"/>
        </w:rPr>
        <w:t>,</w:t>
      </w:r>
    </w:p>
    <w:p w14:paraId="24B10E40" w14:textId="610A58C2" w:rsidR="0067772D" w:rsidRDefault="0067772D" w:rsidP="000C2613">
      <w:pPr>
        <w:pStyle w:val="Prrafodelista"/>
        <w:numPr>
          <w:ilvl w:val="0"/>
          <w:numId w:val="8"/>
        </w:numPr>
        <w:spacing w:after="0" w:line="276" w:lineRule="auto"/>
      </w:pPr>
      <w:r w:rsidRPr="00C637F3">
        <w:rPr>
          <w:b/>
          <w:bCs/>
        </w:rPr>
        <w:t>LA EQUIDAD SEGUROS GENERALES ORGANISMO COOPERATIVO</w:t>
      </w:r>
      <w:r w:rsidRPr="00C637F3">
        <w:br/>
        <w:t>NIT: 860.028.415-5</w:t>
      </w:r>
      <w:r>
        <w:t xml:space="preserve">, a través del apoderado DR. CARLOS ESTEBAN FRANCO ZULUAGA, identificado con cedula de </w:t>
      </w:r>
      <w:proofErr w:type="spellStart"/>
      <w:r>
        <w:t>ciudadania</w:t>
      </w:r>
      <w:proofErr w:type="spellEnd"/>
      <w:r>
        <w:t xml:space="preserve"> </w:t>
      </w:r>
      <w:proofErr w:type="spellStart"/>
      <w:r>
        <w:t>numero</w:t>
      </w:r>
      <w:proofErr w:type="spellEnd"/>
      <w:r>
        <w:t xml:space="preserve"> 1.093.222.031 y TP 259.695 DEL CSJ</w:t>
      </w:r>
    </w:p>
    <w:p w14:paraId="6047E6E1" w14:textId="67C4A08C" w:rsidR="000C2613" w:rsidRPr="00B415D8" w:rsidRDefault="000C2613" w:rsidP="000C261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2D64DED9" w14:textId="379FDA6A" w:rsidR="000C2613" w:rsidRDefault="0067772D" w:rsidP="00677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NO COMPARECEN  NI PRESENTARON LA RESPECTIVA JUSTIFICACION : </w:t>
      </w:r>
    </w:p>
    <w:p w14:paraId="2EB28EA1" w14:textId="77777777" w:rsidR="0067772D" w:rsidRDefault="0067772D" w:rsidP="00677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 w:themeColor="text1"/>
          <w:sz w:val="22"/>
          <w:szCs w:val="22"/>
        </w:rPr>
      </w:pPr>
    </w:p>
    <w:p w14:paraId="7A52BD6A" w14:textId="77777777" w:rsidR="0067772D" w:rsidRPr="00C637F3" w:rsidRDefault="0067772D" w:rsidP="0067772D">
      <w:pPr>
        <w:pStyle w:val="Prrafodelista"/>
        <w:numPr>
          <w:ilvl w:val="0"/>
          <w:numId w:val="8"/>
        </w:numPr>
        <w:spacing w:after="0" w:line="276" w:lineRule="auto"/>
      </w:pPr>
      <w:r w:rsidRPr="000C2613">
        <w:rPr>
          <w:b/>
          <w:bCs/>
        </w:rPr>
        <w:t>JUAN CARLOS ÁVILA ALFONSO – Conductor del vehículo</w:t>
      </w:r>
      <w:r w:rsidRPr="00C637F3">
        <w:br/>
        <w:t>C.C. No. 7.060.329</w:t>
      </w:r>
      <w:r w:rsidRPr="00C637F3">
        <w:br/>
        <w:t xml:space="preserve">Dirección: </w:t>
      </w:r>
      <w:r w:rsidRPr="007D3F9E">
        <w:t>Calle 20 # 11-13, Barrio El Morichal de Villanueva (Cas.)</w:t>
      </w:r>
      <w:r w:rsidRPr="00C637F3">
        <w:br/>
        <w:t xml:space="preserve">Teléfono: </w:t>
      </w:r>
      <w:r w:rsidRPr="003C1745">
        <w:t>3116667139</w:t>
      </w:r>
    </w:p>
    <w:p w14:paraId="533975AE" w14:textId="77777777" w:rsidR="0067772D" w:rsidRPr="003C1745" w:rsidRDefault="0067772D" w:rsidP="0067772D">
      <w:pPr>
        <w:pStyle w:val="Prrafodelista"/>
        <w:numPr>
          <w:ilvl w:val="0"/>
          <w:numId w:val="8"/>
        </w:numPr>
        <w:spacing w:after="0" w:line="276" w:lineRule="auto"/>
      </w:pPr>
      <w:r w:rsidRPr="000C2613">
        <w:rPr>
          <w:b/>
          <w:bCs/>
        </w:rPr>
        <w:t>PROPIETARIO(A) DEL VEHÍCULO DE PLACAS SKB 778</w:t>
      </w:r>
      <w:r w:rsidRPr="00C637F3">
        <w:br/>
        <w:t xml:space="preserve">Nombre completo: </w:t>
      </w:r>
      <w:r w:rsidRPr="003C1745">
        <w:t>Diana Walteros Guzmán</w:t>
      </w:r>
      <w:r w:rsidRPr="00C637F3">
        <w:br/>
        <w:t xml:space="preserve">C.C. No.: </w:t>
      </w:r>
      <w:r w:rsidRPr="003C1745">
        <w:t>1.118.166.259</w:t>
      </w:r>
      <w:r w:rsidRPr="00C637F3">
        <w:br/>
        <w:t xml:space="preserve">Dirección: </w:t>
      </w:r>
      <w:r w:rsidRPr="003C1745">
        <w:t>Vereda Altos de San Pedro, de Villanueva (Cas.)</w:t>
      </w:r>
    </w:p>
    <w:p w14:paraId="5E647CE2" w14:textId="77777777" w:rsidR="0067772D" w:rsidRPr="003C1745" w:rsidRDefault="0067772D" w:rsidP="0067772D">
      <w:pPr>
        <w:spacing w:after="0" w:line="276" w:lineRule="auto"/>
        <w:ind w:left="720"/>
      </w:pPr>
      <w:r w:rsidRPr="003C1745">
        <w:t xml:space="preserve">Correo electrónico: </w:t>
      </w:r>
      <w:hyperlink r:id="rId12" w:history="1">
        <w:r w:rsidRPr="003C1745">
          <w:rPr>
            <w:rStyle w:val="Hipervnculo"/>
          </w:rPr>
          <w:t>alejomartinezdu@hotmail.com</w:t>
        </w:r>
      </w:hyperlink>
    </w:p>
    <w:p w14:paraId="5017E0CA" w14:textId="77777777" w:rsidR="0067772D" w:rsidRPr="00C637F3" w:rsidRDefault="0067772D" w:rsidP="0067772D">
      <w:pPr>
        <w:spacing w:after="0" w:line="276" w:lineRule="auto"/>
        <w:ind w:left="720"/>
      </w:pPr>
      <w:r w:rsidRPr="003C1745">
        <w:t>Teléfono: 3227001702</w:t>
      </w:r>
    </w:p>
    <w:p w14:paraId="6124F549" w14:textId="77777777" w:rsidR="0067772D" w:rsidRPr="0067772D" w:rsidRDefault="0067772D" w:rsidP="00677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 w:themeColor="text1"/>
          <w:sz w:val="22"/>
          <w:szCs w:val="22"/>
        </w:rPr>
      </w:pPr>
    </w:p>
    <w:p w14:paraId="311F4943" w14:textId="77777777" w:rsidR="0067772D" w:rsidRPr="0067772D" w:rsidRDefault="0067772D" w:rsidP="00677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4074B9BF" w14:textId="77777777" w:rsidR="000C2613" w:rsidRDefault="000C2613" w:rsidP="000C2613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DESARROLLO DE LA AUDIENCIA </w:t>
      </w:r>
    </w:p>
    <w:p w14:paraId="5906BC03" w14:textId="77777777" w:rsidR="000C2613" w:rsidRDefault="000C2613" w:rsidP="000C2613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267A0F2" w14:textId="14BDD397" w:rsidR="000C2613" w:rsidRPr="00D474CA" w:rsidRDefault="000C2613" w:rsidP="000C2613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 audiencia se </w:t>
      </w:r>
      <w:r w:rsidR="0067772D">
        <w:rPr>
          <w:rFonts w:ascii="Arial" w:hAnsi="Arial" w:cs="Arial"/>
          <w:b/>
          <w:bCs/>
          <w:sz w:val="24"/>
          <w:szCs w:val="24"/>
        </w:rPr>
        <w:t>desarrolló</w:t>
      </w:r>
      <w:r>
        <w:rPr>
          <w:rFonts w:ascii="Arial" w:hAnsi="Arial" w:cs="Arial"/>
          <w:b/>
          <w:bCs/>
          <w:sz w:val="24"/>
          <w:szCs w:val="24"/>
        </w:rPr>
        <w:t xml:space="preserve"> en la fecha indicada sin que las partes CONVOCANTES Y CONVOCADO, lograron acuerdo ALGUNO, por lo tanto se DECLARO FRACASADA la AUDIENCIA y sin lograr ningún acuerdo, la suscrita CONCILIADORA dejo en libertad  a las partes   para acudir ante la jurisdicción correspondiente para que les dirima el CONFLICTO.</w:t>
      </w:r>
    </w:p>
    <w:p w14:paraId="0C96464C" w14:textId="7F353A5C" w:rsidR="000C2613" w:rsidRPr="00273769" w:rsidRDefault="000C2613" w:rsidP="000C2613">
      <w:pPr>
        <w:jc w:val="both"/>
        <w:rPr>
          <w:rFonts w:ascii="Verdana" w:hAnsi="Verdana" w:cs="Arial"/>
        </w:rPr>
      </w:pPr>
      <w:r w:rsidRPr="00EC1299">
        <w:rPr>
          <w:rFonts w:ascii="Verdana" w:hAnsi="Verdana" w:cs="Arial"/>
        </w:rPr>
        <w:t xml:space="preserve">En constancia de lo anterior se firma como aparece por todos los intervinientes en esta diligencia, hoy </w:t>
      </w:r>
      <w:r w:rsidR="0067772D">
        <w:rPr>
          <w:rFonts w:ascii="Verdana" w:hAnsi="Verdana" w:cs="Arial"/>
        </w:rPr>
        <w:t>NUEVE</w:t>
      </w:r>
      <w:r>
        <w:rPr>
          <w:rFonts w:ascii="Verdana" w:hAnsi="Verdana" w:cs="Arial"/>
        </w:rPr>
        <w:t xml:space="preserve"> </w:t>
      </w:r>
      <w:r w:rsidRPr="00EC1299">
        <w:rPr>
          <w:rFonts w:ascii="Verdana" w:hAnsi="Verdana" w:cs="Arial"/>
        </w:rPr>
        <w:t>(</w:t>
      </w:r>
      <w:r w:rsidR="0067772D">
        <w:rPr>
          <w:rFonts w:ascii="Verdana" w:hAnsi="Verdana" w:cs="Arial"/>
        </w:rPr>
        <w:t>09</w:t>
      </w:r>
      <w:r w:rsidRPr="00EC1299">
        <w:rPr>
          <w:rFonts w:ascii="Verdana" w:hAnsi="Verdana" w:cs="Arial"/>
        </w:rPr>
        <w:t xml:space="preserve">) de </w:t>
      </w:r>
      <w:r w:rsidR="0067772D">
        <w:rPr>
          <w:rFonts w:ascii="Verdana" w:hAnsi="Verdana" w:cs="Arial"/>
        </w:rPr>
        <w:t xml:space="preserve">JUNIO </w:t>
      </w:r>
      <w:r w:rsidRPr="00EC1299">
        <w:rPr>
          <w:rFonts w:ascii="Verdana" w:hAnsi="Verdana" w:cs="Arial"/>
        </w:rPr>
        <w:t>de 202</w:t>
      </w:r>
      <w:r>
        <w:rPr>
          <w:rFonts w:ascii="Verdana" w:hAnsi="Verdana" w:cs="Arial"/>
        </w:rPr>
        <w:t>5</w:t>
      </w:r>
      <w:r w:rsidR="0067772D">
        <w:rPr>
          <w:rFonts w:ascii="Verdana" w:hAnsi="Verdana" w:cs="Arial"/>
        </w:rPr>
        <w:t>.</w:t>
      </w:r>
      <w:r w:rsidRPr="00EC1299">
        <w:rPr>
          <w:rFonts w:ascii="Verdana" w:hAnsi="Verdana" w:cs="Arial"/>
        </w:rPr>
        <w:t xml:space="preserve"> </w:t>
      </w:r>
    </w:p>
    <w:p w14:paraId="7C13981D" w14:textId="77777777" w:rsidR="000C2613" w:rsidRPr="00B415D8" w:rsidRDefault="000C2613" w:rsidP="000C2613">
      <w:pPr>
        <w:jc w:val="both"/>
        <w:rPr>
          <w:rFonts w:ascii="Tahoma" w:hAnsi="Tahoma" w:cs="Tahoma"/>
          <w:b/>
        </w:rPr>
      </w:pPr>
      <w:r w:rsidRPr="00B415D8">
        <w:rPr>
          <w:rFonts w:ascii="Tahoma" w:hAnsi="Tahoma" w:cs="Tahoma"/>
          <w:b/>
        </w:rPr>
        <w:t>EL CONCILIADOR</w:t>
      </w:r>
    </w:p>
    <w:p w14:paraId="16BF8DD1" w14:textId="77777777" w:rsidR="000C2613" w:rsidRDefault="000C2613" w:rsidP="000C2613">
      <w:pPr>
        <w:jc w:val="both"/>
        <w:rPr>
          <w:rFonts w:ascii="Tahoma" w:hAnsi="Tahoma" w:cs="Tahoma"/>
          <w:b/>
        </w:rPr>
      </w:pPr>
    </w:p>
    <w:p w14:paraId="4DB05960" w14:textId="77777777" w:rsidR="000C2613" w:rsidRPr="00B415D8" w:rsidRDefault="000C2613" w:rsidP="000C2613">
      <w:pPr>
        <w:jc w:val="both"/>
        <w:rPr>
          <w:rFonts w:ascii="Tahoma" w:hAnsi="Tahoma" w:cs="Tahoma"/>
          <w:b/>
        </w:rPr>
      </w:pPr>
    </w:p>
    <w:p w14:paraId="01619889" w14:textId="77777777" w:rsidR="000C2613" w:rsidRPr="00B415D8" w:rsidRDefault="000C2613" w:rsidP="000C2613">
      <w:pPr>
        <w:jc w:val="both"/>
        <w:rPr>
          <w:rFonts w:ascii="Tahoma" w:hAnsi="Tahoma" w:cs="Tahoma"/>
          <w:b/>
        </w:rPr>
      </w:pPr>
      <w:r w:rsidRPr="00B415D8">
        <w:rPr>
          <w:rStyle w:val="InitialStyle"/>
          <w:rFonts w:ascii="Tahoma" w:hAnsi="Tahoma" w:cs="Tahoma"/>
          <w:b/>
        </w:rPr>
        <w:t>JINETH PATRICIA RODRIGUEZ QUIROGA</w:t>
      </w:r>
    </w:p>
    <w:p w14:paraId="18257F63" w14:textId="77777777" w:rsidR="000C2613" w:rsidRPr="00517A12" w:rsidRDefault="000C2613" w:rsidP="000C2613">
      <w:pPr>
        <w:jc w:val="both"/>
        <w:rPr>
          <w:rFonts w:ascii="Tahoma" w:hAnsi="Tahoma" w:cs="Tahoma"/>
        </w:rPr>
      </w:pPr>
      <w:r w:rsidRPr="00517A12">
        <w:rPr>
          <w:rFonts w:ascii="Tahoma" w:hAnsi="Tahoma" w:cs="Tahoma"/>
        </w:rPr>
        <w:t xml:space="preserve">C.C. </w:t>
      </w:r>
    </w:p>
    <w:p w14:paraId="7194B49B" w14:textId="77777777" w:rsidR="000C2613" w:rsidRDefault="000C2613" w:rsidP="000C2613">
      <w:pPr>
        <w:jc w:val="both"/>
        <w:rPr>
          <w:rFonts w:ascii="Tahoma" w:hAnsi="Tahoma" w:cs="Tahoma"/>
        </w:rPr>
      </w:pPr>
      <w:r w:rsidRPr="00517A12">
        <w:rPr>
          <w:rFonts w:ascii="Tahoma" w:hAnsi="Tahoma" w:cs="Tahoma"/>
        </w:rPr>
        <w:t xml:space="preserve">T.P. </w:t>
      </w:r>
      <w:proofErr w:type="spellStart"/>
      <w:r w:rsidRPr="00517A12">
        <w:rPr>
          <w:rFonts w:ascii="Tahoma" w:hAnsi="Tahoma" w:cs="Tahoma"/>
        </w:rPr>
        <w:t>N°</w:t>
      </w:r>
      <w:proofErr w:type="spellEnd"/>
    </w:p>
    <w:p w14:paraId="62188670" w14:textId="77777777" w:rsidR="0067772D" w:rsidRDefault="0067772D" w:rsidP="000C2613">
      <w:pPr>
        <w:jc w:val="both"/>
        <w:rPr>
          <w:rFonts w:ascii="Tahoma" w:hAnsi="Tahoma" w:cs="Tahoma"/>
        </w:rPr>
      </w:pPr>
    </w:p>
    <w:p w14:paraId="43E27FAD" w14:textId="77777777" w:rsidR="00F74C31" w:rsidRPr="00517A12" w:rsidRDefault="00F74C31" w:rsidP="000C2613">
      <w:pPr>
        <w:jc w:val="both"/>
        <w:rPr>
          <w:rFonts w:ascii="Tahoma" w:hAnsi="Tahoma" w:cs="Tahoma"/>
        </w:rPr>
      </w:pPr>
    </w:p>
    <w:p w14:paraId="70E19A20" w14:textId="7716DEEA" w:rsidR="000C2613" w:rsidRPr="00273769" w:rsidRDefault="000C2613" w:rsidP="000C2613">
      <w:pPr>
        <w:jc w:val="both"/>
        <w:rPr>
          <w:rFonts w:ascii="Tahoma" w:hAnsi="Tahoma" w:cs="Tahoma"/>
          <w:b/>
        </w:rPr>
      </w:pPr>
      <w:r w:rsidRPr="00273769">
        <w:rPr>
          <w:rFonts w:ascii="Tahoma" w:hAnsi="Tahoma" w:cs="Tahoma"/>
          <w:b/>
        </w:rPr>
        <w:lastRenderedPageBreak/>
        <w:t xml:space="preserve">Los solicitantes; </w:t>
      </w:r>
    </w:p>
    <w:p w14:paraId="19E2B0F1" w14:textId="006D1982" w:rsidR="000C2613" w:rsidRPr="00273769" w:rsidRDefault="000C2613" w:rsidP="000C2613">
      <w:pPr>
        <w:jc w:val="both"/>
        <w:rPr>
          <w:rFonts w:ascii="Tahoma" w:hAnsi="Tahoma" w:cs="Tahoma"/>
          <w:b/>
        </w:rPr>
      </w:pPr>
    </w:p>
    <w:p w14:paraId="28AAD602" w14:textId="2A0AB288" w:rsidR="000C2613" w:rsidRDefault="00EE5A83" w:rsidP="000C261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drawing>
          <wp:anchor distT="0" distB="0" distL="114300" distR="114300" simplePos="0" relativeHeight="251658240" behindDoc="1" locked="0" layoutInCell="1" allowOverlap="1" wp14:anchorId="3F879B2D" wp14:editId="132A2ACC">
            <wp:simplePos x="0" y="0"/>
            <wp:positionH relativeFrom="column">
              <wp:posOffset>-60960</wp:posOffset>
            </wp:positionH>
            <wp:positionV relativeFrom="paragraph">
              <wp:posOffset>63500</wp:posOffset>
            </wp:positionV>
            <wp:extent cx="1743710" cy="1560830"/>
            <wp:effectExtent l="0" t="0" r="889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435BBC" w14:textId="0D845DAF" w:rsidR="0067772D" w:rsidRPr="00273769" w:rsidRDefault="0067772D" w:rsidP="000C2613">
      <w:pPr>
        <w:jc w:val="both"/>
        <w:rPr>
          <w:rFonts w:ascii="Tahoma" w:hAnsi="Tahoma" w:cs="Tahoma"/>
          <w:b/>
        </w:rPr>
      </w:pPr>
    </w:p>
    <w:p w14:paraId="18A517C2" w14:textId="76426FA6" w:rsidR="000C2613" w:rsidRPr="00517A12" w:rsidRDefault="0067772D" w:rsidP="000C2613">
      <w:pPr>
        <w:jc w:val="both"/>
        <w:rPr>
          <w:rFonts w:ascii="Tahoma" w:hAnsi="Tahoma" w:cs="Tahoma"/>
        </w:rPr>
      </w:pPr>
      <w:r w:rsidRPr="00B83D01">
        <w:rPr>
          <w:b/>
          <w:bCs/>
        </w:rPr>
        <w:t>Pablo Marín Cardona</w:t>
      </w:r>
      <w:r w:rsidRPr="00C637F3">
        <w:t xml:space="preserve">, mayor de edad, identificado con cédula de ciudadanía No. 1152687699, abogado en ejercicio con T.P. No. 292.411 del Consejo Superior de la Judicatura, actuando como apoderado judicial de los señores </w:t>
      </w:r>
      <w:r w:rsidRPr="00B83D01">
        <w:rPr>
          <w:b/>
          <w:bCs/>
        </w:rPr>
        <w:t>Arbey Galindo Barreto</w:t>
      </w:r>
      <w:r w:rsidRPr="00B83D01">
        <w:t xml:space="preserve">, </w:t>
      </w:r>
      <w:r w:rsidRPr="00B83D01">
        <w:rPr>
          <w:b/>
          <w:bCs/>
        </w:rPr>
        <w:t>Diana Marcela Morales Vargas</w:t>
      </w:r>
      <w:r w:rsidRPr="00B83D01">
        <w:t xml:space="preserve">, </w:t>
      </w:r>
      <w:r w:rsidRPr="00B83D01">
        <w:rPr>
          <w:b/>
          <w:bCs/>
        </w:rPr>
        <w:t>Serafín Hormaza Torres</w:t>
      </w:r>
      <w:r w:rsidRPr="00B83D01">
        <w:t xml:space="preserve"> Y </w:t>
      </w:r>
      <w:r w:rsidRPr="00B83D01">
        <w:rPr>
          <w:b/>
          <w:bCs/>
        </w:rPr>
        <w:t xml:space="preserve">María </w:t>
      </w:r>
      <w:proofErr w:type="spellStart"/>
      <w:r w:rsidRPr="00B83D01">
        <w:rPr>
          <w:b/>
          <w:bCs/>
        </w:rPr>
        <w:t>Aceneth</w:t>
      </w:r>
      <w:proofErr w:type="spellEnd"/>
      <w:r w:rsidRPr="00B83D01">
        <w:rPr>
          <w:b/>
          <w:bCs/>
        </w:rPr>
        <w:t xml:space="preserve"> Mesa </w:t>
      </w:r>
      <w:proofErr w:type="spellStart"/>
      <w:r w:rsidRPr="00B83D01">
        <w:rPr>
          <w:b/>
          <w:bCs/>
        </w:rPr>
        <w:t>Amaya</w:t>
      </w:r>
      <w:r w:rsidRPr="00E7322C">
        <w:rPr>
          <w:rFonts w:ascii="Arial" w:hAnsi="Arial" w:cs="Arial"/>
          <w:sz w:val="18"/>
          <w:szCs w:val="18"/>
        </w:rPr>
        <w:t>,</w:t>
      </w:r>
      <w:r w:rsidR="000C2613" w:rsidRPr="00517A12">
        <w:rPr>
          <w:rFonts w:ascii="Tahoma" w:hAnsi="Tahoma" w:cs="Tahoma"/>
          <w:b/>
        </w:rPr>
        <w:t>C.C</w:t>
      </w:r>
      <w:proofErr w:type="spellEnd"/>
      <w:r w:rsidR="000C2613" w:rsidRPr="00517A12">
        <w:rPr>
          <w:rFonts w:ascii="Tahoma" w:hAnsi="Tahoma" w:cs="Tahoma"/>
          <w:b/>
        </w:rPr>
        <w:t xml:space="preserve">. </w:t>
      </w:r>
      <w:proofErr w:type="spellStart"/>
      <w:r w:rsidR="000C2613" w:rsidRPr="00517A12">
        <w:rPr>
          <w:rFonts w:ascii="Tahoma" w:hAnsi="Tahoma" w:cs="Tahoma"/>
          <w:b/>
        </w:rPr>
        <w:t>N°</w:t>
      </w:r>
      <w:proofErr w:type="spellEnd"/>
      <w:r w:rsidR="000C2613" w:rsidRPr="00517A12">
        <w:rPr>
          <w:rFonts w:ascii="Tahoma" w:hAnsi="Tahoma" w:cs="Tahoma"/>
          <w:b/>
        </w:rPr>
        <w:t xml:space="preserve"> </w:t>
      </w:r>
    </w:p>
    <w:p w14:paraId="108D3184" w14:textId="180158F4" w:rsidR="000C2613" w:rsidRPr="00B415D8" w:rsidRDefault="00EE5A83" w:rsidP="000C261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Dirección: Calle 52 No. 43-84 interior 102, </w:t>
      </w:r>
      <w:proofErr w:type="spellStart"/>
      <w:r>
        <w:rPr>
          <w:rFonts w:ascii="Tahoma" w:hAnsi="Tahoma" w:cs="Tahoma"/>
        </w:rPr>
        <w:t>Of</w:t>
      </w:r>
      <w:proofErr w:type="spellEnd"/>
      <w:r>
        <w:rPr>
          <w:rFonts w:ascii="Tahoma" w:hAnsi="Tahoma" w:cs="Tahoma"/>
        </w:rPr>
        <w:t>. 2, ed. Playa Horizontal, Medellín.</w:t>
      </w:r>
    </w:p>
    <w:p w14:paraId="13B145BC" w14:textId="2A6C067D" w:rsidR="000C2613" w:rsidRPr="00B415D8" w:rsidRDefault="00EE5A83" w:rsidP="000C2613">
      <w:pPr>
        <w:jc w:val="both"/>
        <w:rPr>
          <w:rFonts w:ascii="Tahoma" w:hAnsi="Tahoma" w:cs="Tahoma"/>
        </w:rPr>
      </w:pPr>
      <w:r w:rsidRPr="00B415D8">
        <w:rPr>
          <w:rFonts w:ascii="Tahoma" w:hAnsi="Tahoma" w:cs="Tahoma"/>
        </w:rPr>
        <w:t>Teléfono</w:t>
      </w:r>
      <w:r>
        <w:rPr>
          <w:rFonts w:ascii="Tahoma" w:hAnsi="Tahoma" w:cs="Tahoma"/>
        </w:rPr>
        <w:t>: 3162111060</w:t>
      </w:r>
    </w:p>
    <w:p w14:paraId="12CCFA4B" w14:textId="3866F20E" w:rsidR="000C2613" w:rsidRPr="00B415D8" w:rsidRDefault="000C2613" w:rsidP="000C2613">
      <w:pPr>
        <w:jc w:val="both"/>
        <w:rPr>
          <w:rFonts w:ascii="Tahoma" w:hAnsi="Tahoma" w:cs="Tahoma"/>
        </w:rPr>
      </w:pPr>
      <w:r w:rsidRPr="00B415D8">
        <w:rPr>
          <w:rFonts w:ascii="Tahoma" w:hAnsi="Tahoma" w:cs="Tahoma"/>
        </w:rPr>
        <w:t xml:space="preserve">Correo </w:t>
      </w:r>
      <w:r w:rsidR="00EE5A83" w:rsidRPr="00B415D8">
        <w:rPr>
          <w:rFonts w:ascii="Tahoma" w:hAnsi="Tahoma" w:cs="Tahoma"/>
        </w:rPr>
        <w:t>Electrónico</w:t>
      </w:r>
      <w:r w:rsidR="00EE5A83">
        <w:rPr>
          <w:rFonts w:ascii="Tahoma" w:hAnsi="Tahoma" w:cs="Tahoma"/>
        </w:rPr>
        <w:t xml:space="preserve">: </w:t>
      </w:r>
      <w:hyperlink r:id="rId14" w:history="1">
        <w:r w:rsidR="00EE5A83" w:rsidRPr="00F30874">
          <w:rPr>
            <w:rStyle w:val="Hipervnculo"/>
            <w:rFonts w:ascii="Tahoma" w:hAnsi="Tahoma" w:cs="Tahoma"/>
          </w:rPr>
          <w:t>gerenciacentrojuridico@gmail.com</w:t>
        </w:r>
      </w:hyperlink>
      <w:r w:rsidR="00EE5A83">
        <w:rPr>
          <w:rFonts w:ascii="Tahoma" w:hAnsi="Tahoma" w:cs="Tahoma"/>
        </w:rPr>
        <w:t xml:space="preserve"> </w:t>
      </w:r>
    </w:p>
    <w:p w14:paraId="5CAABD2D" w14:textId="7B9E6915" w:rsidR="000C2613" w:rsidRDefault="00EE5A83" w:rsidP="000C2613">
      <w:pPr>
        <w:jc w:val="both"/>
        <w:rPr>
          <w:rFonts w:ascii="Tahoma" w:hAnsi="Tahoma" w:cs="Tahoma"/>
        </w:rPr>
      </w:pPr>
      <w:r w:rsidRPr="00B415D8">
        <w:rPr>
          <w:rFonts w:ascii="Tahoma" w:hAnsi="Tahoma" w:cs="Tahoma"/>
        </w:rPr>
        <w:t>Ocupación</w:t>
      </w:r>
      <w:r>
        <w:rPr>
          <w:rFonts w:ascii="Tahoma" w:hAnsi="Tahoma" w:cs="Tahoma"/>
        </w:rPr>
        <w:t>: Abogado</w:t>
      </w:r>
    </w:p>
    <w:p w14:paraId="1D284E74" w14:textId="77777777" w:rsidR="000C2613" w:rsidRDefault="000C2613" w:rsidP="000C2613">
      <w:pPr>
        <w:jc w:val="both"/>
        <w:rPr>
          <w:rFonts w:ascii="Tahoma" w:hAnsi="Tahoma" w:cs="Tahoma"/>
        </w:rPr>
      </w:pPr>
    </w:p>
    <w:p w14:paraId="58BFB90F" w14:textId="77777777" w:rsidR="000C2613" w:rsidRDefault="000C2613" w:rsidP="000C2613">
      <w:pPr>
        <w:jc w:val="both"/>
        <w:rPr>
          <w:rFonts w:ascii="Tahoma" w:hAnsi="Tahoma" w:cs="Tahoma"/>
        </w:rPr>
      </w:pPr>
    </w:p>
    <w:p w14:paraId="4E2B4C90" w14:textId="70DD5F85" w:rsidR="000C2613" w:rsidRPr="0067772D" w:rsidRDefault="0067772D" w:rsidP="000C2613">
      <w:pPr>
        <w:jc w:val="both"/>
        <w:rPr>
          <w:rFonts w:ascii="Tahoma" w:hAnsi="Tahoma" w:cs="Tahoma"/>
          <w:b/>
          <w:bCs/>
        </w:rPr>
      </w:pPr>
      <w:r w:rsidRPr="0067772D">
        <w:rPr>
          <w:rFonts w:ascii="Tahoma" w:hAnsi="Tahoma" w:cs="Tahoma"/>
          <w:b/>
          <w:bCs/>
        </w:rPr>
        <w:t>CONVOCADOS</w:t>
      </w:r>
    </w:p>
    <w:p w14:paraId="6E252187" w14:textId="77777777" w:rsidR="000C2613" w:rsidRDefault="000C2613" w:rsidP="000C2613">
      <w:pPr>
        <w:jc w:val="both"/>
        <w:rPr>
          <w:rFonts w:ascii="Tahoma" w:hAnsi="Tahoma" w:cs="Tahoma"/>
        </w:rPr>
      </w:pPr>
    </w:p>
    <w:p w14:paraId="2184237E" w14:textId="77777777" w:rsidR="000C2613" w:rsidRDefault="000C2613" w:rsidP="000C2613">
      <w:pPr>
        <w:jc w:val="both"/>
        <w:rPr>
          <w:rFonts w:ascii="Tahoma" w:hAnsi="Tahoma" w:cs="Tahoma"/>
        </w:rPr>
      </w:pPr>
    </w:p>
    <w:p w14:paraId="655CBC48" w14:textId="659A4D63" w:rsidR="0067772D" w:rsidRPr="0067772D" w:rsidRDefault="0067772D" w:rsidP="000C2613">
      <w:pPr>
        <w:jc w:val="both"/>
        <w:rPr>
          <w:rFonts w:ascii="Tahoma" w:hAnsi="Tahoma" w:cs="Tahoma"/>
          <w:b/>
          <w:bCs/>
        </w:rPr>
      </w:pPr>
      <w:r w:rsidRPr="0067772D">
        <w:rPr>
          <w:b/>
          <w:bCs/>
        </w:rPr>
        <w:t xml:space="preserve">DR. CARLOS ESTEBAN FRANCO ZULUAGA, identificado con cedula de </w:t>
      </w:r>
      <w:proofErr w:type="spellStart"/>
      <w:r w:rsidRPr="0067772D">
        <w:rPr>
          <w:b/>
          <w:bCs/>
        </w:rPr>
        <w:t>ciudadania</w:t>
      </w:r>
      <w:proofErr w:type="spellEnd"/>
      <w:r w:rsidRPr="0067772D">
        <w:rPr>
          <w:b/>
          <w:bCs/>
        </w:rPr>
        <w:t xml:space="preserve"> </w:t>
      </w:r>
      <w:proofErr w:type="spellStart"/>
      <w:r w:rsidRPr="0067772D">
        <w:rPr>
          <w:b/>
          <w:bCs/>
        </w:rPr>
        <w:t>numero</w:t>
      </w:r>
      <w:proofErr w:type="spellEnd"/>
      <w:r w:rsidRPr="0067772D">
        <w:rPr>
          <w:b/>
          <w:bCs/>
        </w:rPr>
        <w:t xml:space="preserve"> 1.093.222.031 y TP 259.695 DEL CSJ</w:t>
      </w:r>
    </w:p>
    <w:p w14:paraId="29F599DD" w14:textId="725EAA33" w:rsidR="0067772D" w:rsidRPr="0067772D" w:rsidRDefault="0067772D" w:rsidP="000C2613">
      <w:pPr>
        <w:jc w:val="both"/>
        <w:rPr>
          <w:b/>
          <w:bCs/>
        </w:rPr>
      </w:pPr>
      <w:r>
        <w:rPr>
          <w:b/>
          <w:bCs/>
        </w:rPr>
        <w:t xml:space="preserve">En representación de  </w:t>
      </w:r>
      <w:r w:rsidRPr="00C637F3">
        <w:rPr>
          <w:b/>
          <w:bCs/>
        </w:rPr>
        <w:t>LA EQUIDAD SEGUROS GENERALES ORGANISMO COOPERATIVO</w:t>
      </w:r>
      <w:r w:rsidRPr="00C637F3">
        <w:br/>
        <w:t>NIT: 860.028.415-5</w:t>
      </w:r>
    </w:p>
    <w:p w14:paraId="19D72A54" w14:textId="07CD45FF" w:rsidR="000C2613" w:rsidRPr="00B415D8" w:rsidRDefault="0067772D" w:rsidP="000C2613">
      <w:pPr>
        <w:jc w:val="both"/>
        <w:rPr>
          <w:rFonts w:ascii="Tahoma" w:hAnsi="Tahoma" w:cs="Tahoma"/>
        </w:rPr>
      </w:pPr>
      <w:r w:rsidRPr="00B415D8">
        <w:rPr>
          <w:rFonts w:ascii="Tahoma" w:hAnsi="Tahoma" w:cs="Tahoma"/>
        </w:rPr>
        <w:t>Dirección</w:t>
      </w:r>
      <w:r w:rsidR="000C2613" w:rsidRPr="00B415D8">
        <w:rPr>
          <w:rFonts w:ascii="Tahoma" w:hAnsi="Tahoma" w:cs="Tahoma"/>
        </w:rPr>
        <w:t xml:space="preserve"> </w:t>
      </w:r>
    </w:p>
    <w:p w14:paraId="6E7F94FB" w14:textId="343164A5" w:rsidR="000C2613" w:rsidRPr="00B415D8" w:rsidRDefault="0067772D" w:rsidP="000C2613">
      <w:pPr>
        <w:jc w:val="both"/>
        <w:rPr>
          <w:rFonts w:ascii="Tahoma" w:hAnsi="Tahoma" w:cs="Tahoma"/>
        </w:rPr>
      </w:pPr>
      <w:r w:rsidRPr="00B415D8">
        <w:rPr>
          <w:rFonts w:ascii="Tahoma" w:hAnsi="Tahoma" w:cs="Tahoma"/>
        </w:rPr>
        <w:t>Teléfono</w:t>
      </w:r>
    </w:p>
    <w:p w14:paraId="2F83516D" w14:textId="18B79B69" w:rsidR="000C2613" w:rsidRPr="00B415D8" w:rsidRDefault="000C2613" w:rsidP="000C2613">
      <w:pPr>
        <w:jc w:val="both"/>
        <w:rPr>
          <w:rFonts w:ascii="Tahoma" w:hAnsi="Tahoma" w:cs="Tahoma"/>
        </w:rPr>
      </w:pPr>
      <w:r w:rsidRPr="00B415D8">
        <w:rPr>
          <w:rFonts w:ascii="Tahoma" w:hAnsi="Tahoma" w:cs="Tahoma"/>
        </w:rPr>
        <w:t xml:space="preserve">Correo </w:t>
      </w:r>
      <w:r w:rsidR="0067772D" w:rsidRPr="00B415D8">
        <w:rPr>
          <w:rFonts w:ascii="Tahoma" w:hAnsi="Tahoma" w:cs="Tahoma"/>
        </w:rPr>
        <w:t>Electrónico</w:t>
      </w:r>
    </w:p>
    <w:p w14:paraId="5BD7A055" w14:textId="77777777" w:rsidR="000C2613" w:rsidRDefault="000C2613" w:rsidP="000C261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E7A9320" w14:textId="77777777" w:rsidR="000C2613" w:rsidRDefault="000C2613" w:rsidP="000C2613">
      <w:pPr>
        <w:jc w:val="both"/>
        <w:rPr>
          <w:rFonts w:ascii="Tahoma" w:hAnsi="Tahoma" w:cs="Tahoma"/>
          <w:b/>
          <w:sz w:val="22"/>
          <w:szCs w:val="22"/>
        </w:rPr>
      </w:pPr>
    </w:p>
    <w:p w14:paraId="7F769390" w14:textId="77777777" w:rsidR="0067772D" w:rsidRDefault="0067772D" w:rsidP="000C261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BC69821" w14:textId="77777777" w:rsidR="0067772D" w:rsidRDefault="0067772D" w:rsidP="000C2613">
      <w:pPr>
        <w:jc w:val="both"/>
      </w:pPr>
    </w:p>
    <w:p w14:paraId="50682303" w14:textId="77777777" w:rsidR="0067772D" w:rsidRDefault="0067772D" w:rsidP="000C2613">
      <w:pPr>
        <w:jc w:val="both"/>
      </w:pPr>
    </w:p>
    <w:p w14:paraId="7BC0F5DA" w14:textId="77777777" w:rsidR="0067772D" w:rsidRDefault="0067772D" w:rsidP="000C2613">
      <w:pPr>
        <w:jc w:val="both"/>
      </w:pPr>
    </w:p>
    <w:p w14:paraId="6F6B1467" w14:textId="0CC72F24" w:rsidR="000C2613" w:rsidRPr="0067772D" w:rsidRDefault="0067772D" w:rsidP="000C261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637F3">
        <w:t>Representante legal</w:t>
      </w:r>
      <w:r w:rsidRPr="0067772D">
        <w:rPr>
          <w:b/>
          <w:bCs/>
        </w:rPr>
        <w:t>: NOLBERTO VARGAS SABOGAL C.C. No. 80.122.073</w:t>
      </w:r>
    </w:p>
    <w:p w14:paraId="5D8495A3" w14:textId="77777777" w:rsidR="0067772D" w:rsidRDefault="0067772D" w:rsidP="0067772D">
      <w:pPr>
        <w:spacing w:after="0" w:line="276" w:lineRule="auto"/>
      </w:pPr>
      <w:r w:rsidRPr="0067772D">
        <w:rPr>
          <w:b/>
          <w:bCs/>
        </w:rPr>
        <w:t>EMPRESA COOPERATIVA MULTIACTIVA DE TRANSPORTADORES MARGINAL DEL LLANO (COOPTRANSMARGINAL DEL LLANO)</w:t>
      </w:r>
      <w:r w:rsidRPr="00C637F3">
        <w:br/>
        <w:t>NIT:</w:t>
      </w:r>
      <w:r w:rsidRPr="00941410">
        <w:t xml:space="preserve"> 800215887-1</w:t>
      </w:r>
      <w:r w:rsidRPr="00C637F3">
        <w:br/>
        <w:t xml:space="preserve">Dirección sede principal: </w:t>
      </w:r>
      <w:r w:rsidRPr="00941410">
        <w:t xml:space="preserve">CARRERA 9 NO. 11 - 59 - </w:t>
      </w:r>
      <w:proofErr w:type="spellStart"/>
      <w:r w:rsidRPr="00941410">
        <w:t>Brr</w:t>
      </w:r>
      <w:proofErr w:type="spellEnd"/>
      <w:r w:rsidRPr="00941410">
        <w:t xml:space="preserve"> centro</w:t>
      </w:r>
      <w:r>
        <w:t>, de Villanueva (Cas.)</w:t>
      </w:r>
    </w:p>
    <w:p w14:paraId="4338DEB1" w14:textId="77777777" w:rsidR="0067772D" w:rsidRDefault="0067772D" w:rsidP="0067772D">
      <w:pPr>
        <w:spacing w:after="0" w:line="276" w:lineRule="auto"/>
      </w:pPr>
      <w:proofErr w:type="spellStart"/>
      <w:r>
        <w:t>Telefono</w:t>
      </w:r>
      <w:proofErr w:type="spellEnd"/>
      <w:r>
        <w:t xml:space="preserve"> </w:t>
      </w:r>
    </w:p>
    <w:p w14:paraId="5D1976A3" w14:textId="41752C98" w:rsidR="0067772D" w:rsidRDefault="0067772D" w:rsidP="0067772D">
      <w:pPr>
        <w:spacing w:after="0" w:line="276" w:lineRule="auto"/>
      </w:pPr>
      <w:r>
        <w:t xml:space="preserve">Correo </w:t>
      </w:r>
      <w:proofErr w:type="spellStart"/>
      <w:r>
        <w:t>Electronico</w:t>
      </w:r>
      <w:proofErr w:type="spellEnd"/>
      <w:r>
        <w:t xml:space="preserve">. </w:t>
      </w:r>
      <w:r w:rsidRPr="00C637F3">
        <w:br/>
      </w:r>
    </w:p>
    <w:p w14:paraId="5AC88462" w14:textId="77777777" w:rsidR="00E7322C" w:rsidRDefault="00E7322C" w:rsidP="001C178D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14:paraId="590A3631" w14:textId="77777777" w:rsidR="00E7322C" w:rsidRDefault="00E7322C" w:rsidP="001C178D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14:paraId="320D456D" w14:textId="77777777" w:rsidR="00E7322C" w:rsidRDefault="00E7322C" w:rsidP="001C178D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14:paraId="5BC0695C" w14:textId="77777777" w:rsidR="00E7322C" w:rsidRDefault="00E7322C" w:rsidP="001C178D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14:paraId="5922A644" w14:textId="77777777" w:rsidR="00E7322C" w:rsidRDefault="00E7322C" w:rsidP="001C178D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14:paraId="4A5C8B8B" w14:textId="77777777" w:rsidR="00E7322C" w:rsidRDefault="00E7322C" w:rsidP="001C178D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14:paraId="636EAB83" w14:textId="77777777" w:rsidR="00E7322C" w:rsidRDefault="00E7322C" w:rsidP="001C178D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14:paraId="25B0A438" w14:textId="77777777" w:rsidR="00E7322C" w:rsidRDefault="00E7322C" w:rsidP="001C178D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14:paraId="71409ABB" w14:textId="77777777" w:rsidR="00E7322C" w:rsidRDefault="00E7322C" w:rsidP="001C178D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14:paraId="14451D15" w14:textId="77777777" w:rsidR="00E7322C" w:rsidRDefault="00E7322C" w:rsidP="001C178D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14:paraId="61D46804" w14:textId="77777777" w:rsidR="00E7322C" w:rsidRDefault="00E7322C" w:rsidP="001C178D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14:paraId="29D9388B" w14:textId="77777777" w:rsidR="00E7322C" w:rsidRDefault="00E7322C" w:rsidP="001C178D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14:paraId="77BB86A9" w14:textId="77777777" w:rsidR="00E7322C" w:rsidRDefault="00E7322C" w:rsidP="001C178D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14:paraId="17247567" w14:textId="77777777" w:rsidR="00E7322C" w:rsidRDefault="00E7322C" w:rsidP="001C178D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14:paraId="04294636" w14:textId="77777777" w:rsidR="00E7322C" w:rsidRDefault="00E7322C" w:rsidP="001C178D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14:paraId="7CE7B5A2" w14:textId="77777777" w:rsidR="00E7322C" w:rsidRDefault="00E7322C" w:rsidP="001C178D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14:paraId="548E646D" w14:textId="77777777" w:rsidR="001C178D" w:rsidRPr="00B415D8" w:rsidRDefault="001C178D" w:rsidP="00273769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sectPr w:rsidR="001C178D" w:rsidRPr="00B415D8" w:rsidSect="00E7322C">
      <w:headerReference w:type="default" r:id="rId15"/>
      <w:footerReference w:type="even" r:id="rId16"/>
      <w:footerReference w:type="default" r:id="rId17"/>
      <w:pgSz w:w="12242" w:h="15842" w:code="1"/>
      <w:pgMar w:top="1418" w:right="1701" w:bottom="1418" w:left="1701" w:header="709" w:footer="709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09FE9" w14:textId="77777777" w:rsidR="00CD1BC9" w:rsidRDefault="00CD1BC9" w:rsidP="00140941">
      <w:r>
        <w:separator/>
      </w:r>
    </w:p>
  </w:endnote>
  <w:endnote w:type="continuationSeparator" w:id="0">
    <w:p w14:paraId="00876947" w14:textId="77777777" w:rsidR="00CD1BC9" w:rsidRDefault="00CD1BC9" w:rsidP="0014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AD8F8" w14:textId="77777777" w:rsidR="005F3921" w:rsidRDefault="005F3921" w:rsidP="00641D4E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3CDD1" w14:textId="77777777" w:rsidR="005F3921" w:rsidRDefault="005F3921" w:rsidP="00FC74C1">
    <w:pPr>
      <w:pStyle w:val="Piedepgina"/>
      <w:jc w:val="right"/>
    </w:pPr>
    <w:bookmarkStart w:id="0" w:name="_Hlk161936020"/>
    <w:r>
      <w:rPr>
        <w:noProof/>
        <w:lang w:eastAsia="es-CO"/>
      </w:rPr>
      <w:drawing>
        <wp:inline distT="0" distB="0" distL="0" distR="0" wp14:anchorId="489B12A5" wp14:editId="002728CD">
          <wp:extent cx="1497458" cy="314325"/>
          <wp:effectExtent l="0" t="0" r="762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inisterioJustic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428" cy="316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CO"/>
      </w:rPr>
      <w:drawing>
        <wp:inline distT="0" distB="0" distL="0" distR="0" wp14:anchorId="7954E050" wp14:editId="482E64D5">
          <wp:extent cx="1084595" cy="304800"/>
          <wp:effectExtent l="0" t="0" r="127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perintendencia-de-Notariado-y-Registro-logo-diariojuridico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949" b="28894"/>
                  <a:stretch/>
                </pic:blipFill>
                <pic:spPr bwMode="auto">
                  <a:xfrm>
                    <a:off x="0" y="0"/>
                    <a:ext cx="1091478" cy="3067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bookmarkEnd w:id="0"/>
  <w:p w14:paraId="518BB88C" w14:textId="77777777" w:rsidR="005F3921" w:rsidRDefault="005F39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13582" w14:textId="77777777" w:rsidR="00CD1BC9" w:rsidRDefault="00CD1BC9" w:rsidP="00140941">
      <w:r>
        <w:separator/>
      </w:r>
    </w:p>
  </w:footnote>
  <w:footnote w:type="continuationSeparator" w:id="0">
    <w:p w14:paraId="6FD2E73A" w14:textId="77777777" w:rsidR="00CD1BC9" w:rsidRDefault="00CD1BC9" w:rsidP="00140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CA6C" w14:textId="35D99C5F" w:rsidR="00AD46D8" w:rsidRPr="00FF11B7" w:rsidRDefault="00AD46D8" w:rsidP="00AD46D8">
    <w:pPr>
      <w:pStyle w:val="Encabezado"/>
      <w:rPr>
        <w:rFonts w:ascii="Rockwell Extra Bold" w:hAnsi="Rockwell Extra Bold"/>
        <w:color w:val="FFFFFF" w:themeColor="background1"/>
        <w:sz w:val="40"/>
        <w:szCs w:val="40"/>
      </w:rPr>
    </w:pPr>
    <w:r w:rsidRPr="00FF11B7">
      <w:rPr>
        <w:noProof/>
        <w:color w:val="FFFFFF" w:themeColor="background1"/>
      </w:rPr>
      <w:drawing>
        <wp:anchor distT="0" distB="0" distL="114300" distR="114300" simplePos="0" relativeHeight="251659264" behindDoc="0" locked="0" layoutInCell="1" allowOverlap="1" wp14:anchorId="1242B350" wp14:editId="7B6D9427">
          <wp:simplePos x="0" y="0"/>
          <wp:positionH relativeFrom="margin">
            <wp:posOffset>3300730</wp:posOffset>
          </wp:positionH>
          <wp:positionV relativeFrom="paragraph">
            <wp:posOffset>-163195</wp:posOffset>
          </wp:positionV>
          <wp:extent cx="2303145" cy="859790"/>
          <wp:effectExtent l="0" t="0" r="1905" b="0"/>
          <wp:wrapNone/>
          <wp:docPr id="2125221236" name="Imagen 1" descr="Derecho de prefer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recho de preferenc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53"/>
                  <a:stretch>
                    <a:fillRect/>
                  </a:stretch>
                </pic:blipFill>
                <pic:spPr bwMode="auto">
                  <a:xfrm>
                    <a:off x="0" y="0"/>
                    <a:ext cx="2303145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11B7">
      <w:rPr>
        <w:rFonts w:ascii="Rockwell Extra Bold" w:hAnsi="Rockwell Extra Bold"/>
        <w:color w:val="FFFFFF" w:themeColor="background1"/>
        <w:sz w:val="40"/>
        <w:szCs w:val="40"/>
      </w:rPr>
      <w:t>NOTARÍA ÚNICA</w:t>
    </w:r>
    <w:r w:rsidRPr="00FF11B7">
      <w:rPr>
        <w:noProof/>
        <w:color w:val="FFFFFF" w:themeColor="background1"/>
      </w:rPr>
      <w:t xml:space="preserve"> </w:t>
    </w:r>
  </w:p>
  <w:p w14:paraId="08DCB9CA" w14:textId="33690166" w:rsidR="00A2089F" w:rsidRPr="00B415D8" w:rsidRDefault="00AD46D8" w:rsidP="00B415D8">
    <w:pPr>
      <w:pStyle w:val="Encabezado"/>
      <w:rPr>
        <w:rFonts w:ascii="Rockwell Extra Bold" w:hAnsi="Rockwell Extra Bold"/>
        <w:color w:val="FFFFFF" w:themeColor="background1"/>
      </w:rPr>
    </w:pPr>
    <w:r w:rsidRPr="00FF11B7">
      <w:rPr>
        <w:rFonts w:ascii="Rockwell Extra Bold" w:hAnsi="Rockwell Extra Bold"/>
        <w:color w:val="FFFFFF" w:themeColor="background1"/>
      </w:rPr>
      <w:t xml:space="preserve">DE </w:t>
    </w:r>
    <w:r w:rsidRPr="00FF11B7">
      <w:rPr>
        <w:rFonts w:ascii="Rockwell Extra Bold" w:hAnsi="Rockwell Extra Bold"/>
        <w:color w:val="FFFFFF" w:themeColor="background1"/>
        <w:sz w:val="40"/>
        <w:szCs w:val="40"/>
      </w:rPr>
      <w:t>VILLANUEV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3784"/>
    <w:multiLevelType w:val="multilevel"/>
    <w:tmpl w:val="BE485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017A4"/>
    <w:multiLevelType w:val="hybridMultilevel"/>
    <w:tmpl w:val="202485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F780D"/>
    <w:multiLevelType w:val="multilevel"/>
    <w:tmpl w:val="BE485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DE3DAA"/>
    <w:multiLevelType w:val="hybridMultilevel"/>
    <w:tmpl w:val="55C850AE"/>
    <w:lvl w:ilvl="0" w:tplc="E35A70F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7767E"/>
    <w:multiLevelType w:val="hybridMultilevel"/>
    <w:tmpl w:val="8C46FC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D71AF"/>
    <w:multiLevelType w:val="hybridMultilevel"/>
    <w:tmpl w:val="4B266170"/>
    <w:lvl w:ilvl="0" w:tplc="A42A6528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64063"/>
    <w:multiLevelType w:val="hybridMultilevel"/>
    <w:tmpl w:val="9830F0F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5614287">
    <w:abstractNumId w:val="4"/>
  </w:num>
  <w:num w:numId="2" w16cid:durableId="1542282327">
    <w:abstractNumId w:val="1"/>
  </w:num>
  <w:num w:numId="3" w16cid:durableId="1565524824">
    <w:abstractNumId w:val="6"/>
  </w:num>
  <w:num w:numId="4" w16cid:durableId="1659453458">
    <w:abstractNumId w:val="5"/>
  </w:num>
  <w:num w:numId="5" w16cid:durableId="1825271494">
    <w:abstractNumId w:val="5"/>
  </w:num>
  <w:num w:numId="6" w16cid:durableId="1339504106">
    <w:abstractNumId w:val="2"/>
  </w:num>
  <w:num w:numId="7" w16cid:durableId="246961583">
    <w:abstractNumId w:val="0"/>
  </w:num>
  <w:num w:numId="8" w16cid:durableId="1674843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941"/>
    <w:rsid w:val="00021898"/>
    <w:rsid w:val="000227E7"/>
    <w:rsid w:val="000368B9"/>
    <w:rsid w:val="00037050"/>
    <w:rsid w:val="000755A8"/>
    <w:rsid w:val="000A6008"/>
    <w:rsid w:val="000B2923"/>
    <w:rsid w:val="000C2613"/>
    <w:rsid w:val="000D0BAC"/>
    <w:rsid w:val="000D2D2B"/>
    <w:rsid w:val="000F2398"/>
    <w:rsid w:val="00112C74"/>
    <w:rsid w:val="00114127"/>
    <w:rsid w:val="00135466"/>
    <w:rsid w:val="00140941"/>
    <w:rsid w:val="00165E76"/>
    <w:rsid w:val="001B04E2"/>
    <w:rsid w:val="001C178D"/>
    <w:rsid w:val="001E5F90"/>
    <w:rsid w:val="00213369"/>
    <w:rsid w:val="00233AB3"/>
    <w:rsid w:val="00235121"/>
    <w:rsid w:val="002626EC"/>
    <w:rsid w:val="0026751C"/>
    <w:rsid w:val="00273769"/>
    <w:rsid w:val="00284593"/>
    <w:rsid w:val="002A29B7"/>
    <w:rsid w:val="002A4C5D"/>
    <w:rsid w:val="002C2966"/>
    <w:rsid w:val="002E5635"/>
    <w:rsid w:val="002E6FCC"/>
    <w:rsid w:val="003053C9"/>
    <w:rsid w:val="0030614F"/>
    <w:rsid w:val="00311029"/>
    <w:rsid w:val="003259AB"/>
    <w:rsid w:val="003D0704"/>
    <w:rsid w:val="003D0A65"/>
    <w:rsid w:val="003F3290"/>
    <w:rsid w:val="00405058"/>
    <w:rsid w:val="004131C7"/>
    <w:rsid w:val="00440519"/>
    <w:rsid w:val="00444D8F"/>
    <w:rsid w:val="00447497"/>
    <w:rsid w:val="004532D5"/>
    <w:rsid w:val="00470435"/>
    <w:rsid w:val="0047352C"/>
    <w:rsid w:val="004A5BFE"/>
    <w:rsid w:val="004B7094"/>
    <w:rsid w:val="004D2357"/>
    <w:rsid w:val="00500355"/>
    <w:rsid w:val="0050132E"/>
    <w:rsid w:val="00501BAF"/>
    <w:rsid w:val="005065F6"/>
    <w:rsid w:val="00517A12"/>
    <w:rsid w:val="0052485A"/>
    <w:rsid w:val="00534289"/>
    <w:rsid w:val="0059214C"/>
    <w:rsid w:val="005F3921"/>
    <w:rsid w:val="005F69A8"/>
    <w:rsid w:val="005F716A"/>
    <w:rsid w:val="00641D4E"/>
    <w:rsid w:val="0067772D"/>
    <w:rsid w:val="00677C1D"/>
    <w:rsid w:val="006A4276"/>
    <w:rsid w:val="006B12CE"/>
    <w:rsid w:val="006C6175"/>
    <w:rsid w:val="006C7441"/>
    <w:rsid w:val="00724697"/>
    <w:rsid w:val="00731590"/>
    <w:rsid w:val="007335B8"/>
    <w:rsid w:val="00745D4E"/>
    <w:rsid w:val="00757CE9"/>
    <w:rsid w:val="00774782"/>
    <w:rsid w:val="00795606"/>
    <w:rsid w:val="007974DB"/>
    <w:rsid w:val="007A520E"/>
    <w:rsid w:val="007B301B"/>
    <w:rsid w:val="007C454E"/>
    <w:rsid w:val="007E4BE3"/>
    <w:rsid w:val="007E7DAF"/>
    <w:rsid w:val="0080444E"/>
    <w:rsid w:val="00815205"/>
    <w:rsid w:val="008203DE"/>
    <w:rsid w:val="00897019"/>
    <w:rsid w:val="008C2B4C"/>
    <w:rsid w:val="008C30A9"/>
    <w:rsid w:val="008C396E"/>
    <w:rsid w:val="008F0C44"/>
    <w:rsid w:val="00947A41"/>
    <w:rsid w:val="009B5262"/>
    <w:rsid w:val="009E7C15"/>
    <w:rsid w:val="009F024A"/>
    <w:rsid w:val="00A16008"/>
    <w:rsid w:val="00A2089F"/>
    <w:rsid w:val="00A30EDF"/>
    <w:rsid w:val="00A457D7"/>
    <w:rsid w:val="00A9353D"/>
    <w:rsid w:val="00A95F1F"/>
    <w:rsid w:val="00AA7602"/>
    <w:rsid w:val="00AB4288"/>
    <w:rsid w:val="00AC17C4"/>
    <w:rsid w:val="00AC720D"/>
    <w:rsid w:val="00AD46D8"/>
    <w:rsid w:val="00B0367C"/>
    <w:rsid w:val="00B3792A"/>
    <w:rsid w:val="00B415D8"/>
    <w:rsid w:val="00B52E36"/>
    <w:rsid w:val="00B66520"/>
    <w:rsid w:val="00B67EF5"/>
    <w:rsid w:val="00B7427F"/>
    <w:rsid w:val="00B76104"/>
    <w:rsid w:val="00B8429C"/>
    <w:rsid w:val="00C2431D"/>
    <w:rsid w:val="00C24D1B"/>
    <w:rsid w:val="00C36E6C"/>
    <w:rsid w:val="00C8008D"/>
    <w:rsid w:val="00C82338"/>
    <w:rsid w:val="00C93D33"/>
    <w:rsid w:val="00C93D48"/>
    <w:rsid w:val="00CA315A"/>
    <w:rsid w:val="00CB57C4"/>
    <w:rsid w:val="00CD1BC9"/>
    <w:rsid w:val="00CE6377"/>
    <w:rsid w:val="00CF3963"/>
    <w:rsid w:val="00D23C3F"/>
    <w:rsid w:val="00D3722D"/>
    <w:rsid w:val="00D474CA"/>
    <w:rsid w:val="00D53685"/>
    <w:rsid w:val="00D61C10"/>
    <w:rsid w:val="00D72D43"/>
    <w:rsid w:val="00D91AE3"/>
    <w:rsid w:val="00DA2364"/>
    <w:rsid w:val="00DE1622"/>
    <w:rsid w:val="00E407E0"/>
    <w:rsid w:val="00E5458B"/>
    <w:rsid w:val="00E6363A"/>
    <w:rsid w:val="00E7322C"/>
    <w:rsid w:val="00EA2911"/>
    <w:rsid w:val="00EB52F5"/>
    <w:rsid w:val="00EB5CE1"/>
    <w:rsid w:val="00EE5A83"/>
    <w:rsid w:val="00F30FE3"/>
    <w:rsid w:val="00F32B6D"/>
    <w:rsid w:val="00F34D81"/>
    <w:rsid w:val="00F57BAE"/>
    <w:rsid w:val="00F643DD"/>
    <w:rsid w:val="00F74C31"/>
    <w:rsid w:val="00FB2F6C"/>
    <w:rsid w:val="00FC4E66"/>
    <w:rsid w:val="00FC74C1"/>
    <w:rsid w:val="00FD0402"/>
    <w:rsid w:val="00FD6534"/>
    <w:rsid w:val="00FD6971"/>
    <w:rsid w:val="00FE4030"/>
    <w:rsid w:val="00FF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2A964"/>
  <w15:chartTrackingRefBased/>
  <w15:docId w15:val="{F0ACA3A3-E278-470C-910C-CD50D53C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s-CO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008"/>
  </w:style>
  <w:style w:type="paragraph" w:styleId="Ttulo1">
    <w:name w:val="heading 1"/>
    <w:basedOn w:val="Normal"/>
    <w:next w:val="Normal"/>
    <w:link w:val="Ttulo1Car"/>
    <w:uiPriority w:val="9"/>
    <w:qFormat/>
    <w:rsid w:val="00A1600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600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600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1600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60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600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60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600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600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0941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1409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40941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409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941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A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AE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16008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6008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6008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6008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6008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6008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6008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6008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6008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16008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A1600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A1600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A1600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A16008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A16008"/>
    <w:rPr>
      <w:b/>
      <w:bCs/>
    </w:rPr>
  </w:style>
  <w:style w:type="character" w:styleId="nfasis">
    <w:name w:val="Emphasis"/>
    <w:basedOn w:val="Fuentedeprrafopredeter"/>
    <w:uiPriority w:val="20"/>
    <w:qFormat/>
    <w:rsid w:val="00A16008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A16008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A1600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A16008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600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6008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A16008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A16008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A16008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A16008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A16008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16008"/>
    <w:pPr>
      <w:outlineLvl w:val="9"/>
    </w:pPr>
  </w:style>
  <w:style w:type="paragraph" w:styleId="Textoindependiente2">
    <w:name w:val="Body Text 2"/>
    <w:basedOn w:val="Normal"/>
    <w:link w:val="Textoindependiente2Car"/>
    <w:rsid w:val="004D2357"/>
    <w:pPr>
      <w:spacing w:after="0" w:line="240" w:lineRule="auto"/>
      <w:jc w:val="both"/>
    </w:pPr>
    <w:rPr>
      <w:rFonts w:ascii="Univers" w:eastAsia="Times New Roman" w:hAnsi="Univers" w:cs="Times New Roman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4D2357"/>
    <w:rPr>
      <w:rFonts w:ascii="Univers" w:eastAsia="Times New Roman" w:hAnsi="Univers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4D2357"/>
    <w:pPr>
      <w:spacing w:after="120" w:line="259" w:lineRule="auto"/>
    </w:pPr>
    <w:rPr>
      <w:rFonts w:eastAsiaTheme="minorHAnsi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D2357"/>
    <w:rPr>
      <w:rFonts w:eastAsiaTheme="minorHAnsi"/>
      <w:sz w:val="22"/>
      <w:szCs w:val="22"/>
    </w:rPr>
  </w:style>
  <w:style w:type="character" w:customStyle="1" w:styleId="InitialStyle">
    <w:name w:val="InitialStyle"/>
    <w:rsid w:val="00447497"/>
    <w:rPr>
      <w:sz w:val="24"/>
    </w:rPr>
  </w:style>
  <w:style w:type="character" w:styleId="Hipervnculo">
    <w:name w:val="Hyperlink"/>
    <w:basedOn w:val="Fuentedeprrafopredeter"/>
    <w:uiPriority w:val="99"/>
    <w:unhideWhenUsed/>
    <w:rsid w:val="000C261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E5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jomartinezdu@hotmail.com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tificacionesjudicialeslaequidad@laequidadseguros.coop" TargetMode="External"/><Relationship Id="rId12" Type="http://schemas.openxmlformats.org/officeDocument/2006/relationships/hyperlink" Target="mailto:alejomartinezdu@hotmail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erencia@cooptransmarginal.com.c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lejomartinezdu@hot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notificacionesjudicialeslaequidad@laequidadseguros.coop" TargetMode="External"/><Relationship Id="rId14" Type="http://schemas.openxmlformats.org/officeDocument/2006/relationships/hyperlink" Target="mailto:gerenciacentrojuridico@gmai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7</Pages>
  <Words>1128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Patricia Paez Diaz</dc:creator>
  <cp:keywords/>
  <dc:description/>
  <cp:lastModifiedBy>Pablo Marín Cardona</cp:lastModifiedBy>
  <cp:revision>51</cp:revision>
  <cp:lastPrinted>2025-05-30T21:08:00Z</cp:lastPrinted>
  <dcterms:created xsi:type="dcterms:W3CDTF">2023-07-26T20:36:00Z</dcterms:created>
  <dcterms:modified xsi:type="dcterms:W3CDTF">2025-06-25T18:59:00Z</dcterms:modified>
</cp:coreProperties>
</file>