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F07C" w14:textId="77777777" w:rsidR="00D969E3" w:rsidRPr="00F84AF6" w:rsidRDefault="00D969E3" w:rsidP="00D969E3">
      <w:pPr>
        <w:rPr>
          <w:rFonts w:ascii="Century Gothic" w:hAnsi="Century Gothic"/>
          <w:color w:val="000000"/>
          <w:sz w:val="20"/>
          <w:szCs w:val="20"/>
        </w:rPr>
      </w:pPr>
    </w:p>
    <w:tbl>
      <w:tblPr>
        <w:tblW w:w="8783" w:type="dxa"/>
        <w:tblCellMar>
          <w:left w:w="0" w:type="dxa"/>
          <w:right w:w="0" w:type="dxa"/>
        </w:tblCellMar>
        <w:tblLook w:val="04A0" w:firstRow="1" w:lastRow="0" w:firstColumn="1" w:lastColumn="0" w:noHBand="0" w:noVBand="1"/>
      </w:tblPr>
      <w:tblGrid>
        <w:gridCol w:w="2976"/>
        <w:gridCol w:w="5807"/>
      </w:tblGrid>
      <w:tr w:rsidR="009B4B61" w:rsidRPr="00F84AF6" w14:paraId="61525EE0" w14:textId="77777777" w:rsidTr="009B4B61">
        <w:trPr>
          <w:trHeight w:val="454"/>
        </w:trPr>
        <w:tc>
          <w:tcPr>
            <w:tcW w:w="2976" w:type="dxa"/>
            <w:tcBorders>
              <w:top w:val="single" w:sz="8" w:space="0" w:color="auto"/>
              <w:left w:val="single" w:sz="8" w:space="0" w:color="auto"/>
              <w:bottom w:val="single" w:sz="8" w:space="0" w:color="auto"/>
              <w:right w:val="single" w:sz="8" w:space="0" w:color="auto"/>
            </w:tcBorders>
            <w:vAlign w:val="center"/>
            <w:hideMark/>
          </w:tcPr>
          <w:p w14:paraId="77D73EEA"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Siniestro</w:t>
            </w:r>
          </w:p>
        </w:tc>
        <w:tc>
          <w:tcPr>
            <w:tcW w:w="5807" w:type="dxa"/>
            <w:tcBorders>
              <w:top w:val="single" w:sz="8" w:space="0" w:color="auto"/>
              <w:left w:val="nil"/>
              <w:bottom w:val="single" w:sz="8" w:space="0" w:color="auto"/>
              <w:right w:val="single" w:sz="8" w:space="0" w:color="auto"/>
            </w:tcBorders>
            <w:vAlign w:val="center"/>
            <w:hideMark/>
          </w:tcPr>
          <w:p w14:paraId="17959A6F" w14:textId="08BFC080" w:rsidR="009B4B61" w:rsidRPr="00F84AF6" w:rsidRDefault="00BB74EA" w:rsidP="009B4B61">
            <w:pPr>
              <w:rPr>
                <w:rFonts w:ascii="Century Gothic" w:hAnsi="Century Gothic"/>
                <w:color w:val="000000"/>
                <w:sz w:val="20"/>
                <w:szCs w:val="20"/>
              </w:rPr>
            </w:pPr>
            <w:r w:rsidRPr="00BB74EA">
              <w:rPr>
                <w:rFonts w:ascii="Century Gothic" w:hAnsi="Century Gothic"/>
                <w:color w:val="000000"/>
                <w:sz w:val="20"/>
                <w:szCs w:val="20"/>
              </w:rPr>
              <w:t>10031020</w:t>
            </w:r>
          </w:p>
        </w:tc>
      </w:tr>
      <w:tr w:rsidR="009B4B61" w:rsidRPr="00F84AF6" w14:paraId="46A8490E"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300EAD50"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xml:space="preserve">Caso </w:t>
            </w:r>
            <w:proofErr w:type="spellStart"/>
            <w:r w:rsidRPr="00F84AF6">
              <w:rPr>
                <w:rFonts w:ascii="Century Gothic" w:hAnsi="Century Gothic"/>
                <w:color w:val="000000"/>
                <w:sz w:val="20"/>
                <w:szCs w:val="20"/>
                <w:lang w:val="es-ES_tradnl"/>
              </w:rPr>
              <w:t>Onbase</w:t>
            </w:r>
            <w:proofErr w:type="spellEnd"/>
          </w:p>
        </w:tc>
        <w:tc>
          <w:tcPr>
            <w:tcW w:w="5807" w:type="dxa"/>
            <w:tcBorders>
              <w:top w:val="nil"/>
              <w:left w:val="nil"/>
              <w:bottom w:val="single" w:sz="8" w:space="0" w:color="auto"/>
              <w:right w:val="single" w:sz="8" w:space="0" w:color="auto"/>
            </w:tcBorders>
            <w:vAlign w:val="center"/>
            <w:hideMark/>
          </w:tcPr>
          <w:p w14:paraId="3E1BAC28" w14:textId="6E0E3EAF"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205E87">
              <w:rPr>
                <w:rFonts w:ascii="Century Gothic" w:hAnsi="Century Gothic"/>
                <w:color w:val="000000"/>
                <w:sz w:val="20"/>
                <w:szCs w:val="20"/>
                <w:lang w:val="es-ES_tradnl"/>
              </w:rPr>
              <w:t>n/a</w:t>
            </w:r>
          </w:p>
        </w:tc>
      </w:tr>
      <w:tr w:rsidR="009B4B61" w:rsidRPr="00F84AF6" w14:paraId="45AACAD6"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410785B6"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Póliza</w:t>
            </w:r>
          </w:p>
        </w:tc>
        <w:tc>
          <w:tcPr>
            <w:tcW w:w="5807" w:type="dxa"/>
            <w:tcBorders>
              <w:top w:val="nil"/>
              <w:left w:val="nil"/>
              <w:bottom w:val="single" w:sz="8" w:space="0" w:color="auto"/>
              <w:right w:val="single" w:sz="8" w:space="0" w:color="auto"/>
            </w:tcBorders>
            <w:vAlign w:val="center"/>
            <w:hideMark/>
          </w:tcPr>
          <w:p w14:paraId="58A178F9" w14:textId="58DF477B"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BB74EA" w:rsidRPr="00BB74EA">
              <w:rPr>
                <w:rFonts w:ascii="Century Gothic" w:hAnsi="Century Gothic"/>
                <w:color w:val="000000"/>
                <w:sz w:val="20"/>
                <w:szCs w:val="20"/>
                <w:lang w:val="es-ES_tradnl"/>
              </w:rPr>
              <w:t>AA002322</w:t>
            </w:r>
          </w:p>
        </w:tc>
      </w:tr>
      <w:tr w:rsidR="009B4B61" w:rsidRPr="00F84AF6" w14:paraId="46EE1E33"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4434608A"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Certificado</w:t>
            </w:r>
          </w:p>
        </w:tc>
        <w:tc>
          <w:tcPr>
            <w:tcW w:w="5807" w:type="dxa"/>
            <w:tcBorders>
              <w:top w:val="nil"/>
              <w:left w:val="nil"/>
              <w:bottom w:val="single" w:sz="8" w:space="0" w:color="auto"/>
              <w:right w:val="single" w:sz="8" w:space="0" w:color="auto"/>
            </w:tcBorders>
            <w:vAlign w:val="center"/>
            <w:hideMark/>
          </w:tcPr>
          <w:p w14:paraId="28685E15" w14:textId="2ACFD299"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BB74EA" w:rsidRPr="00BB74EA">
              <w:rPr>
                <w:rFonts w:ascii="Century Gothic" w:hAnsi="Century Gothic"/>
                <w:color w:val="000000"/>
                <w:sz w:val="20"/>
                <w:szCs w:val="20"/>
                <w:lang w:val="es-ES_tradnl"/>
              </w:rPr>
              <w:t>AA034325</w:t>
            </w:r>
          </w:p>
        </w:tc>
      </w:tr>
      <w:tr w:rsidR="009B4B61" w:rsidRPr="00F84AF6" w14:paraId="08175347"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38096AD0"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Orden</w:t>
            </w:r>
          </w:p>
        </w:tc>
        <w:tc>
          <w:tcPr>
            <w:tcW w:w="5807" w:type="dxa"/>
            <w:tcBorders>
              <w:top w:val="nil"/>
              <w:left w:val="nil"/>
              <w:bottom w:val="single" w:sz="8" w:space="0" w:color="auto"/>
              <w:right w:val="single" w:sz="8" w:space="0" w:color="auto"/>
            </w:tcBorders>
            <w:vAlign w:val="center"/>
            <w:hideMark/>
          </w:tcPr>
          <w:p w14:paraId="5C5370B2" w14:textId="2365B334"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BB74EA">
              <w:rPr>
                <w:rFonts w:ascii="Century Gothic" w:hAnsi="Century Gothic"/>
                <w:color w:val="000000"/>
                <w:sz w:val="20"/>
                <w:szCs w:val="20"/>
                <w:lang w:val="es-ES_tradnl"/>
              </w:rPr>
              <w:t>330</w:t>
            </w:r>
          </w:p>
        </w:tc>
      </w:tr>
      <w:tr w:rsidR="00E40E21" w:rsidRPr="00F84AF6" w14:paraId="2408BBC1" w14:textId="77777777" w:rsidTr="009B4B61">
        <w:trPr>
          <w:trHeight w:val="454"/>
        </w:trPr>
        <w:tc>
          <w:tcPr>
            <w:tcW w:w="2976" w:type="dxa"/>
            <w:tcBorders>
              <w:top w:val="nil"/>
              <w:left w:val="single" w:sz="8" w:space="0" w:color="auto"/>
              <w:bottom w:val="single" w:sz="8" w:space="0" w:color="auto"/>
              <w:right w:val="single" w:sz="8" w:space="0" w:color="auto"/>
            </w:tcBorders>
            <w:vAlign w:val="center"/>
          </w:tcPr>
          <w:p w14:paraId="2DF50FFA" w14:textId="4537BD12" w:rsidR="00E40E21" w:rsidRPr="00F84AF6" w:rsidRDefault="00E40E21" w:rsidP="009B4B61">
            <w:pPr>
              <w:rPr>
                <w:rFonts w:ascii="Century Gothic" w:hAnsi="Century Gothic"/>
                <w:color w:val="000000"/>
                <w:sz w:val="20"/>
                <w:szCs w:val="20"/>
                <w:lang w:val="es-ES_tradnl"/>
              </w:rPr>
            </w:pPr>
            <w:r>
              <w:rPr>
                <w:rFonts w:ascii="Century Gothic" w:hAnsi="Century Gothic"/>
                <w:color w:val="000000"/>
                <w:sz w:val="20"/>
                <w:szCs w:val="20"/>
                <w:lang w:val="es-ES_tradnl"/>
              </w:rPr>
              <w:t xml:space="preserve">Condicionado </w:t>
            </w:r>
          </w:p>
        </w:tc>
        <w:tc>
          <w:tcPr>
            <w:tcW w:w="5807" w:type="dxa"/>
            <w:tcBorders>
              <w:top w:val="nil"/>
              <w:left w:val="nil"/>
              <w:bottom w:val="single" w:sz="8" w:space="0" w:color="auto"/>
              <w:right w:val="single" w:sz="8" w:space="0" w:color="auto"/>
            </w:tcBorders>
            <w:vAlign w:val="center"/>
          </w:tcPr>
          <w:p w14:paraId="2D72B14E" w14:textId="72816D9E" w:rsidR="00E40E21" w:rsidRPr="00F84AF6" w:rsidRDefault="00205E87" w:rsidP="009B4B61">
            <w:pPr>
              <w:rPr>
                <w:rFonts w:ascii="Century Gothic" w:hAnsi="Century Gothic"/>
                <w:color w:val="000000"/>
                <w:sz w:val="20"/>
                <w:szCs w:val="20"/>
                <w:lang w:val="es-ES_tradnl"/>
              </w:rPr>
            </w:pPr>
            <w:r w:rsidRPr="00205E87">
              <w:rPr>
                <w:rFonts w:ascii="Century Gothic" w:hAnsi="Century Gothic"/>
                <w:color w:val="000000"/>
                <w:sz w:val="20"/>
                <w:szCs w:val="20"/>
                <w:lang w:val="es-ES_tradnl"/>
              </w:rPr>
              <w:t>03062011-1501-P-06-000000000001006</w:t>
            </w:r>
          </w:p>
        </w:tc>
      </w:tr>
      <w:tr w:rsidR="00E40E21" w:rsidRPr="00F84AF6" w14:paraId="32520194" w14:textId="77777777" w:rsidTr="009B4B61">
        <w:trPr>
          <w:trHeight w:val="454"/>
        </w:trPr>
        <w:tc>
          <w:tcPr>
            <w:tcW w:w="2976" w:type="dxa"/>
            <w:tcBorders>
              <w:top w:val="nil"/>
              <w:left w:val="single" w:sz="8" w:space="0" w:color="auto"/>
              <w:bottom w:val="single" w:sz="8" w:space="0" w:color="auto"/>
              <w:right w:val="single" w:sz="8" w:space="0" w:color="auto"/>
            </w:tcBorders>
            <w:vAlign w:val="center"/>
          </w:tcPr>
          <w:p w14:paraId="1F1BDC64" w14:textId="0257F187" w:rsidR="00E40E21" w:rsidRDefault="00E40E21" w:rsidP="009B4B61">
            <w:pPr>
              <w:rPr>
                <w:rFonts w:ascii="Century Gothic" w:hAnsi="Century Gothic"/>
                <w:color w:val="000000"/>
                <w:sz w:val="20"/>
                <w:szCs w:val="20"/>
                <w:lang w:val="es-ES_tradnl"/>
              </w:rPr>
            </w:pPr>
            <w:r>
              <w:rPr>
                <w:rFonts w:ascii="Century Gothic" w:hAnsi="Century Gothic"/>
                <w:color w:val="000000"/>
                <w:sz w:val="20"/>
                <w:szCs w:val="20"/>
                <w:lang w:val="es-ES_tradnl"/>
              </w:rPr>
              <w:t xml:space="preserve">Pagos realizados </w:t>
            </w:r>
          </w:p>
        </w:tc>
        <w:tc>
          <w:tcPr>
            <w:tcW w:w="5807" w:type="dxa"/>
            <w:tcBorders>
              <w:top w:val="nil"/>
              <w:left w:val="nil"/>
              <w:bottom w:val="single" w:sz="8" w:space="0" w:color="auto"/>
              <w:right w:val="single" w:sz="8" w:space="0" w:color="auto"/>
            </w:tcBorders>
            <w:vAlign w:val="center"/>
          </w:tcPr>
          <w:p w14:paraId="0AE29A9C" w14:textId="642ACB14" w:rsidR="00E40E21" w:rsidRPr="00F84AF6" w:rsidRDefault="00205E87" w:rsidP="009B4B61">
            <w:pPr>
              <w:rPr>
                <w:rFonts w:ascii="Century Gothic" w:hAnsi="Century Gothic"/>
                <w:color w:val="000000"/>
                <w:sz w:val="20"/>
                <w:szCs w:val="20"/>
                <w:lang w:val="es-ES_tradnl"/>
              </w:rPr>
            </w:pPr>
            <w:r>
              <w:rPr>
                <w:rFonts w:ascii="Century Gothic" w:hAnsi="Century Gothic"/>
                <w:color w:val="000000"/>
                <w:sz w:val="20"/>
                <w:szCs w:val="20"/>
                <w:lang w:val="es-ES_tradnl"/>
              </w:rPr>
              <w:t xml:space="preserve">Si $36m por la muerte de </w:t>
            </w:r>
            <w:r w:rsidRPr="005405A6">
              <w:rPr>
                <w:rFonts w:ascii="Century Gothic" w:hAnsi="Century Gothic"/>
                <w:sz w:val="20"/>
                <w:szCs w:val="20"/>
              </w:rPr>
              <w:t>MARIA OLIVIA QUINTERO</w:t>
            </w:r>
          </w:p>
        </w:tc>
      </w:tr>
      <w:tr w:rsidR="009B4B61" w:rsidRPr="00F84AF6" w14:paraId="0C0161FD"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01E292E1"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Sucursal</w:t>
            </w:r>
          </w:p>
        </w:tc>
        <w:tc>
          <w:tcPr>
            <w:tcW w:w="5807" w:type="dxa"/>
            <w:tcBorders>
              <w:top w:val="nil"/>
              <w:left w:val="nil"/>
              <w:bottom w:val="single" w:sz="8" w:space="0" w:color="auto"/>
              <w:right w:val="single" w:sz="8" w:space="0" w:color="auto"/>
            </w:tcBorders>
            <w:vAlign w:val="center"/>
            <w:hideMark/>
          </w:tcPr>
          <w:p w14:paraId="6C296B2C" w14:textId="6DD885F1"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205E87">
              <w:rPr>
                <w:rFonts w:ascii="Century Gothic" w:hAnsi="Century Gothic"/>
                <w:color w:val="000000"/>
                <w:sz w:val="20"/>
                <w:szCs w:val="20"/>
                <w:lang w:val="es-ES_tradnl"/>
              </w:rPr>
              <w:t>10006</w:t>
            </w:r>
          </w:p>
        </w:tc>
      </w:tr>
      <w:tr w:rsidR="009B4B61" w:rsidRPr="00F84AF6" w14:paraId="3B3CCC7B"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2C18D9CA"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Placa del vehículo</w:t>
            </w:r>
          </w:p>
        </w:tc>
        <w:tc>
          <w:tcPr>
            <w:tcW w:w="5807" w:type="dxa"/>
            <w:tcBorders>
              <w:top w:val="nil"/>
              <w:left w:val="nil"/>
              <w:bottom w:val="single" w:sz="8" w:space="0" w:color="auto"/>
              <w:right w:val="single" w:sz="8" w:space="0" w:color="auto"/>
            </w:tcBorders>
            <w:vAlign w:val="center"/>
            <w:hideMark/>
          </w:tcPr>
          <w:p w14:paraId="5067DAAC" w14:textId="13BFDC12"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205E87" w:rsidRPr="00205E87">
              <w:rPr>
                <w:rFonts w:ascii="Century Gothic" w:hAnsi="Century Gothic"/>
                <w:color w:val="000000"/>
                <w:sz w:val="20"/>
                <w:szCs w:val="20"/>
              </w:rPr>
              <w:t>SAK476</w:t>
            </w:r>
          </w:p>
        </w:tc>
      </w:tr>
      <w:tr w:rsidR="009B4B61" w:rsidRPr="00F84AF6" w14:paraId="3FD6BF68"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267D55EA"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Fecha del siniestro</w:t>
            </w:r>
          </w:p>
        </w:tc>
        <w:tc>
          <w:tcPr>
            <w:tcW w:w="5807" w:type="dxa"/>
            <w:tcBorders>
              <w:top w:val="nil"/>
              <w:left w:val="nil"/>
              <w:bottom w:val="single" w:sz="8" w:space="0" w:color="auto"/>
              <w:right w:val="single" w:sz="8" w:space="0" w:color="auto"/>
            </w:tcBorders>
            <w:vAlign w:val="center"/>
            <w:hideMark/>
          </w:tcPr>
          <w:p w14:paraId="3155B392" w14:textId="1EBB64B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205E87">
              <w:rPr>
                <w:rFonts w:ascii="Century Gothic" w:hAnsi="Century Gothic"/>
                <w:color w:val="000000"/>
                <w:sz w:val="20"/>
                <w:szCs w:val="20"/>
                <w:lang w:val="es-ES_tradnl"/>
              </w:rPr>
              <w:t>19</w:t>
            </w:r>
            <w:r w:rsidR="00205E87" w:rsidRPr="00205E87">
              <w:rPr>
                <w:rFonts w:ascii="Century Gothic" w:hAnsi="Century Gothic"/>
                <w:color w:val="000000"/>
                <w:sz w:val="20"/>
                <w:szCs w:val="20"/>
                <w:lang w:val="es-ES_tradnl"/>
              </w:rPr>
              <w:t>/</w:t>
            </w:r>
            <w:r w:rsidR="00205E87">
              <w:rPr>
                <w:rFonts w:ascii="Century Gothic" w:hAnsi="Century Gothic"/>
                <w:color w:val="000000"/>
                <w:sz w:val="20"/>
                <w:szCs w:val="20"/>
                <w:lang w:val="es-ES_tradnl"/>
              </w:rPr>
              <w:t>01</w:t>
            </w:r>
            <w:r w:rsidR="00205E87" w:rsidRPr="00205E87">
              <w:rPr>
                <w:rFonts w:ascii="Century Gothic" w:hAnsi="Century Gothic"/>
                <w:color w:val="000000"/>
                <w:sz w:val="20"/>
                <w:szCs w:val="20"/>
                <w:lang w:val="es-ES_tradnl"/>
              </w:rPr>
              <w:t>/20</w:t>
            </w:r>
            <w:r w:rsidR="00205E87">
              <w:rPr>
                <w:rFonts w:ascii="Century Gothic" w:hAnsi="Century Gothic"/>
                <w:color w:val="000000"/>
                <w:sz w:val="20"/>
                <w:szCs w:val="20"/>
                <w:lang w:val="es-ES_tradnl"/>
              </w:rPr>
              <w:t>15</w:t>
            </w:r>
          </w:p>
        </w:tc>
      </w:tr>
      <w:tr w:rsidR="009B4B61" w:rsidRPr="00F84AF6" w14:paraId="4873764E"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2C79CAAE"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Fecha del aviso</w:t>
            </w:r>
          </w:p>
        </w:tc>
        <w:tc>
          <w:tcPr>
            <w:tcW w:w="5807" w:type="dxa"/>
            <w:tcBorders>
              <w:top w:val="nil"/>
              <w:left w:val="nil"/>
              <w:bottom w:val="single" w:sz="8" w:space="0" w:color="auto"/>
              <w:right w:val="single" w:sz="8" w:space="0" w:color="auto"/>
            </w:tcBorders>
            <w:vAlign w:val="center"/>
            <w:hideMark/>
          </w:tcPr>
          <w:p w14:paraId="57613D24" w14:textId="5658CB5D"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205E87">
              <w:rPr>
                <w:rFonts w:ascii="Century Gothic" w:hAnsi="Century Gothic"/>
                <w:color w:val="000000"/>
                <w:sz w:val="20"/>
                <w:szCs w:val="20"/>
                <w:lang w:val="es-ES_tradnl"/>
              </w:rPr>
              <w:t>02</w:t>
            </w:r>
            <w:r w:rsidR="00205E87" w:rsidRPr="00205E87">
              <w:rPr>
                <w:rFonts w:ascii="Century Gothic" w:hAnsi="Century Gothic"/>
                <w:color w:val="000000"/>
                <w:sz w:val="20"/>
                <w:szCs w:val="20"/>
                <w:lang w:val="es-ES_tradnl"/>
              </w:rPr>
              <w:t>/0</w:t>
            </w:r>
            <w:r w:rsidR="00205E87">
              <w:rPr>
                <w:rFonts w:ascii="Century Gothic" w:hAnsi="Century Gothic"/>
                <w:color w:val="000000"/>
                <w:sz w:val="20"/>
                <w:szCs w:val="20"/>
                <w:lang w:val="es-ES_tradnl"/>
              </w:rPr>
              <w:t>9</w:t>
            </w:r>
            <w:r w:rsidR="00205E87" w:rsidRPr="00205E87">
              <w:rPr>
                <w:rFonts w:ascii="Century Gothic" w:hAnsi="Century Gothic"/>
                <w:color w:val="000000"/>
                <w:sz w:val="20"/>
                <w:szCs w:val="20"/>
                <w:lang w:val="es-ES_tradnl"/>
              </w:rPr>
              <w:t>/2016</w:t>
            </w:r>
          </w:p>
        </w:tc>
      </w:tr>
      <w:tr w:rsidR="009B4B61" w:rsidRPr="00F84AF6" w14:paraId="0D8B0220"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108E5B37"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Colocación de reaseguro</w:t>
            </w:r>
          </w:p>
        </w:tc>
        <w:tc>
          <w:tcPr>
            <w:tcW w:w="5807" w:type="dxa"/>
            <w:tcBorders>
              <w:top w:val="nil"/>
              <w:left w:val="nil"/>
              <w:bottom w:val="single" w:sz="8" w:space="0" w:color="auto"/>
              <w:right w:val="single" w:sz="8" w:space="0" w:color="auto"/>
            </w:tcBorders>
            <w:vAlign w:val="center"/>
            <w:hideMark/>
          </w:tcPr>
          <w:p w14:paraId="404E0E65" w14:textId="2D8EE8BF"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205E87">
              <w:rPr>
                <w:rFonts w:ascii="Century Gothic" w:hAnsi="Century Gothic"/>
                <w:color w:val="000000"/>
                <w:sz w:val="20"/>
                <w:szCs w:val="20"/>
                <w:lang w:val="es-ES_tradnl"/>
              </w:rPr>
              <w:t xml:space="preserve">RETENCION </w:t>
            </w:r>
          </w:p>
        </w:tc>
      </w:tr>
      <w:tr w:rsidR="009B4B61" w:rsidRPr="00F84AF6" w14:paraId="142E3BDB"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28DD3967"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Tomador</w:t>
            </w:r>
          </w:p>
        </w:tc>
        <w:tc>
          <w:tcPr>
            <w:tcW w:w="5807" w:type="dxa"/>
            <w:tcBorders>
              <w:top w:val="nil"/>
              <w:left w:val="nil"/>
              <w:bottom w:val="single" w:sz="8" w:space="0" w:color="auto"/>
              <w:right w:val="single" w:sz="8" w:space="0" w:color="auto"/>
            </w:tcBorders>
            <w:vAlign w:val="center"/>
            <w:hideMark/>
          </w:tcPr>
          <w:p w14:paraId="49EFEB99" w14:textId="3F1E7B49"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BB74EA" w:rsidRPr="00BB74EA">
              <w:rPr>
                <w:rFonts w:ascii="Century Gothic" w:hAnsi="Century Gothic"/>
                <w:color w:val="000000"/>
                <w:sz w:val="20"/>
                <w:szCs w:val="20"/>
                <w:lang w:val="es-ES_tradnl"/>
              </w:rPr>
              <w:t xml:space="preserve">TRANSPORTES RAPIDO TOLIMA </w:t>
            </w:r>
            <w:proofErr w:type="gramStart"/>
            <w:r w:rsidR="00BB74EA" w:rsidRPr="00BB74EA">
              <w:rPr>
                <w:rFonts w:ascii="Century Gothic" w:hAnsi="Century Gothic"/>
                <w:color w:val="000000"/>
                <w:sz w:val="20"/>
                <w:szCs w:val="20"/>
                <w:lang w:val="es-ES_tradnl"/>
              </w:rPr>
              <w:t>S.A</w:t>
            </w:r>
            <w:proofErr w:type="gramEnd"/>
          </w:p>
        </w:tc>
      </w:tr>
      <w:tr w:rsidR="009B4B61" w:rsidRPr="00F84AF6" w14:paraId="335DF5B4"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4CBAE9EB"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Asegurado</w:t>
            </w:r>
          </w:p>
        </w:tc>
        <w:tc>
          <w:tcPr>
            <w:tcW w:w="5807" w:type="dxa"/>
            <w:tcBorders>
              <w:top w:val="nil"/>
              <w:left w:val="nil"/>
              <w:bottom w:val="single" w:sz="8" w:space="0" w:color="auto"/>
              <w:right w:val="single" w:sz="8" w:space="0" w:color="auto"/>
            </w:tcBorders>
            <w:vAlign w:val="center"/>
            <w:hideMark/>
          </w:tcPr>
          <w:p w14:paraId="39ACC067" w14:textId="0D8AFFB9"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BB74EA" w:rsidRPr="00BB74EA">
              <w:rPr>
                <w:rFonts w:ascii="Century Gothic" w:hAnsi="Century Gothic"/>
                <w:color w:val="000000"/>
                <w:sz w:val="20"/>
                <w:szCs w:val="20"/>
                <w:lang w:val="es-ES_tradnl"/>
              </w:rPr>
              <w:t>RECLINOMATICA Y EL PLATINO LTDA</w:t>
            </w:r>
          </w:p>
        </w:tc>
      </w:tr>
      <w:tr w:rsidR="009B4B61" w:rsidRPr="00F84AF6" w14:paraId="2AD734F8"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36A7BC67"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Ramo</w:t>
            </w:r>
          </w:p>
        </w:tc>
        <w:tc>
          <w:tcPr>
            <w:tcW w:w="5807" w:type="dxa"/>
            <w:tcBorders>
              <w:top w:val="nil"/>
              <w:left w:val="nil"/>
              <w:bottom w:val="single" w:sz="8" w:space="0" w:color="auto"/>
              <w:right w:val="single" w:sz="8" w:space="0" w:color="auto"/>
            </w:tcBorders>
            <w:vAlign w:val="center"/>
            <w:hideMark/>
          </w:tcPr>
          <w:p w14:paraId="5BF3963B" w14:textId="774695F1"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BB74EA" w:rsidRPr="00BB74EA">
              <w:rPr>
                <w:rFonts w:ascii="Century Gothic" w:hAnsi="Century Gothic"/>
                <w:color w:val="000000"/>
                <w:sz w:val="20"/>
                <w:szCs w:val="20"/>
                <w:lang w:val="es-ES_tradnl"/>
              </w:rPr>
              <w:t>R.C. CONTRACTUAL</w:t>
            </w:r>
          </w:p>
        </w:tc>
      </w:tr>
      <w:tr w:rsidR="009B4B61" w:rsidRPr="00F84AF6" w14:paraId="02A9A762"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1D17D846"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Cobertura</w:t>
            </w:r>
          </w:p>
        </w:tc>
        <w:tc>
          <w:tcPr>
            <w:tcW w:w="5807" w:type="dxa"/>
            <w:tcBorders>
              <w:top w:val="nil"/>
              <w:left w:val="nil"/>
              <w:bottom w:val="single" w:sz="8" w:space="0" w:color="auto"/>
              <w:right w:val="single" w:sz="8" w:space="0" w:color="auto"/>
            </w:tcBorders>
            <w:vAlign w:val="center"/>
            <w:hideMark/>
          </w:tcPr>
          <w:p w14:paraId="36D0C887" w14:textId="4D1BBC74" w:rsidR="009B4B61" w:rsidRPr="00F84AF6" w:rsidRDefault="00205E87" w:rsidP="009B4B61">
            <w:pPr>
              <w:rPr>
                <w:rFonts w:ascii="Century Gothic" w:hAnsi="Century Gothic"/>
                <w:color w:val="000000"/>
                <w:sz w:val="20"/>
                <w:szCs w:val="20"/>
              </w:rPr>
            </w:pPr>
            <w:r w:rsidRPr="00205E87">
              <w:rPr>
                <w:rFonts w:ascii="Century Gothic" w:hAnsi="Century Gothic"/>
                <w:color w:val="000000"/>
                <w:sz w:val="20"/>
                <w:szCs w:val="20"/>
              </w:rPr>
              <w:t>MUERTE ACCIDENTAL</w:t>
            </w:r>
          </w:p>
        </w:tc>
      </w:tr>
      <w:tr w:rsidR="009B4B61" w:rsidRPr="00F84AF6" w14:paraId="12C6A8D4"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418700E4"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Valor asegurado</w:t>
            </w:r>
          </w:p>
        </w:tc>
        <w:tc>
          <w:tcPr>
            <w:tcW w:w="5807" w:type="dxa"/>
            <w:tcBorders>
              <w:top w:val="nil"/>
              <w:left w:val="nil"/>
              <w:bottom w:val="single" w:sz="8" w:space="0" w:color="auto"/>
              <w:right w:val="single" w:sz="8" w:space="0" w:color="auto"/>
            </w:tcBorders>
            <w:vAlign w:val="center"/>
            <w:hideMark/>
          </w:tcPr>
          <w:p w14:paraId="7339FDB3" w14:textId="1D226934"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205E87">
              <w:rPr>
                <w:rFonts w:ascii="Century Gothic" w:hAnsi="Century Gothic"/>
                <w:color w:val="000000"/>
                <w:sz w:val="20"/>
                <w:szCs w:val="20"/>
                <w:lang w:val="es-ES_tradnl"/>
              </w:rPr>
              <w:t xml:space="preserve">80 SALARIOS </w:t>
            </w:r>
          </w:p>
        </w:tc>
      </w:tr>
      <w:tr w:rsidR="009B4B61" w:rsidRPr="00F84AF6" w14:paraId="0988DC3D"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6A477699"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Audiencia prejudicial</w:t>
            </w:r>
          </w:p>
        </w:tc>
        <w:tc>
          <w:tcPr>
            <w:tcW w:w="5807" w:type="dxa"/>
            <w:tcBorders>
              <w:top w:val="nil"/>
              <w:left w:val="nil"/>
              <w:bottom w:val="single" w:sz="8" w:space="0" w:color="auto"/>
              <w:right w:val="single" w:sz="8" w:space="0" w:color="auto"/>
            </w:tcBorders>
            <w:vAlign w:val="center"/>
            <w:hideMark/>
          </w:tcPr>
          <w:p w14:paraId="529DC484" w14:textId="01DDB9F1"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 </w:t>
            </w:r>
            <w:r w:rsidR="00205E87">
              <w:rPr>
                <w:rFonts w:ascii="Century Gothic" w:hAnsi="Century Gothic"/>
                <w:color w:val="000000"/>
                <w:sz w:val="20"/>
                <w:szCs w:val="20"/>
                <w:lang w:val="es-ES_tradnl"/>
              </w:rPr>
              <w:t xml:space="preserve">SI </w:t>
            </w:r>
          </w:p>
        </w:tc>
      </w:tr>
      <w:tr w:rsidR="009B4B61" w:rsidRPr="00F84AF6" w14:paraId="42D3F201"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6275D34B" w14:textId="7777777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Ofrecimiento previo</w:t>
            </w:r>
          </w:p>
        </w:tc>
        <w:tc>
          <w:tcPr>
            <w:tcW w:w="5807" w:type="dxa"/>
            <w:tcBorders>
              <w:top w:val="nil"/>
              <w:left w:val="nil"/>
              <w:bottom w:val="single" w:sz="8" w:space="0" w:color="auto"/>
              <w:right w:val="single" w:sz="8" w:space="0" w:color="auto"/>
            </w:tcBorders>
            <w:vAlign w:val="center"/>
            <w:hideMark/>
          </w:tcPr>
          <w:p w14:paraId="5D37DADB" w14:textId="32331397" w:rsidR="009B4B61" w:rsidRPr="00F84AF6" w:rsidRDefault="009B4B61" w:rsidP="009B4B61">
            <w:pPr>
              <w:rPr>
                <w:rFonts w:ascii="Century Gothic" w:hAnsi="Century Gothic"/>
                <w:color w:val="000000"/>
                <w:sz w:val="20"/>
                <w:szCs w:val="20"/>
              </w:rPr>
            </w:pPr>
            <w:r w:rsidRPr="00F84AF6">
              <w:rPr>
                <w:rFonts w:ascii="Century Gothic" w:hAnsi="Century Gothic"/>
                <w:color w:val="000000"/>
                <w:sz w:val="20"/>
                <w:szCs w:val="20"/>
                <w:lang w:val="es-ES_tradnl"/>
              </w:rPr>
              <w:t>$</w:t>
            </w:r>
            <w:r w:rsidR="00205E87">
              <w:rPr>
                <w:rFonts w:ascii="Century Gothic" w:hAnsi="Century Gothic"/>
                <w:color w:val="000000"/>
                <w:sz w:val="20"/>
                <w:szCs w:val="20"/>
                <w:lang w:val="es-ES_tradnl"/>
              </w:rPr>
              <w:t>0</w:t>
            </w:r>
            <w:r w:rsidRPr="00F84AF6">
              <w:rPr>
                <w:rFonts w:ascii="Century Gothic" w:hAnsi="Century Gothic"/>
                <w:color w:val="000000"/>
                <w:sz w:val="20"/>
                <w:szCs w:val="20"/>
                <w:lang w:val="es-ES_tradnl"/>
              </w:rPr>
              <w:t xml:space="preserve"> </w:t>
            </w:r>
          </w:p>
        </w:tc>
      </w:tr>
    </w:tbl>
    <w:p w14:paraId="1F7DBCFD" w14:textId="77777777" w:rsidR="00D969E3" w:rsidRPr="00F84AF6" w:rsidRDefault="00D969E3" w:rsidP="00D969E3">
      <w:pPr>
        <w:rPr>
          <w:rFonts w:ascii="Century Gothic" w:hAnsi="Century Gothic"/>
          <w:color w:val="000000"/>
          <w:sz w:val="20"/>
          <w:szCs w:val="20"/>
        </w:rPr>
      </w:pPr>
    </w:p>
    <w:p w14:paraId="406D677A" w14:textId="6FA8AA33" w:rsidR="005E3DA8" w:rsidRPr="00F84AF6" w:rsidRDefault="005E3DA8" w:rsidP="005E3DA8">
      <w:pPr>
        <w:rPr>
          <w:rFonts w:ascii="Century Gothic" w:hAnsi="Century Gothic"/>
          <w:sz w:val="20"/>
          <w:szCs w:val="20"/>
        </w:rPr>
      </w:pPr>
    </w:p>
    <w:p w14:paraId="4A34E4FA" w14:textId="6B39543F" w:rsidR="005E3DA8" w:rsidRDefault="009E1BBE">
      <w:pPr>
        <w:rPr>
          <w:rFonts w:ascii="Century Gothic" w:hAnsi="Century Gothic"/>
          <w:sz w:val="20"/>
          <w:szCs w:val="20"/>
        </w:rPr>
      </w:pPr>
      <w:r w:rsidRPr="009E1BBE">
        <w:rPr>
          <w:rFonts w:ascii="Century Gothic" w:hAnsi="Century Gothic"/>
          <w:b/>
          <w:bCs/>
          <w:sz w:val="20"/>
          <w:szCs w:val="20"/>
        </w:rPr>
        <w:t>Bitácora del siniestro</w:t>
      </w:r>
      <w:r>
        <w:rPr>
          <w:rFonts w:ascii="Century Gothic" w:hAnsi="Century Gothic"/>
          <w:sz w:val="20"/>
          <w:szCs w:val="20"/>
        </w:rPr>
        <w:t xml:space="preserve">: </w:t>
      </w:r>
    </w:p>
    <w:p w14:paraId="0DDEAC78" w14:textId="77777777" w:rsidR="00BB74EA" w:rsidRDefault="00BB74EA">
      <w:pPr>
        <w:rPr>
          <w:rFonts w:ascii="Century Gothic" w:hAnsi="Century Gothic"/>
          <w:sz w:val="20"/>
          <w:szCs w:val="20"/>
        </w:rPr>
      </w:pPr>
    </w:p>
    <w:p w14:paraId="6DAFC867" w14:textId="395C9568" w:rsidR="00BB74EA" w:rsidRPr="00BB74EA" w:rsidRDefault="00BB74EA" w:rsidP="00BB74EA">
      <w:pPr>
        <w:rPr>
          <w:rFonts w:ascii="Century Gothic" w:hAnsi="Century Gothic"/>
          <w:sz w:val="20"/>
          <w:szCs w:val="20"/>
        </w:rPr>
      </w:pPr>
      <w:r w:rsidRPr="00BB74EA">
        <w:rPr>
          <w:rFonts w:ascii="Century Gothic" w:hAnsi="Century Gothic"/>
          <w:b/>
          <w:bCs/>
          <w:sz w:val="20"/>
          <w:szCs w:val="20"/>
        </w:rPr>
        <w:t>04/10/2016</w:t>
      </w:r>
      <w:r>
        <w:rPr>
          <w:rFonts w:ascii="Century Gothic" w:hAnsi="Century Gothic"/>
          <w:sz w:val="20"/>
          <w:szCs w:val="20"/>
        </w:rPr>
        <w:t>:</w:t>
      </w:r>
      <w:r w:rsidRPr="00BB74EA">
        <w:t xml:space="preserve"> </w:t>
      </w:r>
      <w:r w:rsidRPr="00BB74EA">
        <w:rPr>
          <w:rFonts w:ascii="Century Gothic" w:hAnsi="Century Gothic"/>
          <w:sz w:val="20"/>
          <w:szCs w:val="20"/>
        </w:rPr>
        <w:t xml:space="preserve">De: Angela Caicedo </w:t>
      </w:r>
    </w:p>
    <w:p w14:paraId="0BA816BA"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Enviado el: martes, 04 de octubre de 2016 4:26 p. m.</w:t>
      </w:r>
    </w:p>
    <w:p w14:paraId="4A7C820F"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Para: Diana Ramirez &lt;Diana.Ramirez@laequidadseguros.coop&gt;</w:t>
      </w:r>
    </w:p>
    <w:p w14:paraId="259664E6"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CC: Adriana Pabon &lt;Adriana.Pabon@laequidadseguros.coop&gt;</w:t>
      </w:r>
    </w:p>
    <w:p w14:paraId="15A9912A"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Asunto: RE: Audiencia de conciliación 06 de </w:t>
      </w:r>
      <w:proofErr w:type="gramStart"/>
      <w:r w:rsidRPr="00BB74EA">
        <w:rPr>
          <w:rFonts w:ascii="Century Gothic" w:hAnsi="Century Gothic"/>
          <w:sz w:val="20"/>
          <w:szCs w:val="20"/>
        </w:rPr>
        <w:t>Octubre</w:t>
      </w:r>
      <w:proofErr w:type="gramEnd"/>
      <w:r w:rsidRPr="00BB74EA">
        <w:rPr>
          <w:rFonts w:ascii="Century Gothic" w:hAnsi="Century Gothic"/>
          <w:sz w:val="20"/>
          <w:szCs w:val="20"/>
        </w:rPr>
        <w:t>; 08:00 AM Siniestro: 10031020</w:t>
      </w:r>
    </w:p>
    <w:p w14:paraId="2532C848"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Con el fin de asistir a la audiencia programada para el día 6 de octubre, se envía </w:t>
      </w:r>
    </w:p>
    <w:p w14:paraId="283A4BB3"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la siguiente información e indicaciones:</w:t>
      </w:r>
    </w:p>
    <w:p w14:paraId="5F76C7D3"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Convocante: Diana Marcela Cuervo Ospina, apoderada de Marcela Imelda Torres, (representante de la menor Danna Beltran Torres) Gladys Clemencia Diaz Herrera, reclaman por el fallecimiento del señor CESAR AUGUSTO BELTRAN DIAZ. (pasajero</w:t>
      </w:r>
      <w:proofErr w:type="gramStart"/>
      <w:r w:rsidRPr="00BB74EA">
        <w:rPr>
          <w:rFonts w:ascii="Century Gothic" w:hAnsi="Century Gothic"/>
          <w:sz w:val="20"/>
          <w:szCs w:val="20"/>
        </w:rPr>
        <w:t>).Reclaman</w:t>
      </w:r>
      <w:proofErr w:type="gramEnd"/>
      <w:r w:rsidRPr="00BB74EA">
        <w:rPr>
          <w:rFonts w:ascii="Century Gothic" w:hAnsi="Century Gothic"/>
          <w:sz w:val="20"/>
          <w:szCs w:val="20"/>
        </w:rPr>
        <w:t xml:space="preserve"> por Lucro Cesante y Daño Moral.</w:t>
      </w:r>
    </w:p>
    <w:p w14:paraId="6ADCD386" w14:textId="77777777" w:rsidR="00BB74EA" w:rsidRPr="00BB74EA" w:rsidRDefault="00BB74EA" w:rsidP="00BB74EA">
      <w:pPr>
        <w:rPr>
          <w:rFonts w:ascii="Century Gothic" w:hAnsi="Century Gothic"/>
          <w:sz w:val="20"/>
          <w:szCs w:val="20"/>
        </w:rPr>
      </w:pPr>
      <w:proofErr w:type="gramStart"/>
      <w:r w:rsidRPr="00BB74EA">
        <w:rPr>
          <w:rFonts w:ascii="Century Gothic" w:hAnsi="Century Gothic"/>
          <w:sz w:val="20"/>
          <w:szCs w:val="20"/>
        </w:rPr>
        <w:lastRenderedPageBreak/>
        <w:t>De acuerdo a</w:t>
      </w:r>
      <w:proofErr w:type="gramEnd"/>
      <w:r w:rsidRPr="00BB74EA">
        <w:rPr>
          <w:rFonts w:ascii="Century Gothic" w:hAnsi="Century Gothic"/>
          <w:sz w:val="20"/>
          <w:szCs w:val="20"/>
        </w:rPr>
        <w:t xml:space="preserve"> lo mencionado en el IPAT, se evidencia Vehículo Asegurado, corresponde al Vehículo No. 1 Codificado bajo la hipótesis "121 No mantener distancia de seguridad"</w:t>
      </w:r>
    </w:p>
    <w:p w14:paraId="1FF4A3BB" w14:textId="34ABAEC5" w:rsidR="00BB74EA" w:rsidRDefault="00BB74EA" w:rsidP="00BB74EA">
      <w:pPr>
        <w:rPr>
          <w:rFonts w:ascii="Century Gothic" w:hAnsi="Century Gothic"/>
          <w:sz w:val="20"/>
          <w:szCs w:val="20"/>
        </w:rPr>
      </w:pPr>
      <w:r w:rsidRPr="00BB74EA">
        <w:rPr>
          <w:rFonts w:ascii="Century Gothic" w:hAnsi="Century Gothic"/>
          <w:sz w:val="20"/>
          <w:szCs w:val="20"/>
        </w:rPr>
        <w:t>Vehículo No. 2 SZQ810. "119 frenar bruscamente"</w:t>
      </w:r>
    </w:p>
    <w:p w14:paraId="3A6BA388" w14:textId="77777777" w:rsidR="00BB74EA" w:rsidRPr="00BB74EA" w:rsidRDefault="00BB74EA" w:rsidP="00BB74EA">
      <w:pPr>
        <w:rPr>
          <w:rFonts w:ascii="Century Gothic" w:hAnsi="Century Gothic"/>
          <w:b/>
          <w:bCs/>
          <w:sz w:val="20"/>
          <w:szCs w:val="20"/>
        </w:rPr>
      </w:pPr>
    </w:p>
    <w:p w14:paraId="20314398" w14:textId="74BABEB2" w:rsidR="00BB74EA" w:rsidRPr="00BB74EA" w:rsidRDefault="00BB74EA" w:rsidP="00BB74EA">
      <w:pPr>
        <w:rPr>
          <w:rFonts w:ascii="Century Gothic" w:hAnsi="Century Gothic"/>
          <w:sz w:val="20"/>
          <w:szCs w:val="20"/>
        </w:rPr>
      </w:pPr>
      <w:r w:rsidRPr="00BB74EA">
        <w:rPr>
          <w:rFonts w:ascii="Century Gothic" w:hAnsi="Century Gothic"/>
          <w:b/>
          <w:bCs/>
          <w:sz w:val="20"/>
          <w:szCs w:val="20"/>
        </w:rPr>
        <w:t>23/01/2017</w:t>
      </w:r>
      <w:r>
        <w:rPr>
          <w:rFonts w:ascii="Century Gothic" w:hAnsi="Century Gothic"/>
          <w:sz w:val="20"/>
          <w:szCs w:val="20"/>
        </w:rPr>
        <w:t>:</w:t>
      </w:r>
      <w:r w:rsidRPr="00BB74EA">
        <w:t xml:space="preserve"> </w:t>
      </w:r>
      <w:r w:rsidRPr="00BB74EA">
        <w:rPr>
          <w:rFonts w:ascii="Century Gothic" w:hAnsi="Century Gothic"/>
          <w:sz w:val="20"/>
          <w:szCs w:val="20"/>
        </w:rPr>
        <w:t xml:space="preserve">AUDIENCIA 25 DE ENERO </w:t>
      </w:r>
    </w:p>
    <w:p w14:paraId="1CFAF417"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Convocante: Jose Ángel Cárdenas, Flor Marina cárdenas Quintero, Luz </w:t>
      </w:r>
      <w:proofErr w:type="spellStart"/>
      <w:r w:rsidRPr="00BB74EA">
        <w:rPr>
          <w:rFonts w:ascii="Century Gothic" w:hAnsi="Century Gothic"/>
          <w:sz w:val="20"/>
          <w:szCs w:val="20"/>
        </w:rPr>
        <w:t>Marely</w:t>
      </w:r>
      <w:proofErr w:type="spellEnd"/>
      <w:r w:rsidRPr="00BB74EA">
        <w:rPr>
          <w:rFonts w:ascii="Century Gothic" w:hAnsi="Century Gothic"/>
          <w:sz w:val="20"/>
          <w:szCs w:val="20"/>
        </w:rPr>
        <w:t xml:space="preserve"> </w:t>
      </w:r>
    </w:p>
    <w:p w14:paraId="6272CFF9"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Cárdenas Quintero, Wilmar Alexander Cárdenas Quintero, reclaman por el </w:t>
      </w:r>
    </w:p>
    <w:p w14:paraId="69A17772"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fallecimiento de la señora MARIA OLIVIA QUINERO. (pasajera)</w:t>
      </w:r>
    </w:p>
    <w:p w14:paraId="72703125"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Pretensiones: $161.087.5000</w:t>
      </w:r>
    </w:p>
    <w:p w14:paraId="551A4563" w14:textId="77777777" w:rsidR="00BB74EA" w:rsidRPr="00BB74EA" w:rsidRDefault="00BB74EA" w:rsidP="00BB74EA">
      <w:pPr>
        <w:rPr>
          <w:rFonts w:ascii="Century Gothic" w:hAnsi="Century Gothic"/>
          <w:sz w:val="20"/>
          <w:szCs w:val="20"/>
        </w:rPr>
      </w:pPr>
    </w:p>
    <w:p w14:paraId="6BE4C4FF"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Es importante aclarar del caso que nos ocupa que inicialmente se hablaba de </w:t>
      </w:r>
    </w:p>
    <w:p w14:paraId="42666944"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una </w:t>
      </w:r>
      <w:proofErr w:type="spellStart"/>
      <w:r w:rsidRPr="00BB74EA">
        <w:rPr>
          <w:rFonts w:ascii="Century Gothic" w:hAnsi="Century Gothic"/>
          <w:sz w:val="20"/>
          <w:szCs w:val="20"/>
        </w:rPr>
        <w:t>Rc</w:t>
      </w:r>
      <w:proofErr w:type="spellEnd"/>
      <w:r w:rsidRPr="00BB74EA">
        <w:rPr>
          <w:rFonts w:ascii="Century Gothic" w:hAnsi="Century Gothic"/>
          <w:sz w:val="20"/>
          <w:szCs w:val="20"/>
        </w:rPr>
        <w:t xml:space="preserve"> compartida, pero conforme a fallo contravencional reportado con la </w:t>
      </w:r>
    </w:p>
    <w:p w14:paraId="6DE12EA4"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reclamación se evidencia RC exclusiva del vehículo asegurado. Por </w:t>
      </w:r>
      <w:proofErr w:type="gramStart"/>
      <w:r w:rsidRPr="00BB74EA">
        <w:rPr>
          <w:rFonts w:ascii="Century Gothic" w:hAnsi="Century Gothic"/>
          <w:sz w:val="20"/>
          <w:szCs w:val="20"/>
        </w:rPr>
        <w:t>tanto</w:t>
      </w:r>
      <w:proofErr w:type="gramEnd"/>
      <w:r w:rsidRPr="00BB74EA">
        <w:rPr>
          <w:rFonts w:ascii="Century Gothic" w:hAnsi="Century Gothic"/>
          <w:sz w:val="20"/>
          <w:szCs w:val="20"/>
        </w:rPr>
        <w:t xml:space="preserve"> en </w:t>
      </w:r>
    </w:p>
    <w:p w14:paraId="72C73AB8"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audiencia se debe informar los documentos mínimos de reclamación por </w:t>
      </w:r>
    </w:p>
    <w:p w14:paraId="5607209A" w14:textId="60248979" w:rsidR="00BB74EA" w:rsidRDefault="00BB74EA" w:rsidP="00BB74EA">
      <w:pPr>
        <w:rPr>
          <w:rFonts w:ascii="Century Gothic" w:hAnsi="Century Gothic"/>
          <w:sz w:val="20"/>
          <w:szCs w:val="20"/>
        </w:rPr>
      </w:pPr>
      <w:r w:rsidRPr="00BB74EA">
        <w:rPr>
          <w:rFonts w:ascii="Century Gothic" w:hAnsi="Century Gothic"/>
          <w:sz w:val="20"/>
          <w:szCs w:val="20"/>
        </w:rPr>
        <w:t>muerte toda vez que no están aportados en su totalidad, tales como:</w:t>
      </w:r>
    </w:p>
    <w:p w14:paraId="214CF442" w14:textId="77777777" w:rsidR="00BB74EA" w:rsidRDefault="00BB74EA" w:rsidP="00BB74EA">
      <w:pPr>
        <w:rPr>
          <w:rFonts w:ascii="Century Gothic" w:hAnsi="Century Gothic"/>
          <w:sz w:val="20"/>
          <w:szCs w:val="20"/>
        </w:rPr>
      </w:pPr>
    </w:p>
    <w:p w14:paraId="3B7377BF" w14:textId="77777777" w:rsidR="00BB74EA" w:rsidRPr="00BB74EA" w:rsidRDefault="00BB74EA" w:rsidP="00BB74EA">
      <w:pPr>
        <w:rPr>
          <w:rFonts w:ascii="Century Gothic" w:hAnsi="Century Gothic"/>
          <w:sz w:val="20"/>
          <w:szCs w:val="20"/>
        </w:rPr>
      </w:pPr>
      <w:proofErr w:type="spellStart"/>
      <w:r w:rsidRPr="00BB74EA">
        <w:rPr>
          <w:rFonts w:ascii="Century Gothic" w:hAnsi="Century Gothic"/>
          <w:sz w:val="20"/>
          <w:szCs w:val="20"/>
        </w:rPr>
        <w:t>oEn</w:t>
      </w:r>
      <w:proofErr w:type="spellEnd"/>
      <w:r w:rsidRPr="00BB74EA">
        <w:rPr>
          <w:rFonts w:ascii="Century Gothic" w:hAnsi="Century Gothic"/>
          <w:sz w:val="20"/>
          <w:szCs w:val="20"/>
        </w:rPr>
        <w:t xml:space="preserve"> caso de que se otorgue poder a un tercero (abogado u otro) debe ser </w:t>
      </w:r>
    </w:p>
    <w:p w14:paraId="57C5B619"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autenticado y expresar las facultades otorgadas al apoderado.</w:t>
      </w:r>
    </w:p>
    <w:p w14:paraId="56E7CEF9" w14:textId="77777777" w:rsidR="00BB74EA" w:rsidRPr="00BB74EA" w:rsidRDefault="00BB74EA" w:rsidP="00BB74EA">
      <w:pPr>
        <w:rPr>
          <w:rFonts w:ascii="Century Gothic" w:hAnsi="Century Gothic"/>
          <w:sz w:val="20"/>
          <w:szCs w:val="20"/>
        </w:rPr>
      </w:pPr>
      <w:proofErr w:type="spellStart"/>
      <w:r w:rsidRPr="00BB74EA">
        <w:rPr>
          <w:rFonts w:ascii="Century Gothic" w:hAnsi="Century Gothic"/>
          <w:sz w:val="20"/>
          <w:szCs w:val="20"/>
        </w:rPr>
        <w:t>oDeclaraciones</w:t>
      </w:r>
      <w:proofErr w:type="spellEnd"/>
      <w:r w:rsidRPr="00BB74EA">
        <w:rPr>
          <w:rFonts w:ascii="Century Gothic" w:hAnsi="Century Gothic"/>
          <w:sz w:val="20"/>
          <w:szCs w:val="20"/>
        </w:rPr>
        <w:t xml:space="preserve"> juramentadas de cada uno de los reclamantes sobre la calidad </w:t>
      </w:r>
    </w:p>
    <w:p w14:paraId="15FC03E5"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de únicos beneficiarios e inexistencia de otros con igual o mejor derecho </w:t>
      </w:r>
    </w:p>
    <w:p w14:paraId="002E2F14"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indicando que en caso de existir se harán responsables civil y pecuniariamente.</w:t>
      </w:r>
    </w:p>
    <w:p w14:paraId="06D0BF4D"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Así mismo, en caso de proceder </w:t>
      </w:r>
      <w:proofErr w:type="spellStart"/>
      <w:r w:rsidRPr="00BB74EA">
        <w:rPr>
          <w:rFonts w:ascii="Century Gothic" w:hAnsi="Century Gothic"/>
          <w:sz w:val="20"/>
          <w:szCs w:val="20"/>
        </w:rPr>
        <w:t>Ot</w:t>
      </w:r>
      <w:proofErr w:type="spellEnd"/>
      <w:r w:rsidRPr="00BB74EA">
        <w:rPr>
          <w:rFonts w:ascii="Century Gothic" w:hAnsi="Century Gothic"/>
          <w:sz w:val="20"/>
          <w:szCs w:val="20"/>
        </w:rPr>
        <w:t xml:space="preserve">, y teniendo en cuenta la RC del vehículo </w:t>
      </w:r>
    </w:p>
    <w:p w14:paraId="1147A6D2"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asegurado a se debería ofrecer $22.000.000, supeditado a la entrega de los </w:t>
      </w:r>
    </w:p>
    <w:p w14:paraId="52D30EB1" w14:textId="04D790D6" w:rsidR="00BB74EA" w:rsidRDefault="00BB74EA" w:rsidP="00BB74EA">
      <w:pPr>
        <w:rPr>
          <w:rFonts w:ascii="Century Gothic" w:hAnsi="Century Gothic"/>
          <w:sz w:val="20"/>
          <w:szCs w:val="20"/>
        </w:rPr>
      </w:pPr>
      <w:r w:rsidRPr="00BB74EA">
        <w:rPr>
          <w:rFonts w:ascii="Century Gothic" w:hAnsi="Century Gothic"/>
          <w:sz w:val="20"/>
          <w:szCs w:val="20"/>
        </w:rPr>
        <w:t>documentos mínimos de la reclamación</w:t>
      </w:r>
    </w:p>
    <w:p w14:paraId="0413D0D7" w14:textId="77777777" w:rsidR="00BB74EA" w:rsidRDefault="00BB74EA" w:rsidP="00BB74EA">
      <w:pPr>
        <w:rPr>
          <w:rFonts w:ascii="Century Gothic" w:hAnsi="Century Gothic"/>
          <w:sz w:val="20"/>
          <w:szCs w:val="20"/>
        </w:rPr>
      </w:pPr>
    </w:p>
    <w:p w14:paraId="630C78F7" w14:textId="09B452CC" w:rsidR="00BB74EA" w:rsidRPr="00BB74EA" w:rsidRDefault="00BB74EA" w:rsidP="00BB74EA">
      <w:pPr>
        <w:rPr>
          <w:rFonts w:ascii="Century Gothic" w:hAnsi="Century Gothic"/>
          <w:sz w:val="20"/>
          <w:szCs w:val="20"/>
        </w:rPr>
      </w:pPr>
      <w:r w:rsidRPr="00BB74EA">
        <w:rPr>
          <w:rFonts w:ascii="Century Gothic" w:hAnsi="Century Gothic"/>
          <w:b/>
          <w:bCs/>
          <w:sz w:val="20"/>
          <w:szCs w:val="20"/>
        </w:rPr>
        <w:t>26/01/2017</w:t>
      </w:r>
      <w:r>
        <w:rPr>
          <w:rFonts w:ascii="Century Gothic" w:hAnsi="Century Gothic"/>
          <w:sz w:val="20"/>
          <w:szCs w:val="20"/>
        </w:rPr>
        <w:t>:</w:t>
      </w:r>
      <w:r w:rsidRPr="00BB74EA">
        <w:t xml:space="preserve"> </w:t>
      </w:r>
      <w:r w:rsidRPr="00BB74EA">
        <w:rPr>
          <w:rFonts w:ascii="Century Gothic" w:hAnsi="Century Gothic"/>
          <w:sz w:val="20"/>
          <w:szCs w:val="20"/>
        </w:rPr>
        <w:t>SE RECIBEN DOCUMENTOS POR MEDIO DEL CORREO DE LA WEB RECLAMACION POR</w:t>
      </w:r>
    </w:p>
    <w:p w14:paraId="70898E25"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FALLECIMIENTO DE LA MARIA OLIVA QUINTERO </w:t>
      </w:r>
      <w:proofErr w:type="spellStart"/>
      <w:r w:rsidRPr="00BB74EA">
        <w:rPr>
          <w:rFonts w:ascii="Century Gothic" w:hAnsi="Century Gothic"/>
          <w:sz w:val="20"/>
          <w:szCs w:val="20"/>
        </w:rPr>
        <w:t>QUINTERO</w:t>
      </w:r>
      <w:proofErr w:type="spellEnd"/>
      <w:r w:rsidRPr="00BB74EA">
        <w:rPr>
          <w:rFonts w:ascii="Century Gothic" w:hAnsi="Century Gothic"/>
          <w:sz w:val="20"/>
          <w:szCs w:val="20"/>
        </w:rPr>
        <w:t xml:space="preserve"> </w:t>
      </w:r>
    </w:p>
    <w:p w14:paraId="29D3B089" w14:textId="681F094A" w:rsidR="00BB74EA" w:rsidRDefault="00BB74EA" w:rsidP="00BB74EA">
      <w:pPr>
        <w:rPr>
          <w:rFonts w:ascii="Century Gothic" w:hAnsi="Century Gothic"/>
          <w:sz w:val="20"/>
          <w:szCs w:val="20"/>
        </w:rPr>
      </w:pPr>
      <w:r w:rsidRPr="00BB74EA">
        <w:rPr>
          <w:rFonts w:ascii="Century Gothic" w:hAnsi="Century Gothic"/>
          <w:sz w:val="20"/>
          <w:szCs w:val="20"/>
        </w:rPr>
        <w:t xml:space="preserve">SE ENVIA A LORENA CORTES  </w:t>
      </w:r>
    </w:p>
    <w:p w14:paraId="54BBCDB4" w14:textId="77777777" w:rsidR="00BB74EA" w:rsidRDefault="00BB74EA" w:rsidP="00BB74EA">
      <w:pPr>
        <w:rPr>
          <w:rFonts w:ascii="Century Gothic" w:hAnsi="Century Gothic"/>
          <w:sz w:val="20"/>
          <w:szCs w:val="20"/>
        </w:rPr>
      </w:pPr>
    </w:p>
    <w:p w14:paraId="7D87FEC4" w14:textId="311BEDC3" w:rsidR="00BB74EA" w:rsidRPr="00BB74EA" w:rsidRDefault="00BB74EA" w:rsidP="00BB74EA">
      <w:pPr>
        <w:rPr>
          <w:rFonts w:ascii="Century Gothic" w:hAnsi="Century Gothic"/>
          <w:sz w:val="20"/>
          <w:szCs w:val="20"/>
        </w:rPr>
      </w:pPr>
      <w:r w:rsidRPr="00BB74EA">
        <w:rPr>
          <w:rFonts w:ascii="Century Gothic" w:hAnsi="Century Gothic"/>
          <w:b/>
          <w:bCs/>
          <w:sz w:val="20"/>
          <w:szCs w:val="20"/>
        </w:rPr>
        <w:t>10/02/2017</w:t>
      </w:r>
      <w:r>
        <w:rPr>
          <w:rFonts w:ascii="Century Gothic" w:hAnsi="Century Gothic"/>
          <w:sz w:val="20"/>
          <w:szCs w:val="20"/>
        </w:rPr>
        <w:t>:</w:t>
      </w:r>
      <w:r w:rsidRPr="00BB74EA">
        <w:t xml:space="preserve"> </w:t>
      </w:r>
      <w:r w:rsidRPr="00BB74EA">
        <w:rPr>
          <w:rFonts w:ascii="Century Gothic" w:hAnsi="Century Gothic"/>
          <w:sz w:val="20"/>
          <w:szCs w:val="20"/>
        </w:rPr>
        <w:t>AUDIENCIA 13 DE FEBRERO</w:t>
      </w:r>
    </w:p>
    <w:p w14:paraId="6545967E" w14:textId="77777777" w:rsidR="00BB74EA" w:rsidRPr="00BB74EA" w:rsidRDefault="00BB74EA" w:rsidP="00BB74EA">
      <w:pPr>
        <w:rPr>
          <w:rFonts w:ascii="Century Gothic" w:hAnsi="Century Gothic"/>
          <w:sz w:val="20"/>
          <w:szCs w:val="20"/>
        </w:rPr>
      </w:pPr>
    </w:p>
    <w:p w14:paraId="39AB5231"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Es importante aclarar del caso que nos ocupa que inicialmente se hablaba de </w:t>
      </w:r>
    </w:p>
    <w:p w14:paraId="7C7CE349"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una </w:t>
      </w:r>
      <w:proofErr w:type="spellStart"/>
      <w:r w:rsidRPr="00BB74EA">
        <w:rPr>
          <w:rFonts w:ascii="Century Gothic" w:hAnsi="Century Gothic"/>
          <w:sz w:val="20"/>
          <w:szCs w:val="20"/>
        </w:rPr>
        <w:t>Rc</w:t>
      </w:r>
      <w:proofErr w:type="spellEnd"/>
      <w:r w:rsidRPr="00BB74EA">
        <w:rPr>
          <w:rFonts w:ascii="Century Gothic" w:hAnsi="Century Gothic"/>
          <w:sz w:val="20"/>
          <w:szCs w:val="20"/>
        </w:rPr>
        <w:t xml:space="preserve"> compartida, pero conforme a fallo contravencional reportado con la  </w:t>
      </w:r>
    </w:p>
    <w:p w14:paraId="5E285E48"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reclamación se evidencia RC exclusiva del vehículo asegurado</w:t>
      </w:r>
    </w:p>
    <w:p w14:paraId="4DB5C640" w14:textId="77777777" w:rsidR="00BB74EA" w:rsidRPr="00BB74EA" w:rsidRDefault="00BB74EA" w:rsidP="00BB74EA">
      <w:pPr>
        <w:rPr>
          <w:rFonts w:ascii="Century Gothic" w:hAnsi="Century Gothic"/>
          <w:sz w:val="20"/>
          <w:szCs w:val="20"/>
        </w:rPr>
      </w:pPr>
    </w:p>
    <w:p w14:paraId="518353C6"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Convocante: Jose Ángel Cárdenas, (Esposo)</w:t>
      </w:r>
    </w:p>
    <w:p w14:paraId="3631BA8E"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Flor Marina cárdenas Quintero, (Hija)</w:t>
      </w:r>
    </w:p>
    <w:p w14:paraId="2CCEBB72"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Luz </w:t>
      </w:r>
      <w:proofErr w:type="spellStart"/>
      <w:r w:rsidRPr="00BB74EA">
        <w:rPr>
          <w:rFonts w:ascii="Century Gothic" w:hAnsi="Century Gothic"/>
          <w:sz w:val="20"/>
          <w:szCs w:val="20"/>
        </w:rPr>
        <w:t>Marely</w:t>
      </w:r>
      <w:proofErr w:type="spellEnd"/>
      <w:r w:rsidRPr="00BB74EA">
        <w:rPr>
          <w:rFonts w:ascii="Century Gothic" w:hAnsi="Century Gothic"/>
          <w:sz w:val="20"/>
          <w:szCs w:val="20"/>
        </w:rPr>
        <w:t xml:space="preserve"> Cárdenas Quintero (Hija), </w:t>
      </w:r>
    </w:p>
    <w:p w14:paraId="11F9C06F"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Wilmar Alexander Cárdenas Quintero (Hijo)</w:t>
      </w:r>
    </w:p>
    <w:p w14:paraId="355828C2" w14:textId="77777777" w:rsidR="00BB74EA" w:rsidRPr="00BB74EA" w:rsidRDefault="00BB74EA" w:rsidP="00BB74EA">
      <w:pPr>
        <w:rPr>
          <w:rFonts w:ascii="Century Gothic" w:hAnsi="Century Gothic"/>
          <w:sz w:val="20"/>
          <w:szCs w:val="20"/>
        </w:rPr>
      </w:pPr>
    </w:p>
    <w:p w14:paraId="12206A6E"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Reclaman por el fallecimiento de la señora MARIA OLIVIA QUINERO. 61 años al </w:t>
      </w:r>
    </w:p>
    <w:p w14:paraId="009FAA2C"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momento del accidente(pasajera)</w:t>
      </w:r>
    </w:p>
    <w:p w14:paraId="085013E8" w14:textId="77777777" w:rsidR="00BB74EA" w:rsidRPr="00BB74EA" w:rsidRDefault="00BB74EA" w:rsidP="00BB74EA">
      <w:pPr>
        <w:rPr>
          <w:rFonts w:ascii="Century Gothic" w:hAnsi="Century Gothic"/>
          <w:sz w:val="20"/>
          <w:szCs w:val="20"/>
        </w:rPr>
      </w:pPr>
    </w:p>
    <w:p w14:paraId="03186E6C"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Pretensiones: $161.087.5000</w:t>
      </w:r>
    </w:p>
    <w:p w14:paraId="5B50DA9F" w14:textId="77777777" w:rsidR="00BB74EA" w:rsidRPr="00BB74EA" w:rsidRDefault="00BB74EA" w:rsidP="00BB74EA">
      <w:pPr>
        <w:rPr>
          <w:rFonts w:ascii="Century Gothic" w:hAnsi="Century Gothic"/>
          <w:sz w:val="20"/>
          <w:szCs w:val="20"/>
        </w:rPr>
      </w:pPr>
    </w:p>
    <w:p w14:paraId="47DFDC7E" w14:textId="77777777" w:rsidR="00BB74EA" w:rsidRPr="00BB74EA" w:rsidRDefault="00BB74EA" w:rsidP="00BB74EA">
      <w:pPr>
        <w:rPr>
          <w:rFonts w:ascii="Century Gothic" w:hAnsi="Century Gothic"/>
          <w:sz w:val="20"/>
          <w:szCs w:val="20"/>
        </w:rPr>
      </w:pPr>
      <w:proofErr w:type="gramStart"/>
      <w:r w:rsidRPr="00BB74EA">
        <w:rPr>
          <w:rFonts w:ascii="Century Gothic" w:hAnsi="Century Gothic"/>
          <w:sz w:val="20"/>
          <w:szCs w:val="20"/>
        </w:rPr>
        <w:t>De acuerdo a</w:t>
      </w:r>
      <w:proofErr w:type="gramEnd"/>
      <w:r w:rsidRPr="00BB74EA">
        <w:rPr>
          <w:rFonts w:ascii="Century Gothic" w:hAnsi="Century Gothic"/>
          <w:sz w:val="20"/>
          <w:szCs w:val="20"/>
        </w:rPr>
        <w:t xml:space="preserve"> lo mencionado la señora MARIA OLIVIA QUINERO, aparentemente</w:t>
      </w:r>
    </w:p>
    <w:p w14:paraId="721AB4F2"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se desempeñaba como ama de casa, mujer con tres hijos de 61 </w:t>
      </w:r>
      <w:proofErr w:type="gramStart"/>
      <w:r w:rsidRPr="00BB74EA">
        <w:rPr>
          <w:rFonts w:ascii="Century Gothic" w:hAnsi="Century Gothic"/>
          <w:sz w:val="20"/>
          <w:szCs w:val="20"/>
        </w:rPr>
        <w:t>años,  por</w:t>
      </w:r>
      <w:proofErr w:type="gramEnd"/>
      <w:r w:rsidRPr="00BB74EA">
        <w:rPr>
          <w:rFonts w:ascii="Century Gothic" w:hAnsi="Century Gothic"/>
          <w:sz w:val="20"/>
          <w:szCs w:val="20"/>
        </w:rPr>
        <w:t xml:space="preserve"> tanto</w:t>
      </w:r>
    </w:p>
    <w:p w14:paraId="059CACB1"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en audiencia de conciliación iniciar ofrecimiento en $20.000.000, máximo a </w:t>
      </w:r>
    </w:p>
    <w:p w14:paraId="057804E8" w14:textId="6699B0AE" w:rsidR="00BB74EA" w:rsidRDefault="00BB74EA" w:rsidP="00BB74EA">
      <w:pPr>
        <w:rPr>
          <w:rFonts w:ascii="Century Gothic" w:hAnsi="Century Gothic"/>
          <w:sz w:val="20"/>
          <w:szCs w:val="20"/>
        </w:rPr>
      </w:pPr>
      <w:r w:rsidRPr="00BB74EA">
        <w:rPr>
          <w:rFonts w:ascii="Century Gothic" w:hAnsi="Century Gothic"/>
          <w:sz w:val="20"/>
          <w:szCs w:val="20"/>
        </w:rPr>
        <w:t>ofrecer hasta $25.000.000, conforme a lo hablado con la Coordinación de RC.</w:t>
      </w:r>
    </w:p>
    <w:p w14:paraId="33F0F2B3" w14:textId="77777777" w:rsidR="00BB74EA" w:rsidRDefault="00BB74EA" w:rsidP="00BB74EA">
      <w:pPr>
        <w:rPr>
          <w:rFonts w:ascii="Century Gothic" w:hAnsi="Century Gothic"/>
          <w:sz w:val="20"/>
          <w:szCs w:val="20"/>
        </w:rPr>
      </w:pPr>
    </w:p>
    <w:p w14:paraId="3B4692EB"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AUTORIZACIÓN ADICIONAL AUDIENCIA 13 DE FEBRERO</w:t>
      </w:r>
    </w:p>
    <w:p w14:paraId="1D7F23E7" w14:textId="77777777" w:rsidR="00BB74EA" w:rsidRPr="00BB74EA" w:rsidRDefault="00BB74EA" w:rsidP="00BB74EA">
      <w:pPr>
        <w:rPr>
          <w:rFonts w:ascii="Century Gothic" w:hAnsi="Century Gothic"/>
          <w:sz w:val="20"/>
          <w:szCs w:val="20"/>
        </w:rPr>
      </w:pPr>
    </w:p>
    <w:p w14:paraId="3191294A"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lastRenderedPageBreak/>
        <w:t xml:space="preserve">De: Angelica Contreras </w:t>
      </w:r>
    </w:p>
    <w:p w14:paraId="28E9C397"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Enviado el: lunes, 13 de febrero de 2017 2:21 p. m.</w:t>
      </w:r>
    </w:p>
    <w:p w14:paraId="2B014B2D"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Para: Angela Caicedo &lt;Angela.Caicedo@laequidadseguros.coop&gt;; Ramiro Osorio &lt;Ramiro.Osorio@laequidadseguros.coop&gt;; Javier Osorio &lt;Javier.Osorio@laequidadseguros.coop&gt;</w:t>
      </w:r>
    </w:p>
    <w:p w14:paraId="6BADD696"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Asunto: RE: Audiencias de conciliación 10031020 </w:t>
      </w:r>
    </w:p>
    <w:p w14:paraId="070E1F26" w14:textId="77777777" w:rsidR="00BB74EA" w:rsidRPr="00BB74EA" w:rsidRDefault="00BB74EA" w:rsidP="00BB74EA">
      <w:pPr>
        <w:rPr>
          <w:rFonts w:ascii="Century Gothic" w:hAnsi="Century Gothic"/>
          <w:sz w:val="20"/>
          <w:szCs w:val="20"/>
        </w:rPr>
      </w:pPr>
    </w:p>
    <w:p w14:paraId="143F9C9A" w14:textId="43CDA296" w:rsidR="00BB74EA" w:rsidRDefault="00BB74EA" w:rsidP="00BB74EA">
      <w:pPr>
        <w:rPr>
          <w:rFonts w:ascii="Century Gothic" w:hAnsi="Century Gothic"/>
          <w:sz w:val="20"/>
          <w:szCs w:val="20"/>
        </w:rPr>
      </w:pPr>
      <w:r w:rsidRPr="00BB74EA">
        <w:rPr>
          <w:rFonts w:ascii="Century Gothic" w:hAnsi="Century Gothic"/>
          <w:sz w:val="20"/>
          <w:szCs w:val="20"/>
        </w:rPr>
        <w:t>Autorizados $35.000.000 por la Gerencia para audiencia en Medellin</w:t>
      </w:r>
    </w:p>
    <w:p w14:paraId="205B65B8" w14:textId="77777777" w:rsidR="00BB74EA" w:rsidRDefault="00BB74EA" w:rsidP="00BB74EA">
      <w:pPr>
        <w:rPr>
          <w:rFonts w:ascii="Century Gothic" w:hAnsi="Century Gothic"/>
          <w:sz w:val="20"/>
          <w:szCs w:val="20"/>
        </w:rPr>
      </w:pPr>
    </w:p>
    <w:p w14:paraId="12FA2D14" w14:textId="02477BE5" w:rsidR="00BB74EA" w:rsidRPr="00BB74EA" w:rsidRDefault="00BB74EA" w:rsidP="00BB74EA">
      <w:pPr>
        <w:rPr>
          <w:rFonts w:ascii="Century Gothic" w:hAnsi="Century Gothic"/>
          <w:sz w:val="20"/>
          <w:szCs w:val="20"/>
        </w:rPr>
      </w:pPr>
      <w:r w:rsidRPr="00BB74EA">
        <w:rPr>
          <w:rFonts w:ascii="Century Gothic" w:hAnsi="Century Gothic"/>
          <w:b/>
          <w:bCs/>
          <w:sz w:val="20"/>
          <w:szCs w:val="20"/>
        </w:rPr>
        <w:t>16/02/2017</w:t>
      </w:r>
      <w:r>
        <w:rPr>
          <w:rFonts w:ascii="Century Gothic" w:hAnsi="Century Gothic"/>
          <w:sz w:val="20"/>
          <w:szCs w:val="20"/>
        </w:rPr>
        <w:t>:</w:t>
      </w:r>
      <w:r w:rsidRPr="00BB74EA">
        <w:t xml:space="preserve"> </w:t>
      </w:r>
      <w:r w:rsidRPr="00BB74EA">
        <w:rPr>
          <w:rFonts w:ascii="Century Gothic" w:hAnsi="Century Gothic"/>
          <w:sz w:val="20"/>
          <w:szCs w:val="20"/>
        </w:rPr>
        <w:t>INFORME AUDIENCIA 13 DE FEBRERO</w:t>
      </w:r>
    </w:p>
    <w:p w14:paraId="22A019D4" w14:textId="77777777" w:rsidR="00BB74EA" w:rsidRPr="00BB74EA" w:rsidRDefault="00BB74EA" w:rsidP="00BB74EA">
      <w:pPr>
        <w:rPr>
          <w:rFonts w:ascii="Century Gothic" w:hAnsi="Century Gothic"/>
          <w:sz w:val="20"/>
          <w:szCs w:val="20"/>
        </w:rPr>
      </w:pPr>
    </w:p>
    <w:p w14:paraId="730BB161"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Se acude a la diligencia con ánimo de finiquitar el proceso en etapa conciliatoria</w:t>
      </w:r>
    </w:p>
    <w:p w14:paraId="22A0CE80"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por la evidente responsabilidad del conductor asegurado aunado a que se </w:t>
      </w:r>
    </w:p>
    <w:p w14:paraId="0E1ECC82"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trataba de una pasajera que, luego de aterrizarles las pretensiones de </w:t>
      </w:r>
    </w:p>
    <w:p w14:paraId="4E98600E"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$161.087.500, no </w:t>
      </w:r>
      <w:proofErr w:type="gramStart"/>
      <w:r w:rsidRPr="00BB74EA">
        <w:rPr>
          <w:rFonts w:ascii="Century Gothic" w:hAnsi="Century Gothic"/>
          <w:sz w:val="20"/>
          <w:szCs w:val="20"/>
        </w:rPr>
        <w:t>obstante</w:t>
      </w:r>
      <w:proofErr w:type="gramEnd"/>
      <w:r w:rsidRPr="00BB74EA">
        <w:rPr>
          <w:rFonts w:ascii="Century Gothic" w:hAnsi="Century Gothic"/>
          <w:sz w:val="20"/>
          <w:szCs w:val="20"/>
        </w:rPr>
        <w:t xml:space="preserve"> de solicitar $40.000.000 a la Gerencia para finiquitar el </w:t>
      </w:r>
    </w:p>
    <w:p w14:paraId="46A9E834"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proceso, solo se autoriza la suma de $35.000.000, que no es aceptado por los </w:t>
      </w:r>
    </w:p>
    <w:p w14:paraId="7F3DFB0A"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convocantes </w:t>
      </w:r>
      <w:proofErr w:type="gramStart"/>
      <w:r w:rsidRPr="00BB74EA">
        <w:rPr>
          <w:rFonts w:ascii="Century Gothic" w:hAnsi="Century Gothic"/>
          <w:sz w:val="20"/>
          <w:szCs w:val="20"/>
        </w:rPr>
        <w:t>en razón del</w:t>
      </w:r>
      <w:proofErr w:type="gramEnd"/>
      <w:r w:rsidRPr="00BB74EA">
        <w:rPr>
          <w:rFonts w:ascii="Century Gothic" w:hAnsi="Century Gothic"/>
          <w:sz w:val="20"/>
          <w:szCs w:val="20"/>
        </w:rPr>
        <w:t xml:space="preserve"> fallecimiento de su familiar, dejando la constancia de </w:t>
      </w:r>
    </w:p>
    <w:p w14:paraId="2F2FB970" w14:textId="07D49AE8" w:rsidR="00BB74EA" w:rsidRDefault="00BB74EA" w:rsidP="00BB74EA">
      <w:pPr>
        <w:rPr>
          <w:rFonts w:ascii="Century Gothic" w:hAnsi="Century Gothic"/>
          <w:sz w:val="20"/>
          <w:szCs w:val="20"/>
        </w:rPr>
      </w:pPr>
      <w:r w:rsidRPr="00BB74EA">
        <w:rPr>
          <w:rFonts w:ascii="Century Gothic" w:hAnsi="Century Gothic"/>
          <w:sz w:val="20"/>
          <w:szCs w:val="20"/>
        </w:rPr>
        <w:t>no acuerdo conciliatorio.</w:t>
      </w:r>
    </w:p>
    <w:p w14:paraId="4948E9BD" w14:textId="77777777" w:rsidR="00BB74EA" w:rsidRDefault="00BB74EA" w:rsidP="00BB74EA">
      <w:pPr>
        <w:rPr>
          <w:rFonts w:ascii="Century Gothic" w:hAnsi="Century Gothic"/>
          <w:sz w:val="20"/>
          <w:szCs w:val="20"/>
        </w:rPr>
      </w:pPr>
    </w:p>
    <w:p w14:paraId="3FB54375" w14:textId="6AC25044" w:rsidR="00BB74EA" w:rsidRPr="00BB74EA" w:rsidRDefault="00BB74EA" w:rsidP="00BB74EA">
      <w:pPr>
        <w:rPr>
          <w:rFonts w:ascii="Century Gothic" w:hAnsi="Century Gothic"/>
          <w:sz w:val="20"/>
          <w:szCs w:val="20"/>
        </w:rPr>
      </w:pPr>
      <w:r w:rsidRPr="00BB74EA">
        <w:rPr>
          <w:rFonts w:ascii="Century Gothic" w:hAnsi="Century Gothic"/>
          <w:b/>
          <w:bCs/>
          <w:sz w:val="20"/>
          <w:szCs w:val="20"/>
        </w:rPr>
        <w:t>07/03/2017</w:t>
      </w:r>
      <w:r>
        <w:rPr>
          <w:rFonts w:ascii="Century Gothic" w:hAnsi="Century Gothic"/>
          <w:sz w:val="20"/>
          <w:szCs w:val="20"/>
        </w:rPr>
        <w:t>:</w:t>
      </w:r>
      <w:r w:rsidRPr="00BB74EA">
        <w:t xml:space="preserve"> </w:t>
      </w:r>
      <w:r w:rsidRPr="00BB74EA">
        <w:rPr>
          <w:rFonts w:ascii="Century Gothic" w:hAnsi="Century Gothic"/>
          <w:sz w:val="20"/>
          <w:szCs w:val="20"/>
        </w:rPr>
        <w:t xml:space="preserve">Se recibe </w:t>
      </w:r>
      <w:proofErr w:type="spellStart"/>
      <w:r w:rsidRPr="00BB74EA">
        <w:rPr>
          <w:rFonts w:ascii="Century Gothic" w:hAnsi="Century Gothic"/>
          <w:sz w:val="20"/>
          <w:szCs w:val="20"/>
        </w:rPr>
        <w:t>reclamacion</w:t>
      </w:r>
      <w:proofErr w:type="spellEnd"/>
      <w:r w:rsidRPr="00BB74EA">
        <w:rPr>
          <w:rFonts w:ascii="Century Gothic" w:hAnsi="Century Gothic"/>
          <w:sz w:val="20"/>
          <w:szCs w:val="20"/>
        </w:rPr>
        <w:t xml:space="preserve"> por la </w:t>
      </w:r>
      <w:proofErr w:type="spellStart"/>
      <w:r w:rsidRPr="00BB74EA">
        <w:rPr>
          <w:rFonts w:ascii="Century Gothic" w:hAnsi="Century Gothic"/>
          <w:sz w:val="20"/>
          <w:szCs w:val="20"/>
        </w:rPr>
        <w:t>pagina</w:t>
      </w:r>
      <w:proofErr w:type="spellEnd"/>
      <w:r w:rsidRPr="00BB74EA">
        <w:rPr>
          <w:rFonts w:ascii="Century Gothic" w:hAnsi="Century Gothic"/>
          <w:sz w:val="20"/>
          <w:szCs w:val="20"/>
        </w:rPr>
        <w:t xml:space="preserve"> Web, por el fallecimiento del señor </w:t>
      </w:r>
    </w:p>
    <w:p w14:paraId="27E9BA18"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CESAR AUGUSTO BELTRAN DIAZ. reclamante </w:t>
      </w:r>
    </w:p>
    <w:p w14:paraId="4C94F559"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DIANA MARCELA CUERVO ESPINOSA obrando como apoderada de </w:t>
      </w:r>
      <w:proofErr w:type="gramStart"/>
      <w:r w:rsidRPr="00BB74EA">
        <w:rPr>
          <w:rFonts w:ascii="Century Gothic" w:hAnsi="Century Gothic"/>
          <w:sz w:val="20"/>
          <w:szCs w:val="20"/>
        </w:rPr>
        <w:t>la  señora</w:t>
      </w:r>
      <w:proofErr w:type="gramEnd"/>
      <w:r w:rsidRPr="00BB74EA">
        <w:rPr>
          <w:rFonts w:ascii="Century Gothic" w:hAnsi="Century Gothic"/>
          <w:sz w:val="20"/>
          <w:szCs w:val="20"/>
        </w:rPr>
        <w:t xml:space="preserve"> </w:t>
      </w:r>
    </w:p>
    <w:p w14:paraId="09952DE1"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MARCELA IMELDA </w:t>
      </w:r>
      <w:proofErr w:type="gramStart"/>
      <w:r w:rsidRPr="00BB74EA">
        <w:rPr>
          <w:rFonts w:ascii="Century Gothic" w:hAnsi="Century Gothic"/>
          <w:sz w:val="20"/>
          <w:szCs w:val="20"/>
        </w:rPr>
        <w:t>TORRES ,</w:t>
      </w:r>
      <w:proofErr w:type="gramEnd"/>
      <w:r w:rsidRPr="00BB74EA">
        <w:rPr>
          <w:rFonts w:ascii="Century Gothic" w:hAnsi="Century Gothic"/>
          <w:sz w:val="20"/>
          <w:szCs w:val="20"/>
        </w:rPr>
        <w:t xml:space="preserve"> mayor de </w:t>
      </w:r>
      <w:proofErr w:type="gramStart"/>
      <w:r w:rsidRPr="00BB74EA">
        <w:rPr>
          <w:rFonts w:ascii="Century Gothic" w:hAnsi="Century Gothic"/>
          <w:sz w:val="20"/>
          <w:szCs w:val="20"/>
        </w:rPr>
        <w:t>edad,  domiciliada</w:t>
      </w:r>
      <w:proofErr w:type="gramEnd"/>
      <w:r w:rsidRPr="00BB74EA">
        <w:rPr>
          <w:rFonts w:ascii="Century Gothic" w:hAnsi="Century Gothic"/>
          <w:sz w:val="20"/>
          <w:szCs w:val="20"/>
        </w:rPr>
        <w:t xml:space="preserve"> y residente en la </w:t>
      </w:r>
    </w:p>
    <w:p w14:paraId="3B0DBC59"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ciudad de Bogotá D.C., identificada con la C.C. No. 52.296.466 </w:t>
      </w:r>
      <w:proofErr w:type="gramStart"/>
      <w:r w:rsidRPr="00BB74EA">
        <w:rPr>
          <w:rFonts w:ascii="Century Gothic" w:hAnsi="Century Gothic"/>
          <w:sz w:val="20"/>
          <w:szCs w:val="20"/>
        </w:rPr>
        <w:t>de  Bogotá</w:t>
      </w:r>
      <w:proofErr w:type="gramEnd"/>
      <w:r w:rsidRPr="00BB74EA">
        <w:rPr>
          <w:rFonts w:ascii="Century Gothic" w:hAnsi="Century Gothic"/>
          <w:sz w:val="20"/>
          <w:szCs w:val="20"/>
        </w:rPr>
        <w:t xml:space="preserve"> ,</w:t>
      </w:r>
    </w:p>
    <w:p w14:paraId="18FF713C"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quien para el presente actúa en nombre propio y </w:t>
      </w:r>
      <w:proofErr w:type="gramStart"/>
      <w:r w:rsidRPr="00BB74EA">
        <w:rPr>
          <w:rFonts w:ascii="Century Gothic" w:hAnsi="Century Gothic"/>
          <w:sz w:val="20"/>
          <w:szCs w:val="20"/>
        </w:rPr>
        <w:t>en  representación</w:t>
      </w:r>
      <w:proofErr w:type="gramEnd"/>
      <w:r w:rsidRPr="00BB74EA">
        <w:rPr>
          <w:rFonts w:ascii="Century Gothic" w:hAnsi="Century Gothic"/>
          <w:sz w:val="20"/>
          <w:szCs w:val="20"/>
        </w:rPr>
        <w:t xml:space="preserve"> de la</w:t>
      </w:r>
    </w:p>
    <w:p w14:paraId="1AA7C88A"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 menor DANNA SOFIA BELTRAN </w:t>
      </w:r>
      <w:proofErr w:type="gramStart"/>
      <w:r w:rsidRPr="00BB74EA">
        <w:rPr>
          <w:rFonts w:ascii="Century Gothic" w:hAnsi="Century Gothic"/>
          <w:sz w:val="20"/>
          <w:szCs w:val="20"/>
        </w:rPr>
        <w:t>torres ,</w:t>
      </w:r>
      <w:proofErr w:type="gramEnd"/>
      <w:r w:rsidRPr="00BB74EA">
        <w:rPr>
          <w:rFonts w:ascii="Century Gothic" w:hAnsi="Century Gothic"/>
          <w:sz w:val="20"/>
          <w:szCs w:val="20"/>
        </w:rPr>
        <w:t xml:space="preserve"> compañera permanente e hija, y </w:t>
      </w:r>
    </w:p>
    <w:p w14:paraId="31C52363"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GLADIS CLEMENCIA DIAZ HERRERA, madre. </w:t>
      </w:r>
    </w:p>
    <w:p w14:paraId="72EB4ADA"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Solicito se le cancele a favor de mis poderdantes el valor total de </w:t>
      </w:r>
    </w:p>
    <w:p w14:paraId="47A38EBF"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 xml:space="preserve">CUATROCIENTOS CINCUENTA Y CINCO MILLONES TRESCIENTOS </w:t>
      </w:r>
    </w:p>
    <w:p w14:paraId="68A81179"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OCHENTA MIL SETECIENTOS PESOS MONEDA CORRIENTE ($455,380.700).</w:t>
      </w:r>
    </w:p>
    <w:p w14:paraId="12B331DE" w14:textId="77777777" w:rsidR="00BB74EA" w:rsidRPr="00BB74EA" w:rsidRDefault="00BB74EA" w:rsidP="00BB74EA">
      <w:pPr>
        <w:rPr>
          <w:rFonts w:ascii="Century Gothic" w:hAnsi="Century Gothic"/>
          <w:sz w:val="20"/>
          <w:szCs w:val="20"/>
        </w:rPr>
      </w:pPr>
    </w:p>
    <w:p w14:paraId="7F8CBC21" w14:textId="77777777" w:rsidR="00BB74EA" w:rsidRPr="00BB74EA" w:rsidRDefault="00BB74EA" w:rsidP="00BB74EA">
      <w:pPr>
        <w:rPr>
          <w:rFonts w:ascii="Century Gothic" w:hAnsi="Century Gothic"/>
          <w:sz w:val="20"/>
          <w:szCs w:val="20"/>
        </w:rPr>
      </w:pPr>
      <w:r w:rsidRPr="00BB74EA">
        <w:rPr>
          <w:rFonts w:ascii="Century Gothic" w:hAnsi="Century Gothic"/>
          <w:sz w:val="20"/>
          <w:szCs w:val="20"/>
        </w:rPr>
        <w:t>DIANA MARCELA CUERVO ESPINOSA</w:t>
      </w:r>
    </w:p>
    <w:p w14:paraId="48EC67AA" w14:textId="3F78A0EB" w:rsidR="00BB74EA" w:rsidRDefault="00BB74EA" w:rsidP="00BB74EA">
      <w:pPr>
        <w:rPr>
          <w:rFonts w:ascii="Century Gothic" w:hAnsi="Century Gothic"/>
          <w:sz w:val="20"/>
          <w:szCs w:val="20"/>
        </w:rPr>
      </w:pPr>
      <w:r w:rsidRPr="00BB74EA">
        <w:rPr>
          <w:rFonts w:ascii="Century Gothic" w:hAnsi="Century Gothic"/>
          <w:sz w:val="20"/>
          <w:szCs w:val="20"/>
        </w:rPr>
        <w:t xml:space="preserve">SOLJURIDICAS211@hotmail.com </w:t>
      </w:r>
      <w:hyperlink r:id="rId5" w:history="1">
        <w:r w:rsidR="005C0825" w:rsidRPr="00E829C7">
          <w:rPr>
            <w:rStyle w:val="Hipervnculo"/>
            <w:rFonts w:ascii="Century Gothic" w:hAnsi="Century Gothic"/>
            <w:sz w:val="20"/>
            <w:szCs w:val="20"/>
          </w:rPr>
          <w:t>/soljuridicas211@hotmail.com</w:t>
        </w:r>
      </w:hyperlink>
    </w:p>
    <w:p w14:paraId="5D253EDB" w14:textId="77777777" w:rsidR="005C0825" w:rsidRDefault="005C0825" w:rsidP="00BB74EA">
      <w:pPr>
        <w:rPr>
          <w:rFonts w:ascii="Century Gothic" w:hAnsi="Century Gothic"/>
          <w:sz w:val="20"/>
          <w:szCs w:val="20"/>
        </w:rPr>
      </w:pPr>
    </w:p>
    <w:p w14:paraId="747693E9" w14:textId="6C86187A" w:rsidR="005C0825" w:rsidRPr="005C0825" w:rsidRDefault="005C0825" w:rsidP="005C0825">
      <w:pPr>
        <w:rPr>
          <w:rFonts w:ascii="Century Gothic" w:hAnsi="Century Gothic"/>
          <w:sz w:val="20"/>
          <w:szCs w:val="20"/>
        </w:rPr>
      </w:pPr>
      <w:r w:rsidRPr="005C0825">
        <w:rPr>
          <w:rFonts w:ascii="Century Gothic" w:hAnsi="Century Gothic"/>
          <w:b/>
          <w:bCs/>
          <w:sz w:val="20"/>
          <w:szCs w:val="20"/>
        </w:rPr>
        <w:t>11/04/2017</w:t>
      </w:r>
      <w:r>
        <w:rPr>
          <w:rFonts w:ascii="Century Gothic" w:hAnsi="Century Gothic"/>
          <w:sz w:val="20"/>
          <w:szCs w:val="20"/>
        </w:rPr>
        <w:t>:</w:t>
      </w:r>
      <w:r w:rsidRPr="005C0825">
        <w:t xml:space="preserve"> </w:t>
      </w:r>
      <w:r w:rsidRPr="005C0825">
        <w:rPr>
          <w:rFonts w:ascii="Century Gothic" w:hAnsi="Century Gothic"/>
          <w:sz w:val="20"/>
          <w:szCs w:val="20"/>
        </w:rPr>
        <w:t>CESAR AUGUSTO BELTRAN DIAZ (QEPD)</w:t>
      </w:r>
    </w:p>
    <w:p w14:paraId="041545B6"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SE RECIBEN DOCUMENTOS EN CARPETA COMPARTIDA Y VIA EMAIL</w:t>
      </w:r>
    </w:p>
    <w:p w14:paraId="3F201888"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VH ASEGURADO RESPONSABLE, CAUSAL 119 FRENAR BRUSCAMENTE</w:t>
      </w:r>
    </w:p>
    <w:p w14:paraId="4D59E2D6"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121 NO MANTENER DISTANCIA DE SEGURIDAD</w:t>
      </w:r>
    </w:p>
    <w:p w14:paraId="0C6005E2"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PRETENSIONES $455.380.700</w:t>
      </w:r>
    </w:p>
    <w:p w14:paraId="5ACE7648"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FALLECIMIENTO DE CESAR AUGUSTO BELTRAN DIAZ 29 AÑOS</w:t>
      </w:r>
    </w:p>
    <w:p w14:paraId="3D9C976D"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RECLAMAN DIANA MARCELA CUERVO ESPINOSA, apoderada de</w:t>
      </w:r>
    </w:p>
    <w:p w14:paraId="3B6A0052"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 xml:space="preserve">MARCELA IMELDA TORRES en representación de la menor </w:t>
      </w:r>
    </w:p>
    <w:p w14:paraId="6C9B2DD1"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 xml:space="preserve">DANNA SOFIA BELTRAN DIAZ, compañera permanente e hija, y </w:t>
      </w:r>
    </w:p>
    <w:p w14:paraId="18399793"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GLADIS CLEMENCIA DIAZ HERRERA, madre</w:t>
      </w:r>
    </w:p>
    <w:p w14:paraId="7478A490"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OT $22.000.000 SEGÚN ACTA DE INDEMNIZACIONES</w:t>
      </w:r>
    </w:p>
    <w:p w14:paraId="534E1110" w14:textId="77777777" w:rsidR="005C0825" w:rsidRPr="005C0825" w:rsidRDefault="005C0825" w:rsidP="005C0825">
      <w:pPr>
        <w:rPr>
          <w:rFonts w:ascii="Century Gothic" w:hAnsi="Century Gothic"/>
          <w:sz w:val="20"/>
          <w:szCs w:val="20"/>
        </w:rPr>
      </w:pPr>
      <w:r w:rsidRPr="005C0825">
        <w:rPr>
          <w:rFonts w:ascii="Century Gothic" w:hAnsi="Century Gothic"/>
          <w:sz w:val="20"/>
          <w:szCs w:val="20"/>
        </w:rPr>
        <w:t>COMUNICACIÓN EN CARPETA COMPARTIDA</w:t>
      </w:r>
    </w:p>
    <w:p w14:paraId="621A73F6" w14:textId="74F16A40" w:rsidR="005C0825" w:rsidRDefault="005C0825" w:rsidP="005C0825">
      <w:pPr>
        <w:rPr>
          <w:rFonts w:ascii="Century Gothic" w:hAnsi="Century Gothic"/>
          <w:sz w:val="20"/>
          <w:szCs w:val="20"/>
        </w:rPr>
      </w:pPr>
      <w:r w:rsidRPr="005C0825">
        <w:rPr>
          <w:rFonts w:ascii="Century Gothic" w:hAnsi="Century Gothic"/>
          <w:sz w:val="20"/>
          <w:szCs w:val="20"/>
        </w:rPr>
        <w:t>SOLO AVISO NO GENERA COMUNICACIÓN</w:t>
      </w:r>
    </w:p>
    <w:p w14:paraId="33E78C31" w14:textId="77777777" w:rsidR="005C0825" w:rsidRPr="005C0825" w:rsidRDefault="005C0825" w:rsidP="005C0825">
      <w:pPr>
        <w:rPr>
          <w:rFonts w:ascii="Century Gothic" w:hAnsi="Century Gothic"/>
          <w:b/>
          <w:bCs/>
          <w:sz w:val="20"/>
          <w:szCs w:val="20"/>
        </w:rPr>
      </w:pPr>
    </w:p>
    <w:p w14:paraId="4EC6DF24" w14:textId="7A7EA58F" w:rsidR="005405A6" w:rsidRPr="005405A6" w:rsidRDefault="005C0825" w:rsidP="005405A6">
      <w:pPr>
        <w:rPr>
          <w:rFonts w:ascii="Century Gothic" w:hAnsi="Century Gothic"/>
          <w:sz w:val="20"/>
          <w:szCs w:val="20"/>
        </w:rPr>
      </w:pPr>
      <w:r w:rsidRPr="005C0825">
        <w:rPr>
          <w:rFonts w:ascii="Century Gothic" w:hAnsi="Century Gothic"/>
          <w:b/>
          <w:bCs/>
          <w:sz w:val="20"/>
          <w:szCs w:val="20"/>
        </w:rPr>
        <w:t>18/10/2017</w:t>
      </w:r>
      <w:r w:rsidRPr="005C0825">
        <w:rPr>
          <w:rFonts w:ascii="Century Gothic" w:hAnsi="Century Gothic"/>
          <w:sz w:val="20"/>
          <w:szCs w:val="20"/>
        </w:rPr>
        <w:t>:</w:t>
      </w:r>
      <w:r w:rsidR="005405A6" w:rsidRPr="005405A6">
        <w:t xml:space="preserve"> </w:t>
      </w:r>
      <w:r w:rsidR="005405A6" w:rsidRPr="005405A6">
        <w:rPr>
          <w:rFonts w:ascii="Century Gothic" w:hAnsi="Century Gothic"/>
          <w:sz w:val="20"/>
          <w:szCs w:val="20"/>
        </w:rPr>
        <w:t xml:space="preserve">SE RECIBE DOCUMENTO DE RECONSIDERACION POR PARTE DEL SEÑOR EDWIN OLINCER </w:t>
      </w:r>
    </w:p>
    <w:p w14:paraId="3E6B57A6"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MARING ARCIA QUIEN REPRESENTA A LA SEÑORA MARIA OLIVIA QUINTERO </w:t>
      </w:r>
    </w:p>
    <w:p w14:paraId="370E408A" w14:textId="77777777" w:rsidR="005405A6" w:rsidRPr="005405A6" w:rsidRDefault="005405A6" w:rsidP="005405A6">
      <w:pPr>
        <w:rPr>
          <w:rFonts w:ascii="Century Gothic" w:hAnsi="Century Gothic"/>
          <w:sz w:val="20"/>
          <w:szCs w:val="20"/>
        </w:rPr>
      </w:pPr>
    </w:p>
    <w:p w14:paraId="38CEC1AE"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Se digitaliza en carpeta compartida </w:t>
      </w:r>
    </w:p>
    <w:p w14:paraId="231C4979" w14:textId="5ADA3C72" w:rsidR="005405A6" w:rsidRPr="005405A6" w:rsidRDefault="005405A6" w:rsidP="005405A6">
      <w:pPr>
        <w:rPr>
          <w:rFonts w:ascii="Century Gothic" w:hAnsi="Century Gothic"/>
          <w:sz w:val="20"/>
          <w:szCs w:val="20"/>
        </w:rPr>
      </w:pPr>
      <w:r>
        <w:rPr>
          <w:rFonts w:ascii="Century Gothic" w:hAnsi="Century Gothic"/>
          <w:b/>
          <w:bCs/>
          <w:sz w:val="20"/>
          <w:szCs w:val="20"/>
        </w:rPr>
        <w:lastRenderedPageBreak/>
        <w:t>02/01/2017:</w:t>
      </w:r>
      <w:r w:rsidRPr="005405A6">
        <w:t xml:space="preserve"> </w:t>
      </w:r>
      <w:r w:rsidRPr="005405A6">
        <w:rPr>
          <w:rFonts w:ascii="Century Gothic" w:hAnsi="Century Gothic"/>
          <w:sz w:val="20"/>
          <w:szCs w:val="20"/>
        </w:rPr>
        <w:t>SE ALLEGA RECONSIODERACION POR PARTE DEL ABOGADO EDWIN MARIN</w:t>
      </w:r>
    </w:p>
    <w:p w14:paraId="0F3B74A9"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EN REPRESENTACION DE LOS DIRECTOS BENEFIACIONS POR LA MUERTE DE </w:t>
      </w:r>
    </w:p>
    <w:p w14:paraId="76F738BB"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MARIA OLIVIA QUINTERO </w:t>
      </w:r>
      <w:proofErr w:type="spellStart"/>
      <w:r w:rsidRPr="005405A6">
        <w:rPr>
          <w:rFonts w:ascii="Century Gothic" w:hAnsi="Century Gothic"/>
          <w:sz w:val="20"/>
          <w:szCs w:val="20"/>
        </w:rPr>
        <w:t>QUINTERO</w:t>
      </w:r>
      <w:proofErr w:type="spellEnd"/>
      <w:r w:rsidRPr="005405A6">
        <w:rPr>
          <w:rFonts w:ascii="Century Gothic" w:hAnsi="Century Gothic"/>
          <w:sz w:val="20"/>
          <w:szCs w:val="20"/>
        </w:rPr>
        <w:t>.</w:t>
      </w:r>
    </w:p>
    <w:p w14:paraId="054846C3" w14:textId="77777777" w:rsidR="005405A6" w:rsidRPr="005405A6" w:rsidRDefault="005405A6" w:rsidP="005405A6">
      <w:pPr>
        <w:rPr>
          <w:rFonts w:ascii="Century Gothic" w:hAnsi="Century Gothic"/>
          <w:sz w:val="20"/>
          <w:szCs w:val="20"/>
        </w:rPr>
      </w:pPr>
    </w:p>
    <w:p w14:paraId="40CF5ED0"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SE PORCEDE A CONSTATR Y NO ALLEGA NINGUNA NUEVA PRUEBA QUE </w:t>
      </w:r>
    </w:p>
    <w:p w14:paraId="6E751F56"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CONLLEVE A UNA MEJOR OFERTA, MAXIME QUE DENTRO DE LA CONCILIACION</w:t>
      </w:r>
    </w:p>
    <w:p w14:paraId="1E4014EA"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SE SOLICITABA 40.000.000 MILLONES Y SE OFRECIO 35.000.000 SEGUN VBO POR</w:t>
      </w:r>
    </w:p>
    <w:p w14:paraId="1B6F136D"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LA COORDINACION, SEGUN LO ENUNCIADO DENTRO DE LA ANOTACION EN</w:t>
      </w:r>
    </w:p>
    <w:p w14:paraId="0F48FBD7"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BIOTACORA DEL 16/02/2017. OFRECIMIENTO QUE NO FUE ACEPTADO POR LA </w:t>
      </w:r>
    </w:p>
    <w:p w14:paraId="7DF22644"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CONTRAPARTE.</w:t>
      </w:r>
    </w:p>
    <w:p w14:paraId="4DB303A0" w14:textId="77777777" w:rsidR="005405A6" w:rsidRPr="005405A6" w:rsidRDefault="005405A6" w:rsidP="005405A6">
      <w:pPr>
        <w:rPr>
          <w:rFonts w:ascii="Century Gothic" w:hAnsi="Century Gothic"/>
          <w:sz w:val="20"/>
          <w:szCs w:val="20"/>
        </w:rPr>
      </w:pPr>
    </w:p>
    <w:p w14:paraId="679EF3F4"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9 MESES DESPUES SOLICITAN 70.000.000, PERO POR MEDIO DE ABOGADO, SIN</w:t>
      </w:r>
    </w:p>
    <w:p w14:paraId="5801C7E2"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NI SIQUIERA ALLEGAR PODER DEDIBAMENTE AUTENTICADO.</w:t>
      </w:r>
    </w:p>
    <w:p w14:paraId="575E06B0" w14:textId="77777777" w:rsidR="005405A6" w:rsidRPr="005405A6" w:rsidRDefault="005405A6" w:rsidP="005405A6">
      <w:pPr>
        <w:rPr>
          <w:rFonts w:ascii="Century Gothic" w:hAnsi="Century Gothic"/>
          <w:sz w:val="20"/>
          <w:szCs w:val="20"/>
        </w:rPr>
      </w:pPr>
    </w:p>
    <w:p w14:paraId="4D3362C1"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EN ESE ORDEN DE IDEAS SE RATIFICA </w:t>
      </w:r>
      <w:proofErr w:type="gramStart"/>
      <w:r w:rsidRPr="005405A6">
        <w:rPr>
          <w:rFonts w:ascii="Century Gothic" w:hAnsi="Century Gothic"/>
          <w:sz w:val="20"/>
          <w:szCs w:val="20"/>
        </w:rPr>
        <w:t>OT  POR</w:t>
      </w:r>
      <w:proofErr w:type="gramEnd"/>
      <w:r w:rsidRPr="005405A6">
        <w:rPr>
          <w:rFonts w:ascii="Century Gothic" w:hAnsi="Century Gothic"/>
          <w:sz w:val="20"/>
          <w:szCs w:val="20"/>
        </w:rPr>
        <w:t xml:space="preserve"> 35.000.000 PREVIO VBO, SEGUN</w:t>
      </w:r>
    </w:p>
    <w:p w14:paraId="1543BCC6" w14:textId="476077A1" w:rsidR="005C0825" w:rsidRDefault="005405A6" w:rsidP="005405A6">
      <w:pPr>
        <w:rPr>
          <w:rFonts w:ascii="Century Gothic" w:hAnsi="Century Gothic"/>
          <w:sz w:val="20"/>
          <w:szCs w:val="20"/>
        </w:rPr>
      </w:pPr>
      <w:r w:rsidRPr="005405A6">
        <w:rPr>
          <w:rFonts w:ascii="Century Gothic" w:hAnsi="Century Gothic"/>
          <w:sz w:val="20"/>
          <w:szCs w:val="20"/>
        </w:rPr>
        <w:t>ANOTACION 16/02/2017 EN RAZON A LA AUDIENCIA.</w:t>
      </w:r>
    </w:p>
    <w:p w14:paraId="1E54BB71" w14:textId="77777777" w:rsidR="005405A6" w:rsidRDefault="005405A6" w:rsidP="005405A6">
      <w:pPr>
        <w:rPr>
          <w:rFonts w:ascii="Century Gothic" w:hAnsi="Century Gothic"/>
          <w:sz w:val="20"/>
          <w:szCs w:val="20"/>
        </w:rPr>
      </w:pPr>
    </w:p>
    <w:p w14:paraId="13D41D8F" w14:textId="5B448C08" w:rsidR="005405A6" w:rsidRPr="005405A6" w:rsidRDefault="005405A6" w:rsidP="005405A6">
      <w:pPr>
        <w:rPr>
          <w:rFonts w:ascii="Century Gothic" w:hAnsi="Century Gothic"/>
          <w:sz w:val="20"/>
          <w:szCs w:val="20"/>
        </w:rPr>
      </w:pPr>
      <w:r w:rsidRPr="005405A6">
        <w:rPr>
          <w:rFonts w:ascii="Century Gothic" w:hAnsi="Century Gothic"/>
          <w:b/>
          <w:bCs/>
          <w:sz w:val="20"/>
          <w:szCs w:val="20"/>
        </w:rPr>
        <w:t>02/11/2017</w:t>
      </w:r>
      <w:r>
        <w:rPr>
          <w:rFonts w:ascii="Century Gothic" w:hAnsi="Century Gothic"/>
          <w:sz w:val="20"/>
          <w:szCs w:val="20"/>
        </w:rPr>
        <w:t>:</w:t>
      </w:r>
      <w:r w:rsidRPr="005405A6">
        <w:t xml:space="preserve"> </w:t>
      </w:r>
      <w:r w:rsidRPr="005405A6">
        <w:rPr>
          <w:rFonts w:ascii="Century Gothic" w:hAnsi="Century Gothic"/>
          <w:sz w:val="20"/>
          <w:szCs w:val="20"/>
        </w:rPr>
        <w:t xml:space="preserve">se remite comunicado a los correos </w:t>
      </w:r>
      <w:proofErr w:type="spellStart"/>
      <w:r w:rsidRPr="005405A6">
        <w:rPr>
          <w:rFonts w:ascii="Century Gothic" w:hAnsi="Century Gothic"/>
          <w:sz w:val="20"/>
          <w:szCs w:val="20"/>
        </w:rPr>
        <w:t>electronicos</w:t>
      </w:r>
      <w:proofErr w:type="spellEnd"/>
      <w:r w:rsidRPr="005405A6">
        <w:rPr>
          <w:rFonts w:ascii="Century Gothic" w:hAnsi="Century Gothic"/>
          <w:sz w:val="20"/>
          <w:szCs w:val="20"/>
        </w:rPr>
        <w:t xml:space="preserve"> </w:t>
      </w:r>
      <w:proofErr w:type="spellStart"/>
      <w:r w:rsidRPr="005405A6">
        <w:rPr>
          <w:rFonts w:ascii="Century Gothic" w:hAnsi="Century Gothic"/>
          <w:sz w:val="20"/>
          <w:szCs w:val="20"/>
        </w:rPr>
        <w:t>aprotados</w:t>
      </w:r>
      <w:proofErr w:type="spellEnd"/>
    </w:p>
    <w:p w14:paraId="4B7EC03B"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soporte de </w:t>
      </w:r>
      <w:proofErr w:type="spellStart"/>
      <w:r w:rsidRPr="005405A6">
        <w:rPr>
          <w:rFonts w:ascii="Century Gothic" w:hAnsi="Century Gothic"/>
          <w:sz w:val="20"/>
          <w:szCs w:val="20"/>
        </w:rPr>
        <w:t>envio</w:t>
      </w:r>
      <w:proofErr w:type="spellEnd"/>
      <w:r w:rsidRPr="005405A6">
        <w:rPr>
          <w:rFonts w:ascii="Century Gothic" w:hAnsi="Century Gothic"/>
          <w:sz w:val="20"/>
          <w:szCs w:val="20"/>
        </w:rPr>
        <w:t xml:space="preserve"> en carpeta compartida</w:t>
      </w:r>
    </w:p>
    <w:p w14:paraId="58A163A2"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\\VSRVFSAZ01\Indemnizaciones\IBAGUE\GENERALES\01_06_1006_10031020</w:t>
      </w:r>
    </w:p>
    <w:p w14:paraId="427833A4" w14:textId="77777777" w:rsidR="005405A6" w:rsidRPr="005405A6" w:rsidRDefault="005405A6" w:rsidP="005405A6">
      <w:pPr>
        <w:rPr>
          <w:rFonts w:ascii="Century Gothic" w:hAnsi="Century Gothic"/>
          <w:sz w:val="20"/>
          <w:szCs w:val="20"/>
        </w:rPr>
      </w:pPr>
    </w:p>
    <w:p w14:paraId="1861E2BD"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EDWIN OLINCER MARÍN GARCÍA</w:t>
      </w:r>
    </w:p>
    <w:p w14:paraId="7E441D0F"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Calle 51 # 51-38 oficina 110 C.C. Karla Sofía</w:t>
      </w:r>
    </w:p>
    <w:p w14:paraId="161BD5B1"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Edwin_marin_garcia@hotmail.com</w:t>
      </w:r>
    </w:p>
    <w:p w14:paraId="44E1A9E9"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asijurídicosabogados@gmail.com</w:t>
      </w:r>
    </w:p>
    <w:p w14:paraId="421E9BD5" w14:textId="4F6254C0" w:rsidR="005405A6" w:rsidRDefault="005405A6" w:rsidP="005405A6">
      <w:pPr>
        <w:rPr>
          <w:rFonts w:ascii="Century Gothic" w:hAnsi="Century Gothic"/>
          <w:sz w:val="20"/>
          <w:szCs w:val="20"/>
        </w:rPr>
      </w:pPr>
      <w:r w:rsidRPr="005405A6">
        <w:rPr>
          <w:rFonts w:ascii="Century Gothic" w:hAnsi="Century Gothic"/>
          <w:sz w:val="20"/>
          <w:szCs w:val="20"/>
        </w:rPr>
        <w:t xml:space="preserve">Rionegro </w:t>
      </w:r>
      <w:r>
        <w:rPr>
          <w:rFonts w:ascii="Century Gothic" w:hAnsi="Century Gothic"/>
          <w:sz w:val="20"/>
          <w:szCs w:val="20"/>
        </w:rPr>
        <w:t>–</w:t>
      </w:r>
      <w:r w:rsidRPr="005405A6">
        <w:rPr>
          <w:rFonts w:ascii="Century Gothic" w:hAnsi="Century Gothic"/>
          <w:sz w:val="20"/>
          <w:szCs w:val="20"/>
        </w:rPr>
        <w:t xml:space="preserve"> Antioquia</w:t>
      </w:r>
    </w:p>
    <w:p w14:paraId="4113ACB3" w14:textId="77777777" w:rsidR="005405A6" w:rsidRDefault="005405A6" w:rsidP="005405A6">
      <w:pPr>
        <w:rPr>
          <w:rFonts w:ascii="Century Gothic" w:hAnsi="Century Gothic"/>
          <w:sz w:val="20"/>
          <w:szCs w:val="20"/>
        </w:rPr>
      </w:pPr>
    </w:p>
    <w:p w14:paraId="51773978" w14:textId="0BDBB485" w:rsidR="005405A6" w:rsidRPr="005405A6" w:rsidRDefault="005405A6" w:rsidP="005405A6">
      <w:pPr>
        <w:rPr>
          <w:rFonts w:ascii="Century Gothic" w:hAnsi="Century Gothic"/>
          <w:sz w:val="20"/>
          <w:szCs w:val="20"/>
        </w:rPr>
      </w:pPr>
      <w:r w:rsidRPr="005405A6">
        <w:rPr>
          <w:rFonts w:ascii="Century Gothic" w:hAnsi="Century Gothic"/>
          <w:b/>
          <w:bCs/>
          <w:sz w:val="20"/>
          <w:szCs w:val="20"/>
        </w:rPr>
        <w:t>28/11/2017</w:t>
      </w:r>
      <w:r>
        <w:rPr>
          <w:rFonts w:ascii="Century Gothic" w:hAnsi="Century Gothic"/>
          <w:sz w:val="20"/>
          <w:szCs w:val="20"/>
        </w:rPr>
        <w:t>:</w:t>
      </w:r>
      <w:r w:rsidRPr="005405A6">
        <w:t xml:space="preserve"> </w:t>
      </w:r>
      <w:r w:rsidRPr="005405A6">
        <w:rPr>
          <w:rFonts w:ascii="Century Gothic" w:hAnsi="Century Gothic"/>
          <w:sz w:val="20"/>
          <w:szCs w:val="20"/>
        </w:rPr>
        <w:t xml:space="preserve">Se recibe correo de </w:t>
      </w:r>
      <w:proofErr w:type="spellStart"/>
      <w:r w:rsidRPr="005405A6">
        <w:rPr>
          <w:rFonts w:ascii="Century Gothic" w:hAnsi="Century Gothic"/>
          <w:sz w:val="20"/>
          <w:szCs w:val="20"/>
        </w:rPr>
        <w:t>reconsideracion</w:t>
      </w:r>
      <w:proofErr w:type="spellEnd"/>
      <w:r w:rsidRPr="005405A6">
        <w:rPr>
          <w:rFonts w:ascii="Century Gothic" w:hAnsi="Century Gothic"/>
          <w:sz w:val="20"/>
          <w:szCs w:val="20"/>
        </w:rPr>
        <w:t xml:space="preserve"> de ofrecimiento por parte de terceros donde </w:t>
      </w:r>
    </w:p>
    <w:p w14:paraId="65E4A40E"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solicitan se aumente el ofrecimiento de 35 millones a 40 millones para finiquitar </w:t>
      </w:r>
    </w:p>
    <w:p w14:paraId="0F76A9C5"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la </w:t>
      </w:r>
      <w:proofErr w:type="spellStart"/>
      <w:r w:rsidRPr="005405A6">
        <w:rPr>
          <w:rFonts w:ascii="Century Gothic" w:hAnsi="Century Gothic"/>
          <w:sz w:val="20"/>
          <w:szCs w:val="20"/>
        </w:rPr>
        <w:t>reclamacion</w:t>
      </w:r>
      <w:proofErr w:type="spellEnd"/>
      <w:r w:rsidRPr="005405A6">
        <w:rPr>
          <w:rFonts w:ascii="Century Gothic" w:hAnsi="Century Gothic"/>
          <w:sz w:val="20"/>
          <w:szCs w:val="20"/>
        </w:rPr>
        <w:t xml:space="preserve"> </w:t>
      </w:r>
    </w:p>
    <w:p w14:paraId="565BA7A2" w14:textId="77777777" w:rsidR="005405A6" w:rsidRPr="005405A6" w:rsidRDefault="005405A6" w:rsidP="005405A6">
      <w:pPr>
        <w:rPr>
          <w:rFonts w:ascii="Century Gothic" w:hAnsi="Century Gothic"/>
          <w:sz w:val="20"/>
          <w:szCs w:val="20"/>
        </w:rPr>
      </w:pPr>
    </w:p>
    <w:p w14:paraId="3F4DA6F1" w14:textId="153ACD1E" w:rsidR="005405A6" w:rsidRDefault="005405A6" w:rsidP="005405A6">
      <w:pPr>
        <w:rPr>
          <w:rFonts w:ascii="Century Gothic" w:hAnsi="Century Gothic"/>
          <w:sz w:val="20"/>
          <w:szCs w:val="20"/>
        </w:rPr>
      </w:pPr>
      <w:r w:rsidRPr="005405A6">
        <w:rPr>
          <w:rFonts w:ascii="Century Gothic" w:hAnsi="Century Gothic"/>
          <w:sz w:val="20"/>
          <w:szCs w:val="20"/>
        </w:rPr>
        <w:t xml:space="preserve">Se </w:t>
      </w:r>
      <w:proofErr w:type="spellStart"/>
      <w:r w:rsidRPr="005405A6">
        <w:rPr>
          <w:rFonts w:ascii="Century Gothic" w:hAnsi="Century Gothic"/>
          <w:sz w:val="20"/>
          <w:szCs w:val="20"/>
        </w:rPr>
        <w:t>digitalia</w:t>
      </w:r>
      <w:proofErr w:type="spellEnd"/>
      <w:r w:rsidRPr="005405A6">
        <w:rPr>
          <w:rFonts w:ascii="Century Gothic" w:hAnsi="Century Gothic"/>
          <w:sz w:val="20"/>
          <w:szCs w:val="20"/>
        </w:rPr>
        <w:t xml:space="preserve"> correo en carpeta compartida</w:t>
      </w:r>
    </w:p>
    <w:p w14:paraId="1D0271EA" w14:textId="77777777" w:rsidR="005405A6" w:rsidRDefault="005405A6" w:rsidP="005405A6">
      <w:pPr>
        <w:rPr>
          <w:rFonts w:ascii="Century Gothic" w:hAnsi="Century Gothic"/>
          <w:sz w:val="20"/>
          <w:szCs w:val="20"/>
        </w:rPr>
      </w:pPr>
    </w:p>
    <w:p w14:paraId="336DB3F6" w14:textId="008ADA4A" w:rsidR="005405A6" w:rsidRPr="005405A6" w:rsidRDefault="005405A6" w:rsidP="005405A6">
      <w:pPr>
        <w:rPr>
          <w:rFonts w:ascii="Century Gothic" w:hAnsi="Century Gothic"/>
          <w:sz w:val="20"/>
          <w:szCs w:val="20"/>
        </w:rPr>
      </w:pPr>
      <w:r w:rsidRPr="005405A6">
        <w:rPr>
          <w:rFonts w:ascii="Century Gothic" w:hAnsi="Century Gothic"/>
          <w:b/>
          <w:bCs/>
          <w:sz w:val="20"/>
          <w:szCs w:val="20"/>
        </w:rPr>
        <w:t>11/12/2017</w:t>
      </w:r>
      <w:r>
        <w:rPr>
          <w:rFonts w:ascii="Century Gothic" w:hAnsi="Century Gothic"/>
          <w:sz w:val="20"/>
          <w:szCs w:val="20"/>
        </w:rPr>
        <w:t>:</w:t>
      </w:r>
      <w:r w:rsidRPr="005405A6">
        <w:t xml:space="preserve"> </w:t>
      </w:r>
      <w:r w:rsidRPr="005405A6">
        <w:rPr>
          <w:rFonts w:ascii="Century Gothic" w:hAnsi="Century Gothic"/>
          <w:sz w:val="20"/>
          <w:szCs w:val="20"/>
        </w:rPr>
        <w:t xml:space="preserve">se recibe </w:t>
      </w:r>
      <w:proofErr w:type="spellStart"/>
      <w:r w:rsidRPr="005405A6">
        <w:rPr>
          <w:rFonts w:ascii="Century Gothic" w:hAnsi="Century Gothic"/>
          <w:sz w:val="20"/>
          <w:szCs w:val="20"/>
        </w:rPr>
        <w:t>reconsideracion</w:t>
      </w:r>
      <w:proofErr w:type="spellEnd"/>
      <w:r w:rsidRPr="005405A6">
        <w:rPr>
          <w:rFonts w:ascii="Century Gothic" w:hAnsi="Century Gothic"/>
          <w:sz w:val="20"/>
          <w:szCs w:val="20"/>
        </w:rPr>
        <w:t xml:space="preserve"> de ofrecimiento del apoderado EDWIN OLINCER MARIN GARCIA </w:t>
      </w:r>
    </w:p>
    <w:p w14:paraId="129DC182" w14:textId="77777777" w:rsidR="005405A6" w:rsidRPr="005405A6" w:rsidRDefault="005405A6" w:rsidP="005405A6">
      <w:pPr>
        <w:rPr>
          <w:rFonts w:ascii="Century Gothic" w:hAnsi="Century Gothic"/>
          <w:sz w:val="20"/>
          <w:szCs w:val="20"/>
        </w:rPr>
      </w:pPr>
    </w:p>
    <w:p w14:paraId="4915433C"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IDENTIFICACION DE LA POLIZA </w:t>
      </w:r>
    </w:p>
    <w:p w14:paraId="4FC138AD" w14:textId="77777777" w:rsidR="005405A6" w:rsidRPr="005405A6" w:rsidRDefault="005405A6" w:rsidP="005405A6">
      <w:pPr>
        <w:rPr>
          <w:rFonts w:ascii="Century Gothic" w:hAnsi="Century Gothic"/>
          <w:sz w:val="20"/>
          <w:szCs w:val="20"/>
        </w:rPr>
      </w:pPr>
    </w:p>
    <w:p w14:paraId="42A8238F"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Ramo: 1006 - RCC</w:t>
      </w:r>
    </w:p>
    <w:p w14:paraId="4768EF34"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Tomador: TRANSPORTES RAPIDO TOLIMA S.A</w:t>
      </w:r>
    </w:p>
    <w:p w14:paraId="1FAD77F5"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Asegurado: RECLINOMATICA Y EL PLATINO LTDA</w:t>
      </w:r>
    </w:p>
    <w:p w14:paraId="5CDFB237"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Placa asegurada: SAK476 - bus con capacidad para 43 pasajeros según IPAT, en OSIRIS registra 48 </w:t>
      </w:r>
      <w:proofErr w:type="spellStart"/>
      <w:r w:rsidRPr="005405A6">
        <w:rPr>
          <w:rFonts w:ascii="Century Gothic" w:hAnsi="Century Gothic"/>
          <w:sz w:val="20"/>
          <w:szCs w:val="20"/>
        </w:rPr>
        <w:t>psj</w:t>
      </w:r>
      <w:proofErr w:type="spellEnd"/>
      <w:r w:rsidRPr="005405A6">
        <w:rPr>
          <w:rFonts w:ascii="Century Gothic" w:hAnsi="Century Gothic"/>
          <w:sz w:val="20"/>
          <w:szCs w:val="20"/>
        </w:rPr>
        <w:t>, al momento del accidente transportaba 43 pasajeros.</w:t>
      </w:r>
    </w:p>
    <w:p w14:paraId="0CC4DB60"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Amparo afectado: muerte accidental</w:t>
      </w:r>
    </w:p>
    <w:p w14:paraId="77209ADC"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Valor asegurado:  80 </w:t>
      </w:r>
      <w:proofErr w:type="spellStart"/>
      <w:r w:rsidRPr="005405A6">
        <w:rPr>
          <w:rFonts w:ascii="Century Gothic" w:hAnsi="Century Gothic"/>
          <w:sz w:val="20"/>
          <w:szCs w:val="20"/>
        </w:rPr>
        <w:t>smmlv</w:t>
      </w:r>
      <w:proofErr w:type="spellEnd"/>
      <w:r w:rsidRPr="005405A6">
        <w:rPr>
          <w:rFonts w:ascii="Century Gothic" w:hAnsi="Century Gothic"/>
          <w:sz w:val="20"/>
          <w:szCs w:val="20"/>
        </w:rPr>
        <w:t xml:space="preserve">, equivalente a $51.548.000, con el salario </w:t>
      </w:r>
      <w:proofErr w:type="gramStart"/>
      <w:r w:rsidRPr="005405A6">
        <w:rPr>
          <w:rFonts w:ascii="Century Gothic" w:hAnsi="Century Gothic"/>
          <w:sz w:val="20"/>
          <w:szCs w:val="20"/>
        </w:rPr>
        <w:t>básico  2015</w:t>
      </w:r>
      <w:proofErr w:type="gramEnd"/>
      <w:r w:rsidRPr="005405A6">
        <w:rPr>
          <w:rFonts w:ascii="Century Gothic" w:hAnsi="Century Gothic"/>
          <w:sz w:val="20"/>
          <w:szCs w:val="20"/>
        </w:rPr>
        <w:t xml:space="preserve">    $ 644.350</w:t>
      </w:r>
    </w:p>
    <w:p w14:paraId="38E1D179"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Póliza: AA002322, Orden 330</w:t>
      </w:r>
    </w:p>
    <w:p w14:paraId="4A2DE9FF"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Vigencia: 18 nov </w:t>
      </w:r>
      <w:proofErr w:type="gramStart"/>
      <w:r w:rsidRPr="005405A6">
        <w:rPr>
          <w:rFonts w:ascii="Century Gothic" w:hAnsi="Century Gothic"/>
          <w:sz w:val="20"/>
          <w:szCs w:val="20"/>
        </w:rPr>
        <w:t>2014  al</w:t>
      </w:r>
      <w:proofErr w:type="gramEnd"/>
      <w:r w:rsidRPr="005405A6">
        <w:rPr>
          <w:rFonts w:ascii="Century Gothic" w:hAnsi="Century Gothic"/>
          <w:sz w:val="20"/>
          <w:szCs w:val="20"/>
        </w:rPr>
        <w:t xml:space="preserve">  18 nov 2015</w:t>
      </w:r>
    </w:p>
    <w:p w14:paraId="5E76A9B6"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Prima: ok recaudada</w:t>
      </w:r>
    </w:p>
    <w:p w14:paraId="09598F4D"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Fecha de ocurrencia: 19 enero 2015   a   las    </w:t>
      </w:r>
      <w:proofErr w:type="gramStart"/>
      <w:r w:rsidRPr="005405A6">
        <w:rPr>
          <w:rFonts w:ascii="Century Gothic" w:hAnsi="Century Gothic"/>
          <w:sz w:val="20"/>
          <w:szCs w:val="20"/>
        </w:rPr>
        <w:t>20:10  pm</w:t>
      </w:r>
      <w:proofErr w:type="gramEnd"/>
    </w:p>
    <w:p w14:paraId="4BDB2AD4" w14:textId="77777777" w:rsidR="005405A6" w:rsidRPr="005405A6" w:rsidRDefault="005405A6" w:rsidP="005405A6">
      <w:pPr>
        <w:rPr>
          <w:rFonts w:ascii="Century Gothic" w:hAnsi="Century Gothic"/>
          <w:sz w:val="20"/>
          <w:szCs w:val="20"/>
        </w:rPr>
      </w:pPr>
    </w:p>
    <w:p w14:paraId="3206E726"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IDENTIFICACION DE LA VICTIMA</w:t>
      </w:r>
    </w:p>
    <w:p w14:paraId="4DDE785E" w14:textId="77777777" w:rsidR="005405A6" w:rsidRPr="005405A6" w:rsidRDefault="005405A6" w:rsidP="005405A6">
      <w:pPr>
        <w:rPr>
          <w:rFonts w:ascii="Century Gothic" w:hAnsi="Century Gothic"/>
          <w:sz w:val="20"/>
          <w:szCs w:val="20"/>
        </w:rPr>
      </w:pPr>
    </w:p>
    <w:p w14:paraId="6ABC86A3"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Fallecida señora MARIA OLIVA QUINTERO </w:t>
      </w:r>
      <w:proofErr w:type="spellStart"/>
      <w:r w:rsidRPr="005405A6">
        <w:rPr>
          <w:rFonts w:ascii="Century Gothic" w:hAnsi="Century Gothic"/>
          <w:sz w:val="20"/>
          <w:szCs w:val="20"/>
        </w:rPr>
        <w:t>QUINTERO</w:t>
      </w:r>
      <w:proofErr w:type="spellEnd"/>
      <w:r w:rsidRPr="005405A6">
        <w:rPr>
          <w:rFonts w:ascii="Century Gothic" w:hAnsi="Century Gothic"/>
          <w:sz w:val="20"/>
          <w:szCs w:val="20"/>
        </w:rPr>
        <w:t xml:space="preserve"> (q.e.p.d.)</w:t>
      </w:r>
    </w:p>
    <w:p w14:paraId="5D8608E9"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Muerte de la víctima: 19 enero 2015 (fallece en el hospital ESE Hospital San Rafael a las 21:40 pm)</w:t>
      </w:r>
    </w:p>
    <w:p w14:paraId="7A10A97C"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Fecha de Nacimiento: 9 mayo 1953</w:t>
      </w:r>
    </w:p>
    <w:p w14:paraId="6C42E7E4"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Edad al momento del Fallecimiento: 62 años</w:t>
      </w:r>
    </w:p>
    <w:p w14:paraId="5DC6FAC1"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Situación Laboral al momento del Siniestro: ama de casa</w:t>
      </w:r>
    </w:p>
    <w:p w14:paraId="358EB1BB" w14:textId="77777777" w:rsidR="005405A6" w:rsidRPr="005405A6" w:rsidRDefault="005405A6" w:rsidP="005405A6">
      <w:pPr>
        <w:rPr>
          <w:rFonts w:ascii="Century Gothic" w:hAnsi="Century Gothic"/>
          <w:sz w:val="20"/>
          <w:szCs w:val="20"/>
        </w:rPr>
      </w:pPr>
    </w:p>
    <w:p w14:paraId="3E4510D3"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Beneficiaros y/o Reclamantes, que conforman el Grupo Familiar.</w:t>
      </w:r>
    </w:p>
    <w:p w14:paraId="7AA349D6" w14:textId="77777777" w:rsidR="005405A6" w:rsidRPr="005405A6" w:rsidRDefault="005405A6" w:rsidP="005405A6">
      <w:pPr>
        <w:rPr>
          <w:rFonts w:ascii="Century Gothic" w:hAnsi="Century Gothic"/>
          <w:sz w:val="20"/>
          <w:szCs w:val="20"/>
        </w:rPr>
      </w:pPr>
    </w:p>
    <w:p w14:paraId="6554991E"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JOSE ANGEL CARDENAS ESPINOZA (</w:t>
      </w:r>
      <w:proofErr w:type="gramStart"/>
      <w:r w:rsidRPr="005405A6">
        <w:rPr>
          <w:rFonts w:ascii="Century Gothic" w:hAnsi="Century Gothic"/>
          <w:sz w:val="20"/>
          <w:szCs w:val="20"/>
        </w:rPr>
        <w:t>esposo)  -</w:t>
      </w:r>
      <w:proofErr w:type="gramEnd"/>
      <w:r w:rsidRPr="005405A6">
        <w:rPr>
          <w:rFonts w:ascii="Century Gothic" w:hAnsi="Century Gothic"/>
          <w:sz w:val="20"/>
          <w:szCs w:val="20"/>
        </w:rPr>
        <w:t xml:space="preserve">  (aporta registro civil de matrimonio, contrajo nupcias el 6 de julio del 1985)</w:t>
      </w:r>
    </w:p>
    <w:p w14:paraId="7982EFD5"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FLOR MARINA CARDENAS QUINTERO (</w:t>
      </w:r>
      <w:proofErr w:type="gramStart"/>
      <w:r w:rsidRPr="005405A6">
        <w:rPr>
          <w:rFonts w:ascii="Century Gothic" w:hAnsi="Century Gothic"/>
          <w:sz w:val="20"/>
          <w:szCs w:val="20"/>
        </w:rPr>
        <w:t>hija)  -</w:t>
      </w:r>
      <w:proofErr w:type="gramEnd"/>
      <w:r w:rsidRPr="005405A6">
        <w:rPr>
          <w:rFonts w:ascii="Century Gothic" w:hAnsi="Century Gothic"/>
          <w:sz w:val="20"/>
          <w:szCs w:val="20"/>
        </w:rPr>
        <w:t xml:space="preserve">  Edad: 31 años</w:t>
      </w:r>
    </w:p>
    <w:p w14:paraId="2F37B9B6"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LUZ MARELY CARDENAS QUINTERO (</w:t>
      </w:r>
      <w:proofErr w:type="gramStart"/>
      <w:r w:rsidRPr="005405A6">
        <w:rPr>
          <w:rFonts w:ascii="Century Gothic" w:hAnsi="Century Gothic"/>
          <w:sz w:val="20"/>
          <w:szCs w:val="20"/>
        </w:rPr>
        <w:t>hija)  -</w:t>
      </w:r>
      <w:proofErr w:type="gramEnd"/>
      <w:r w:rsidRPr="005405A6">
        <w:rPr>
          <w:rFonts w:ascii="Century Gothic" w:hAnsi="Century Gothic"/>
          <w:sz w:val="20"/>
          <w:szCs w:val="20"/>
        </w:rPr>
        <w:t xml:space="preserve">  Edad: 21 años</w:t>
      </w:r>
    </w:p>
    <w:p w14:paraId="07DC545C"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WILMAR ALEXANDER CARDENAS QUINTERO (</w:t>
      </w:r>
      <w:proofErr w:type="gramStart"/>
      <w:r w:rsidRPr="005405A6">
        <w:rPr>
          <w:rFonts w:ascii="Century Gothic" w:hAnsi="Century Gothic"/>
          <w:sz w:val="20"/>
          <w:szCs w:val="20"/>
        </w:rPr>
        <w:t>hijo)  -</w:t>
      </w:r>
      <w:proofErr w:type="gramEnd"/>
      <w:r w:rsidRPr="005405A6">
        <w:rPr>
          <w:rFonts w:ascii="Century Gothic" w:hAnsi="Century Gothic"/>
          <w:sz w:val="20"/>
          <w:szCs w:val="20"/>
        </w:rPr>
        <w:t xml:space="preserve">  Edad: 26 años</w:t>
      </w:r>
    </w:p>
    <w:p w14:paraId="2A9D0DB6" w14:textId="77777777" w:rsidR="005405A6" w:rsidRPr="005405A6" w:rsidRDefault="005405A6" w:rsidP="005405A6">
      <w:pPr>
        <w:rPr>
          <w:rFonts w:ascii="Century Gothic" w:hAnsi="Century Gothic"/>
          <w:sz w:val="20"/>
          <w:szCs w:val="20"/>
        </w:rPr>
      </w:pPr>
    </w:p>
    <w:p w14:paraId="6623D31C"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HECHOS </w:t>
      </w:r>
    </w:p>
    <w:p w14:paraId="0766CAC4" w14:textId="77777777" w:rsidR="005405A6" w:rsidRPr="005405A6" w:rsidRDefault="005405A6" w:rsidP="005405A6">
      <w:pPr>
        <w:rPr>
          <w:rFonts w:ascii="Century Gothic" w:hAnsi="Century Gothic"/>
          <w:sz w:val="20"/>
          <w:szCs w:val="20"/>
        </w:rPr>
      </w:pPr>
    </w:p>
    <w:p w14:paraId="0D7D82C5"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según IPAT se presenta choque entre:</w:t>
      </w:r>
    </w:p>
    <w:p w14:paraId="230E7092"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vehículo 1:  SAK476 (asegurado)</w:t>
      </w:r>
    </w:p>
    <w:p w14:paraId="7C0162EF"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vehículo 2:  SZQ810</w:t>
      </w:r>
    </w:p>
    <w:p w14:paraId="5C3D591E"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inicialmente el agente de tránsito señaló responsabilidad compartida así: hipótesis </w:t>
      </w:r>
    </w:p>
    <w:p w14:paraId="3890BC20"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vehículo No. </w:t>
      </w:r>
      <w:proofErr w:type="gramStart"/>
      <w:r w:rsidRPr="005405A6">
        <w:rPr>
          <w:rFonts w:ascii="Century Gothic" w:hAnsi="Century Gothic"/>
          <w:sz w:val="20"/>
          <w:szCs w:val="20"/>
        </w:rPr>
        <w:t>1  "</w:t>
      </w:r>
      <w:proofErr w:type="gramEnd"/>
      <w:r w:rsidRPr="005405A6">
        <w:rPr>
          <w:rFonts w:ascii="Century Gothic" w:hAnsi="Century Gothic"/>
          <w:sz w:val="20"/>
          <w:szCs w:val="20"/>
        </w:rPr>
        <w:t xml:space="preserve">121 no mantener distancia de seguridad" y al vehículo No. 2   </w:t>
      </w:r>
    </w:p>
    <w:p w14:paraId="238DE481"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"119 frenar bruscamente", sin embargo, mediante fallo contravencional del 7 de mayo </w:t>
      </w:r>
    </w:p>
    <w:p w14:paraId="1583EA47"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del 2015 el inspector de policía del municipio de San Luis - Antioquia, resuelve declarar </w:t>
      </w:r>
    </w:p>
    <w:p w14:paraId="00BF6F3A"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como responsable al conductor JOSE ANDRES PEREZ del vehículo asegurado placa SAK476, </w:t>
      </w:r>
    </w:p>
    <w:p w14:paraId="4B1AB7D8"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y exime a los demás de toda responsabilidad.</w:t>
      </w:r>
    </w:p>
    <w:p w14:paraId="5B0BC704" w14:textId="77777777" w:rsidR="005405A6" w:rsidRPr="005405A6" w:rsidRDefault="005405A6" w:rsidP="005405A6">
      <w:pPr>
        <w:rPr>
          <w:rFonts w:ascii="Century Gothic" w:hAnsi="Century Gothic"/>
          <w:sz w:val="20"/>
          <w:szCs w:val="20"/>
        </w:rPr>
      </w:pPr>
    </w:p>
    <w:p w14:paraId="6DDEB8D2"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VALOR YA </w:t>
      </w:r>
      <w:proofErr w:type="gramStart"/>
      <w:r w:rsidRPr="005405A6">
        <w:rPr>
          <w:rFonts w:ascii="Century Gothic" w:hAnsi="Century Gothic"/>
          <w:sz w:val="20"/>
          <w:szCs w:val="20"/>
        </w:rPr>
        <w:t>OFRECIDO :</w:t>
      </w:r>
      <w:proofErr w:type="gramEnd"/>
      <w:r w:rsidRPr="005405A6">
        <w:rPr>
          <w:rFonts w:ascii="Century Gothic" w:hAnsi="Century Gothic"/>
          <w:sz w:val="20"/>
          <w:szCs w:val="20"/>
        </w:rPr>
        <w:t xml:space="preserve"> $35.000.</w:t>
      </w:r>
      <w:proofErr w:type="gramStart"/>
      <w:r w:rsidRPr="005405A6">
        <w:rPr>
          <w:rFonts w:ascii="Century Gothic" w:hAnsi="Century Gothic"/>
          <w:sz w:val="20"/>
          <w:szCs w:val="20"/>
        </w:rPr>
        <w:t>000  (</w:t>
      </w:r>
      <w:proofErr w:type="gramEnd"/>
      <w:r w:rsidRPr="005405A6">
        <w:rPr>
          <w:rFonts w:ascii="Century Gothic" w:hAnsi="Century Gothic"/>
          <w:sz w:val="20"/>
          <w:szCs w:val="20"/>
        </w:rPr>
        <w:t>en feb 2017 y ratificado en nov 2017)</w:t>
      </w:r>
    </w:p>
    <w:p w14:paraId="14653E5D" w14:textId="77777777" w:rsidR="005405A6" w:rsidRPr="005405A6" w:rsidRDefault="005405A6" w:rsidP="005405A6">
      <w:pPr>
        <w:rPr>
          <w:rFonts w:ascii="Century Gothic" w:hAnsi="Century Gothic"/>
          <w:sz w:val="20"/>
          <w:szCs w:val="20"/>
        </w:rPr>
      </w:pPr>
    </w:p>
    <w:p w14:paraId="0B1622D2"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VALOR SOLICITADO:   $ 40.000.000  </w:t>
      </w:r>
    </w:p>
    <w:p w14:paraId="6B428C22" w14:textId="77777777" w:rsidR="005405A6" w:rsidRPr="005405A6" w:rsidRDefault="005405A6" w:rsidP="005405A6">
      <w:pPr>
        <w:rPr>
          <w:rFonts w:ascii="Century Gothic" w:hAnsi="Century Gothic"/>
          <w:sz w:val="20"/>
          <w:szCs w:val="20"/>
        </w:rPr>
      </w:pPr>
    </w:p>
    <w:p w14:paraId="7306D6E1"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CONSIDERACIONES:</w:t>
      </w:r>
    </w:p>
    <w:p w14:paraId="686E708B" w14:textId="77777777" w:rsidR="005405A6" w:rsidRPr="005405A6" w:rsidRDefault="005405A6" w:rsidP="005405A6">
      <w:pPr>
        <w:rPr>
          <w:rFonts w:ascii="Century Gothic" w:hAnsi="Century Gothic"/>
          <w:sz w:val="20"/>
          <w:szCs w:val="20"/>
        </w:rPr>
      </w:pPr>
    </w:p>
    <w:p w14:paraId="6FE0799B"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A la fecha de los hechos los hijos LUZ CARDENAS y WILMAR CARDENAS eran mayores de edad, pero no se tiene certeza de que estuvieran estudiando.</w:t>
      </w:r>
    </w:p>
    <w:p w14:paraId="11A62BD8"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El apoderado tiene animo conciliatorio de cerrar el caso en 40 millones, sin </w:t>
      </w:r>
      <w:proofErr w:type="gramStart"/>
      <w:r w:rsidRPr="005405A6">
        <w:rPr>
          <w:rFonts w:ascii="Century Gothic" w:hAnsi="Century Gothic"/>
          <w:sz w:val="20"/>
          <w:szCs w:val="20"/>
        </w:rPr>
        <w:t>embargo</w:t>
      </w:r>
      <w:proofErr w:type="gramEnd"/>
      <w:r w:rsidRPr="005405A6">
        <w:rPr>
          <w:rFonts w:ascii="Century Gothic" w:hAnsi="Century Gothic"/>
          <w:sz w:val="20"/>
          <w:szCs w:val="20"/>
        </w:rPr>
        <w:t xml:space="preserve"> desde feb 2017 La Equidad se ha mantenido en 35 millones, en nov 2017 se ratificó ofrecimiento en 35 millones.</w:t>
      </w:r>
    </w:p>
    <w:p w14:paraId="2EECACC0" w14:textId="77777777" w:rsidR="005405A6" w:rsidRPr="005405A6" w:rsidRDefault="005405A6" w:rsidP="005405A6">
      <w:pPr>
        <w:rPr>
          <w:rFonts w:ascii="Century Gothic" w:hAnsi="Century Gothic"/>
          <w:sz w:val="20"/>
          <w:szCs w:val="20"/>
        </w:rPr>
      </w:pPr>
    </w:p>
    <w:p w14:paraId="48AC0CD4"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El apoderado EDWIN OLINCER MARIN GARCIA cuenta con </w:t>
      </w:r>
      <w:proofErr w:type="gramStart"/>
      <w:r w:rsidRPr="005405A6">
        <w:rPr>
          <w:rFonts w:ascii="Century Gothic" w:hAnsi="Century Gothic"/>
          <w:sz w:val="20"/>
          <w:szCs w:val="20"/>
        </w:rPr>
        <w:t>poder  especial</w:t>
      </w:r>
      <w:proofErr w:type="gramEnd"/>
      <w:r w:rsidRPr="005405A6">
        <w:rPr>
          <w:rFonts w:ascii="Century Gothic" w:hAnsi="Century Gothic"/>
          <w:sz w:val="20"/>
          <w:szCs w:val="20"/>
        </w:rPr>
        <w:t xml:space="preserve"> de todos los beneficiarios para recibir dineros.</w:t>
      </w:r>
    </w:p>
    <w:p w14:paraId="0B74FB02" w14:textId="77777777" w:rsidR="005405A6" w:rsidRPr="005405A6" w:rsidRDefault="005405A6" w:rsidP="005405A6">
      <w:pPr>
        <w:rPr>
          <w:rFonts w:ascii="Century Gothic" w:hAnsi="Century Gothic"/>
          <w:sz w:val="20"/>
          <w:szCs w:val="20"/>
        </w:rPr>
      </w:pPr>
    </w:p>
    <w:p w14:paraId="21CE34F9"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Ruta:</w:t>
      </w:r>
    </w:p>
    <w:p w14:paraId="75457B16" w14:textId="288823EF" w:rsidR="005405A6" w:rsidRDefault="005405A6" w:rsidP="005405A6">
      <w:pPr>
        <w:rPr>
          <w:rFonts w:ascii="Century Gothic" w:hAnsi="Century Gothic"/>
          <w:sz w:val="20"/>
          <w:szCs w:val="20"/>
        </w:rPr>
      </w:pPr>
      <w:hyperlink r:id="rId6" w:history="1">
        <w:r w:rsidRPr="00E829C7">
          <w:rPr>
            <w:rStyle w:val="Hipervnculo"/>
            <w:rFonts w:ascii="Century Gothic" w:hAnsi="Century Gothic"/>
            <w:sz w:val="20"/>
            <w:szCs w:val="20"/>
          </w:rPr>
          <w:t>\\VSRVFSAZ01\Indemnizaciones\IBAGUE\GENERALES\01_06_1006_10031020</w:t>
        </w:r>
      </w:hyperlink>
    </w:p>
    <w:p w14:paraId="0D8D4B4F" w14:textId="77777777" w:rsidR="005405A6" w:rsidRDefault="005405A6" w:rsidP="005405A6">
      <w:pPr>
        <w:rPr>
          <w:rFonts w:ascii="Century Gothic" w:hAnsi="Century Gothic"/>
          <w:sz w:val="20"/>
          <w:szCs w:val="20"/>
        </w:rPr>
      </w:pPr>
    </w:p>
    <w:p w14:paraId="57AD2B80"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se recibe </w:t>
      </w:r>
      <w:proofErr w:type="spellStart"/>
      <w:r w:rsidRPr="005405A6">
        <w:rPr>
          <w:rFonts w:ascii="Century Gothic" w:hAnsi="Century Gothic"/>
          <w:sz w:val="20"/>
          <w:szCs w:val="20"/>
        </w:rPr>
        <w:t>reconsideracion</w:t>
      </w:r>
      <w:proofErr w:type="spellEnd"/>
      <w:r w:rsidRPr="005405A6">
        <w:rPr>
          <w:rFonts w:ascii="Century Gothic" w:hAnsi="Century Gothic"/>
          <w:sz w:val="20"/>
          <w:szCs w:val="20"/>
        </w:rPr>
        <w:t xml:space="preserve"> de ofrecimiento del apoderado EDWIN OLINCER MARIN GARCIA </w:t>
      </w:r>
    </w:p>
    <w:p w14:paraId="296AB3DB" w14:textId="77777777" w:rsidR="005405A6" w:rsidRPr="005405A6" w:rsidRDefault="005405A6" w:rsidP="005405A6">
      <w:pPr>
        <w:rPr>
          <w:rFonts w:ascii="Century Gothic" w:hAnsi="Century Gothic"/>
          <w:sz w:val="20"/>
          <w:szCs w:val="20"/>
        </w:rPr>
      </w:pPr>
      <w:proofErr w:type="gramStart"/>
      <w:r w:rsidRPr="005405A6">
        <w:rPr>
          <w:rFonts w:ascii="Century Gothic" w:hAnsi="Century Gothic"/>
          <w:sz w:val="20"/>
          <w:szCs w:val="20"/>
        </w:rPr>
        <w:t>Fallecida  MARIA</w:t>
      </w:r>
      <w:proofErr w:type="gramEnd"/>
      <w:r w:rsidRPr="005405A6">
        <w:rPr>
          <w:rFonts w:ascii="Century Gothic" w:hAnsi="Century Gothic"/>
          <w:sz w:val="20"/>
          <w:szCs w:val="20"/>
        </w:rPr>
        <w:t xml:space="preserve"> OLIVA QUINTERO </w:t>
      </w:r>
      <w:proofErr w:type="spellStart"/>
      <w:r w:rsidRPr="005405A6">
        <w:rPr>
          <w:rFonts w:ascii="Century Gothic" w:hAnsi="Century Gothic"/>
          <w:sz w:val="20"/>
          <w:szCs w:val="20"/>
        </w:rPr>
        <w:t>QUINTERO</w:t>
      </w:r>
      <w:proofErr w:type="spellEnd"/>
      <w:r w:rsidRPr="005405A6">
        <w:rPr>
          <w:rFonts w:ascii="Century Gothic" w:hAnsi="Century Gothic"/>
          <w:sz w:val="20"/>
          <w:szCs w:val="20"/>
        </w:rPr>
        <w:t xml:space="preserve"> (q.e.p.d.)</w:t>
      </w:r>
    </w:p>
    <w:p w14:paraId="7D8290AD"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se </w:t>
      </w:r>
      <w:proofErr w:type="spellStart"/>
      <w:r w:rsidRPr="005405A6">
        <w:rPr>
          <w:rFonts w:ascii="Century Gothic" w:hAnsi="Century Gothic"/>
          <w:sz w:val="20"/>
          <w:szCs w:val="20"/>
        </w:rPr>
        <w:t>envia</w:t>
      </w:r>
      <w:proofErr w:type="spellEnd"/>
      <w:r w:rsidRPr="005405A6">
        <w:rPr>
          <w:rFonts w:ascii="Century Gothic" w:hAnsi="Century Gothic"/>
          <w:sz w:val="20"/>
          <w:szCs w:val="20"/>
        </w:rPr>
        <w:t xml:space="preserve"> ofrecimiento </w:t>
      </w:r>
      <w:proofErr w:type="spellStart"/>
      <w:r w:rsidRPr="005405A6">
        <w:rPr>
          <w:rFonts w:ascii="Century Gothic" w:hAnsi="Century Gothic"/>
          <w:sz w:val="20"/>
          <w:szCs w:val="20"/>
        </w:rPr>
        <w:t>via</w:t>
      </w:r>
      <w:proofErr w:type="spellEnd"/>
      <w:r w:rsidRPr="005405A6">
        <w:rPr>
          <w:rFonts w:ascii="Century Gothic" w:hAnsi="Century Gothic"/>
          <w:sz w:val="20"/>
          <w:szCs w:val="20"/>
        </w:rPr>
        <w:t xml:space="preserve"> mail + constancia de </w:t>
      </w:r>
      <w:proofErr w:type="spellStart"/>
      <w:r w:rsidRPr="005405A6">
        <w:rPr>
          <w:rFonts w:ascii="Century Gothic" w:hAnsi="Century Gothic"/>
          <w:sz w:val="20"/>
          <w:szCs w:val="20"/>
        </w:rPr>
        <w:t>indemnizacion</w:t>
      </w:r>
      <w:proofErr w:type="spellEnd"/>
      <w:r w:rsidRPr="005405A6">
        <w:rPr>
          <w:rFonts w:ascii="Century Gothic" w:hAnsi="Century Gothic"/>
          <w:sz w:val="20"/>
          <w:szCs w:val="20"/>
        </w:rPr>
        <w:t xml:space="preserve"> + acta desistimiento </w:t>
      </w:r>
      <w:proofErr w:type="spellStart"/>
      <w:r w:rsidRPr="005405A6">
        <w:rPr>
          <w:rFonts w:ascii="Century Gothic" w:hAnsi="Century Gothic"/>
          <w:sz w:val="20"/>
          <w:szCs w:val="20"/>
        </w:rPr>
        <w:t>fiscalia</w:t>
      </w:r>
      <w:proofErr w:type="spellEnd"/>
      <w:r w:rsidRPr="005405A6">
        <w:rPr>
          <w:rFonts w:ascii="Century Gothic" w:hAnsi="Century Gothic"/>
          <w:sz w:val="20"/>
          <w:szCs w:val="20"/>
        </w:rPr>
        <w:t xml:space="preserve"> + </w:t>
      </w:r>
    </w:p>
    <w:p w14:paraId="14F53EED"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TES-010 + IND-040</w:t>
      </w:r>
    </w:p>
    <w:p w14:paraId="1F7BCA2A" w14:textId="77777777" w:rsidR="005405A6" w:rsidRPr="005405A6" w:rsidRDefault="005405A6" w:rsidP="005405A6">
      <w:pPr>
        <w:rPr>
          <w:rFonts w:ascii="Century Gothic" w:hAnsi="Century Gothic"/>
          <w:sz w:val="20"/>
          <w:szCs w:val="20"/>
        </w:rPr>
      </w:pPr>
    </w:p>
    <w:p w14:paraId="6B076C58"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Doctor</w:t>
      </w:r>
    </w:p>
    <w:p w14:paraId="16D469ED"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EDWIN OLINCER MARIN GARCIA</w:t>
      </w:r>
    </w:p>
    <w:p w14:paraId="6DF0699C"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mail: asijuridicosabogados@gmail.com</w:t>
      </w:r>
    </w:p>
    <w:p w14:paraId="3B106E92"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Calle 51 # 51 - 38 C.C. Karla Sofia, </w:t>
      </w:r>
      <w:proofErr w:type="spellStart"/>
      <w:r w:rsidRPr="005405A6">
        <w:rPr>
          <w:rFonts w:ascii="Century Gothic" w:hAnsi="Century Gothic"/>
          <w:sz w:val="20"/>
          <w:szCs w:val="20"/>
        </w:rPr>
        <w:t>Of</w:t>
      </w:r>
      <w:proofErr w:type="spellEnd"/>
      <w:r w:rsidRPr="005405A6">
        <w:rPr>
          <w:rFonts w:ascii="Century Gothic" w:hAnsi="Century Gothic"/>
          <w:sz w:val="20"/>
          <w:szCs w:val="20"/>
        </w:rPr>
        <w:t xml:space="preserve"> 110</w:t>
      </w:r>
    </w:p>
    <w:p w14:paraId="006EBC45"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Cel: 3146050927</w:t>
      </w:r>
    </w:p>
    <w:p w14:paraId="589D9FFE" w14:textId="0397B95F" w:rsidR="005405A6" w:rsidRDefault="005405A6" w:rsidP="005405A6">
      <w:pPr>
        <w:rPr>
          <w:rFonts w:ascii="Century Gothic" w:hAnsi="Century Gothic"/>
          <w:sz w:val="20"/>
          <w:szCs w:val="20"/>
        </w:rPr>
      </w:pPr>
      <w:r w:rsidRPr="005405A6">
        <w:rPr>
          <w:rFonts w:ascii="Century Gothic" w:hAnsi="Century Gothic"/>
          <w:sz w:val="20"/>
          <w:szCs w:val="20"/>
        </w:rPr>
        <w:t xml:space="preserve">Rionegro </w:t>
      </w:r>
      <w:r>
        <w:rPr>
          <w:rFonts w:ascii="Century Gothic" w:hAnsi="Century Gothic"/>
          <w:sz w:val="20"/>
          <w:szCs w:val="20"/>
        </w:rPr>
        <w:t>–</w:t>
      </w:r>
      <w:r w:rsidRPr="005405A6">
        <w:rPr>
          <w:rFonts w:ascii="Century Gothic" w:hAnsi="Century Gothic"/>
          <w:sz w:val="20"/>
          <w:szCs w:val="20"/>
        </w:rPr>
        <w:t xml:space="preserve"> Antioquia</w:t>
      </w:r>
    </w:p>
    <w:p w14:paraId="1D492252" w14:textId="77777777" w:rsidR="005405A6" w:rsidRDefault="005405A6" w:rsidP="005405A6">
      <w:pPr>
        <w:rPr>
          <w:rFonts w:ascii="Century Gothic" w:hAnsi="Century Gothic"/>
          <w:sz w:val="20"/>
          <w:szCs w:val="20"/>
        </w:rPr>
      </w:pPr>
    </w:p>
    <w:p w14:paraId="2FAB392E"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 xml:space="preserve">De: Angelica Contreras </w:t>
      </w:r>
    </w:p>
    <w:p w14:paraId="56BD5820"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Enviado el: lunes, 25 de diciembre de 2017 10:17 p. m.</w:t>
      </w:r>
    </w:p>
    <w:p w14:paraId="38EAA93B"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Para: Fredy Gomez &lt;Fredy.Gomez@laequidadseguros.coop&gt;</w:t>
      </w:r>
    </w:p>
    <w:p w14:paraId="1D6AFB9A"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Asunto: RE: Solicitud de autorización siniestro 10031020</w:t>
      </w:r>
    </w:p>
    <w:p w14:paraId="2C42FB25" w14:textId="77777777" w:rsidR="005405A6" w:rsidRPr="005405A6" w:rsidRDefault="005405A6" w:rsidP="005405A6">
      <w:pPr>
        <w:rPr>
          <w:rFonts w:ascii="Century Gothic" w:hAnsi="Century Gothic"/>
          <w:sz w:val="20"/>
          <w:szCs w:val="20"/>
        </w:rPr>
      </w:pPr>
    </w:p>
    <w:p w14:paraId="4E33C637" w14:textId="20A976C3" w:rsidR="005405A6" w:rsidRDefault="005405A6" w:rsidP="005405A6">
      <w:pPr>
        <w:rPr>
          <w:rFonts w:ascii="Century Gothic" w:hAnsi="Century Gothic"/>
          <w:sz w:val="20"/>
          <w:szCs w:val="20"/>
        </w:rPr>
      </w:pPr>
      <w:r w:rsidRPr="005405A6">
        <w:rPr>
          <w:rFonts w:ascii="Century Gothic" w:hAnsi="Century Gothic"/>
          <w:sz w:val="20"/>
          <w:szCs w:val="20"/>
        </w:rPr>
        <w:t>Fredy por favor para iniciar ofrece $36.000.000</w:t>
      </w:r>
    </w:p>
    <w:p w14:paraId="7ECC287B" w14:textId="77777777" w:rsidR="005405A6" w:rsidRDefault="005405A6" w:rsidP="005405A6">
      <w:pPr>
        <w:rPr>
          <w:rFonts w:ascii="Century Gothic" w:hAnsi="Century Gothic"/>
          <w:sz w:val="20"/>
          <w:szCs w:val="20"/>
        </w:rPr>
      </w:pPr>
    </w:p>
    <w:p w14:paraId="045167D0" w14:textId="7A4C77A6" w:rsidR="005405A6" w:rsidRPr="005405A6" w:rsidRDefault="005405A6" w:rsidP="005405A6">
      <w:pPr>
        <w:rPr>
          <w:rFonts w:ascii="Century Gothic" w:hAnsi="Century Gothic"/>
          <w:sz w:val="20"/>
          <w:szCs w:val="20"/>
        </w:rPr>
      </w:pPr>
      <w:r w:rsidRPr="005405A6">
        <w:rPr>
          <w:rFonts w:ascii="Century Gothic" w:hAnsi="Century Gothic"/>
          <w:b/>
          <w:bCs/>
          <w:sz w:val="20"/>
          <w:szCs w:val="20"/>
        </w:rPr>
        <w:t>02/02/2018</w:t>
      </w:r>
      <w:r>
        <w:rPr>
          <w:rFonts w:ascii="Century Gothic" w:hAnsi="Century Gothic"/>
          <w:sz w:val="20"/>
          <w:szCs w:val="20"/>
        </w:rPr>
        <w:t xml:space="preserve">: </w:t>
      </w:r>
      <w:r w:rsidRPr="005405A6">
        <w:rPr>
          <w:rFonts w:ascii="Century Gothic" w:hAnsi="Century Gothic"/>
          <w:sz w:val="20"/>
          <w:szCs w:val="20"/>
        </w:rPr>
        <w:t xml:space="preserve">SE RECIBE CI AUTENTICADA TERCERO FALLECIDO </w:t>
      </w:r>
      <w:r w:rsidR="00205E87" w:rsidRPr="005405A6">
        <w:rPr>
          <w:rFonts w:ascii="Century Gothic" w:hAnsi="Century Gothic"/>
          <w:sz w:val="20"/>
          <w:szCs w:val="20"/>
        </w:rPr>
        <w:t>MARIA OLIVIA QUINTERO</w:t>
      </w:r>
    </w:p>
    <w:p w14:paraId="42084398"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APODERADO BENEFICARIO DE PAGO EDWIN OLINCER MARIN</w:t>
      </w:r>
    </w:p>
    <w:p w14:paraId="5215FE6D"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RADICADO 201801290000115</w:t>
      </w:r>
    </w:p>
    <w:p w14:paraId="30CE7E21"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$36,0000.000</w:t>
      </w:r>
    </w:p>
    <w:p w14:paraId="7CC98C5B"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C.C 1.036.930.086</w:t>
      </w:r>
    </w:p>
    <w:p w14:paraId="3EE3DE3F" w14:textId="5B1A6D20" w:rsidR="005405A6" w:rsidRDefault="005405A6" w:rsidP="005405A6">
      <w:pPr>
        <w:rPr>
          <w:rFonts w:ascii="Century Gothic" w:hAnsi="Century Gothic"/>
          <w:sz w:val="20"/>
          <w:szCs w:val="20"/>
        </w:rPr>
      </w:pPr>
      <w:r w:rsidRPr="005405A6">
        <w:rPr>
          <w:rFonts w:ascii="Century Gothic" w:hAnsi="Century Gothic"/>
          <w:sz w:val="20"/>
          <w:szCs w:val="20"/>
        </w:rPr>
        <w:t>SE ENTREGA EN FISICO A NUBIA VERDUGO POR FACULTAD</w:t>
      </w:r>
    </w:p>
    <w:p w14:paraId="7106B5CF" w14:textId="77777777" w:rsidR="005405A6" w:rsidRDefault="005405A6" w:rsidP="005405A6">
      <w:pPr>
        <w:rPr>
          <w:rFonts w:ascii="Century Gothic" w:hAnsi="Century Gothic"/>
          <w:sz w:val="20"/>
          <w:szCs w:val="20"/>
        </w:rPr>
      </w:pPr>
    </w:p>
    <w:p w14:paraId="73CB7983" w14:textId="2271F6E8" w:rsidR="005405A6" w:rsidRPr="005405A6" w:rsidRDefault="005405A6" w:rsidP="005405A6">
      <w:pPr>
        <w:rPr>
          <w:rFonts w:ascii="Century Gothic" w:hAnsi="Century Gothic"/>
          <w:sz w:val="20"/>
          <w:szCs w:val="20"/>
        </w:rPr>
      </w:pPr>
      <w:r w:rsidRPr="005405A6">
        <w:rPr>
          <w:rFonts w:ascii="Century Gothic" w:hAnsi="Century Gothic"/>
          <w:b/>
          <w:bCs/>
          <w:sz w:val="20"/>
          <w:szCs w:val="20"/>
        </w:rPr>
        <w:t>03/02/2018</w:t>
      </w:r>
      <w:r>
        <w:rPr>
          <w:rFonts w:ascii="Century Gothic" w:hAnsi="Century Gothic"/>
          <w:sz w:val="20"/>
          <w:szCs w:val="20"/>
        </w:rPr>
        <w:t>:</w:t>
      </w:r>
      <w:r w:rsidRPr="005405A6">
        <w:t xml:space="preserve"> </w:t>
      </w:r>
      <w:r w:rsidRPr="005405A6">
        <w:rPr>
          <w:rFonts w:ascii="Century Gothic" w:hAnsi="Century Gothic"/>
          <w:sz w:val="20"/>
          <w:szCs w:val="20"/>
        </w:rPr>
        <w:t>Buenos días</w:t>
      </w:r>
    </w:p>
    <w:p w14:paraId="600184CF" w14:textId="77777777" w:rsidR="005405A6" w:rsidRPr="005405A6" w:rsidRDefault="005405A6" w:rsidP="005405A6">
      <w:pPr>
        <w:rPr>
          <w:rFonts w:ascii="Century Gothic" w:hAnsi="Century Gothic"/>
          <w:sz w:val="20"/>
          <w:szCs w:val="20"/>
        </w:rPr>
      </w:pPr>
    </w:p>
    <w:p w14:paraId="3550DA88" w14:textId="77777777" w:rsidR="005405A6" w:rsidRPr="005405A6" w:rsidRDefault="005405A6" w:rsidP="005405A6">
      <w:pPr>
        <w:rPr>
          <w:rFonts w:ascii="Century Gothic" w:hAnsi="Century Gothic"/>
          <w:sz w:val="20"/>
          <w:szCs w:val="20"/>
        </w:rPr>
      </w:pPr>
      <w:proofErr w:type="gramStart"/>
      <w:r w:rsidRPr="005405A6">
        <w:rPr>
          <w:rFonts w:ascii="Century Gothic" w:hAnsi="Century Gothic"/>
          <w:sz w:val="20"/>
          <w:szCs w:val="20"/>
        </w:rPr>
        <w:t>De acuerdo a</w:t>
      </w:r>
      <w:proofErr w:type="gramEnd"/>
      <w:r w:rsidRPr="005405A6">
        <w:rPr>
          <w:rFonts w:ascii="Century Gothic" w:hAnsi="Century Gothic"/>
          <w:sz w:val="20"/>
          <w:szCs w:val="20"/>
        </w:rPr>
        <w:t xml:space="preserve"> las modificaciones de la norma IND-PD3008, me </w:t>
      </w:r>
      <w:proofErr w:type="gramStart"/>
      <w:r w:rsidRPr="005405A6">
        <w:rPr>
          <w:rFonts w:ascii="Century Gothic" w:hAnsi="Century Gothic"/>
          <w:sz w:val="20"/>
          <w:szCs w:val="20"/>
        </w:rPr>
        <w:t>permito  informar</w:t>
      </w:r>
      <w:proofErr w:type="gramEnd"/>
      <w:r w:rsidRPr="005405A6">
        <w:rPr>
          <w:rFonts w:ascii="Century Gothic" w:hAnsi="Century Gothic"/>
          <w:sz w:val="20"/>
          <w:szCs w:val="20"/>
        </w:rPr>
        <w:t xml:space="preserve"> que se generó pago de indemnización a favor de:</w:t>
      </w:r>
    </w:p>
    <w:p w14:paraId="79DC6B5E" w14:textId="77777777" w:rsidR="005405A6" w:rsidRPr="005405A6" w:rsidRDefault="005405A6" w:rsidP="005405A6">
      <w:pPr>
        <w:rPr>
          <w:rFonts w:ascii="Century Gothic" w:hAnsi="Century Gothic"/>
          <w:sz w:val="20"/>
          <w:szCs w:val="20"/>
        </w:rPr>
      </w:pPr>
    </w:p>
    <w:p w14:paraId="180FFECB"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Beneficiario</w:t>
      </w:r>
      <w:r w:rsidRPr="005405A6">
        <w:rPr>
          <w:rFonts w:ascii="Century Gothic" w:hAnsi="Century Gothic"/>
          <w:sz w:val="20"/>
          <w:szCs w:val="20"/>
        </w:rPr>
        <w:tab/>
        <w:t>MARIN GARCIA EDWIN OLINCER</w:t>
      </w:r>
    </w:p>
    <w:p w14:paraId="38AE7F26" w14:textId="77777777" w:rsidR="005405A6" w:rsidRPr="005405A6" w:rsidRDefault="005405A6" w:rsidP="005405A6">
      <w:pPr>
        <w:rPr>
          <w:rFonts w:ascii="Century Gothic" w:hAnsi="Century Gothic"/>
          <w:sz w:val="20"/>
          <w:szCs w:val="20"/>
        </w:rPr>
      </w:pPr>
      <w:proofErr w:type="spellStart"/>
      <w:r w:rsidRPr="005405A6">
        <w:rPr>
          <w:rFonts w:ascii="Century Gothic" w:hAnsi="Century Gothic"/>
          <w:sz w:val="20"/>
          <w:szCs w:val="20"/>
        </w:rPr>
        <w:t>Nit</w:t>
      </w:r>
      <w:proofErr w:type="spellEnd"/>
      <w:r w:rsidRPr="005405A6">
        <w:rPr>
          <w:rFonts w:ascii="Century Gothic" w:hAnsi="Century Gothic"/>
          <w:sz w:val="20"/>
          <w:szCs w:val="20"/>
        </w:rPr>
        <w:t xml:space="preserve"> o CC:</w:t>
      </w:r>
      <w:r w:rsidRPr="005405A6">
        <w:rPr>
          <w:rFonts w:ascii="Century Gothic" w:hAnsi="Century Gothic"/>
          <w:sz w:val="20"/>
          <w:szCs w:val="20"/>
        </w:rPr>
        <w:tab/>
        <w:t>1036930086</w:t>
      </w:r>
    </w:p>
    <w:p w14:paraId="1950A0A3"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Agencia Origen</w:t>
      </w:r>
      <w:r w:rsidRPr="005405A6">
        <w:rPr>
          <w:rFonts w:ascii="Century Gothic" w:hAnsi="Century Gothic"/>
          <w:sz w:val="20"/>
          <w:szCs w:val="20"/>
        </w:rPr>
        <w:tab/>
        <w:t>IBAGUE</w:t>
      </w:r>
    </w:p>
    <w:p w14:paraId="452F39CC" w14:textId="77777777" w:rsidR="005405A6" w:rsidRPr="005405A6" w:rsidRDefault="005405A6" w:rsidP="005405A6">
      <w:pPr>
        <w:rPr>
          <w:rFonts w:ascii="Century Gothic" w:hAnsi="Century Gothic"/>
          <w:sz w:val="20"/>
          <w:szCs w:val="20"/>
        </w:rPr>
      </w:pPr>
      <w:r w:rsidRPr="005405A6">
        <w:rPr>
          <w:rFonts w:ascii="Century Gothic" w:hAnsi="Century Gothic"/>
          <w:sz w:val="20"/>
          <w:szCs w:val="20"/>
        </w:rPr>
        <w:t>Agencia de Pago</w:t>
      </w:r>
      <w:r w:rsidRPr="005405A6">
        <w:rPr>
          <w:rFonts w:ascii="Century Gothic" w:hAnsi="Century Gothic"/>
          <w:sz w:val="20"/>
          <w:szCs w:val="20"/>
        </w:rPr>
        <w:tab/>
        <w:t xml:space="preserve">BOGOTA </w:t>
      </w:r>
    </w:p>
    <w:p w14:paraId="3B4AE261" w14:textId="3FC923DF" w:rsidR="005405A6" w:rsidRDefault="005405A6" w:rsidP="005405A6">
      <w:pPr>
        <w:rPr>
          <w:rFonts w:ascii="Century Gothic" w:hAnsi="Century Gothic"/>
          <w:sz w:val="20"/>
          <w:szCs w:val="20"/>
        </w:rPr>
      </w:pPr>
      <w:r w:rsidRPr="005405A6">
        <w:rPr>
          <w:rFonts w:ascii="Century Gothic" w:hAnsi="Century Gothic"/>
          <w:sz w:val="20"/>
          <w:szCs w:val="20"/>
        </w:rPr>
        <w:t>Valor Neto de la Indemnización</w:t>
      </w:r>
      <w:r w:rsidRPr="005405A6">
        <w:rPr>
          <w:rFonts w:ascii="Century Gothic" w:hAnsi="Century Gothic"/>
          <w:sz w:val="20"/>
          <w:szCs w:val="20"/>
        </w:rPr>
        <w:tab/>
        <w:t>$ 36.000.000</w:t>
      </w:r>
    </w:p>
    <w:p w14:paraId="43C1F041" w14:textId="77777777" w:rsidR="005405A6" w:rsidRDefault="005405A6" w:rsidP="005405A6">
      <w:pPr>
        <w:rPr>
          <w:rFonts w:ascii="Century Gothic" w:hAnsi="Century Gothic"/>
          <w:sz w:val="20"/>
          <w:szCs w:val="20"/>
        </w:rPr>
      </w:pPr>
    </w:p>
    <w:p w14:paraId="535F2C1D" w14:textId="0B49870F" w:rsidR="005405A6" w:rsidRPr="005405A6" w:rsidRDefault="005405A6" w:rsidP="005405A6">
      <w:pPr>
        <w:rPr>
          <w:rFonts w:ascii="Century Gothic" w:hAnsi="Century Gothic"/>
          <w:sz w:val="20"/>
          <w:szCs w:val="20"/>
        </w:rPr>
      </w:pPr>
      <w:r w:rsidRPr="005405A6">
        <w:rPr>
          <w:rFonts w:ascii="Century Gothic" w:hAnsi="Century Gothic"/>
          <w:b/>
          <w:bCs/>
          <w:sz w:val="20"/>
          <w:szCs w:val="20"/>
        </w:rPr>
        <w:t>30/04/2018</w:t>
      </w:r>
      <w:r>
        <w:rPr>
          <w:rFonts w:ascii="Century Gothic" w:hAnsi="Century Gothic"/>
          <w:sz w:val="20"/>
          <w:szCs w:val="20"/>
        </w:rPr>
        <w:t>:</w:t>
      </w:r>
      <w:r w:rsidRPr="005405A6">
        <w:t xml:space="preserve"> </w:t>
      </w:r>
      <w:r w:rsidRPr="005405A6">
        <w:rPr>
          <w:rFonts w:ascii="Century Gothic" w:hAnsi="Century Gothic"/>
          <w:sz w:val="20"/>
          <w:szCs w:val="20"/>
        </w:rPr>
        <w:t xml:space="preserve">Revisión de reservas </w:t>
      </w:r>
      <w:proofErr w:type="spellStart"/>
      <w:r w:rsidRPr="005405A6">
        <w:rPr>
          <w:rFonts w:ascii="Century Gothic" w:hAnsi="Century Gothic"/>
          <w:sz w:val="20"/>
          <w:szCs w:val="20"/>
        </w:rPr>
        <w:t>Ot</w:t>
      </w:r>
      <w:proofErr w:type="spellEnd"/>
      <w:r w:rsidRPr="005405A6">
        <w:rPr>
          <w:rFonts w:ascii="Century Gothic" w:hAnsi="Century Gothic"/>
          <w:sz w:val="20"/>
          <w:szCs w:val="20"/>
        </w:rPr>
        <w:t xml:space="preserve"> en curso 06/04/2017 CESAR AUGUSTO BELTRAN DIAZ </w:t>
      </w:r>
    </w:p>
    <w:p w14:paraId="3E801B52" w14:textId="052C3067" w:rsidR="005405A6" w:rsidRDefault="005405A6" w:rsidP="005405A6">
      <w:pPr>
        <w:rPr>
          <w:rFonts w:ascii="Century Gothic" w:hAnsi="Century Gothic"/>
          <w:sz w:val="20"/>
          <w:szCs w:val="20"/>
        </w:rPr>
      </w:pPr>
      <w:r w:rsidRPr="005405A6">
        <w:rPr>
          <w:rFonts w:ascii="Century Gothic" w:hAnsi="Century Gothic"/>
          <w:sz w:val="20"/>
          <w:szCs w:val="20"/>
        </w:rPr>
        <w:t>(QEPD)</w:t>
      </w:r>
    </w:p>
    <w:p w14:paraId="0D86FACC" w14:textId="77777777" w:rsidR="00205E87" w:rsidRDefault="00205E87" w:rsidP="005405A6">
      <w:pPr>
        <w:rPr>
          <w:rFonts w:ascii="Century Gothic" w:hAnsi="Century Gothic"/>
          <w:sz w:val="20"/>
          <w:szCs w:val="20"/>
        </w:rPr>
      </w:pPr>
    </w:p>
    <w:p w14:paraId="47B600E7" w14:textId="2ED059D2" w:rsidR="00205E87" w:rsidRPr="00205E87" w:rsidRDefault="00205E87" w:rsidP="00205E87">
      <w:pPr>
        <w:rPr>
          <w:rFonts w:ascii="Century Gothic" w:hAnsi="Century Gothic"/>
          <w:sz w:val="20"/>
          <w:szCs w:val="20"/>
        </w:rPr>
      </w:pPr>
      <w:r w:rsidRPr="00205E87">
        <w:rPr>
          <w:rFonts w:ascii="Century Gothic" w:hAnsi="Century Gothic"/>
          <w:b/>
          <w:bCs/>
          <w:sz w:val="20"/>
          <w:szCs w:val="20"/>
        </w:rPr>
        <w:t>18/06/2018</w:t>
      </w:r>
      <w:r>
        <w:rPr>
          <w:rFonts w:ascii="Century Gothic" w:hAnsi="Century Gothic"/>
          <w:sz w:val="20"/>
          <w:szCs w:val="20"/>
        </w:rPr>
        <w:t>:</w:t>
      </w:r>
      <w:r w:rsidRPr="00205E87">
        <w:t xml:space="preserve"> </w:t>
      </w:r>
      <w:r w:rsidRPr="00205E87">
        <w:rPr>
          <w:rFonts w:ascii="Century Gothic" w:hAnsi="Century Gothic"/>
          <w:sz w:val="20"/>
          <w:szCs w:val="20"/>
        </w:rPr>
        <w:t>REVISION DE RESERVAS MUERTE ACCIDENTAL</w:t>
      </w:r>
    </w:p>
    <w:p w14:paraId="2C4D7AC1" w14:textId="77777777" w:rsidR="00205E87" w:rsidRPr="00205E87" w:rsidRDefault="00205E87" w:rsidP="00205E87">
      <w:pPr>
        <w:rPr>
          <w:rFonts w:ascii="Century Gothic" w:hAnsi="Century Gothic"/>
          <w:sz w:val="20"/>
          <w:szCs w:val="20"/>
        </w:rPr>
      </w:pPr>
      <w:r w:rsidRPr="00205E87">
        <w:rPr>
          <w:rFonts w:ascii="Century Gothic" w:hAnsi="Century Gothic"/>
          <w:sz w:val="20"/>
          <w:szCs w:val="20"/>
        </w:rPr>
        <w:t>SE MANTIEN RESERVA OT VIGENTE DESDE 6 DEA BRIL DE 2017 $22.000.000=</w:t>
      </w:r>
    </w:p>
    <w:p w14:paraId="301BD8E2" w14:textId="336B19FA" w:rsidR="00205E87" w:rsidRDefault="00205E87" w:rsidP="00205E87">
      <w:pPr>
        <w:rPr>
          <w:rFonts w:ascii="Century Gothic" w:hAnsi="Century Gothic"/>
          <w:sz w:val="20"/>
          <w:szCs w:val="20"/>
        </w:rPr>
      </w:pPr>
      <w:r w:rsidRPr="00205E87">
        <w:rPr>
          <w:rFonts w:ascii="Century Gothic" w:hAnsi="Century Gothic"/>
          <w:sz w:val="20"/>
          <w:szCs w:val="20"/>
        </w:rPr>
        <w:t>CESAR AUGUSTO BELTRAN DIAZ (QEPD)</w:t>
      </w:r>
    </w:p>
    <w:p w14:paraId="0923C8D8" w14:textId="77777777" w:rsidR="00205E87" w:rsidRDefault="00205E87" w:rsidP="00205E87">
      <w:pPr>
        <w:rPr>
          <w:rFonts w:ascii="Century Gothic" w:hAnsi="Century Gothic"/>
          <w:sz w:val="20"/>
          <w:szCs w:val="20"/>
        </w:rPr>
      </w:pPr>
    </w:p>
    <w:p w14:paraId="7BB9605E" w14:textId="77777777" w:rsidR="00205E87" w:rsidRPr="005405A6" w:rsidRDefault="00205E87" w:rsidP="00205E87">
      <w:pPr>
        <w:rPr>
          <w:rFonts w:ascii="Century Gothic" w:hAnsi="Century Gothic"/>
          <w:sz w:val="20"/>
          <w:szCs w:val="20"/>
        </w:rPr>
      </w:pPr>
    </w:p>
    <w:sectPr w:rsidR="00205E87" w:rsidRPr="005405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B619C"/>
    <w:multiLevelType w:val="hybridMultilevel"/>
    <w:tmpl w:val="9B8E1D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286280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E3"/>
    <w:rsid w:val="001940A9"/>
    <w:rsid w:val="00205E87"/>
    <w:rsid w:val="003871B6"/>
    <w:rsid w:val="0046727E"/>
    <w:rsid w:val="005405A6"/>
    <w:rsid w:val="00596F3D"/>
    <w:rsid w:val="005C0825"/>
    <w:rsid w:val="005E3DA8"/>
    <w:rsid w:val="008D7F5D"/>
    <w:rsid w:val="00942E74"/>
    <w:rsid w:val="009B4B61"/>
    <w:rsid w:val="009E1BBE"/>
    <w:rsid w:val="00B24BBA"/>
    <w:rsid w:val="00BB0353"/>
    <w:rsid w:val="00BB74EA"/>
    <w:rsid w:val="00C9448C"/>
    <w:rsid w:val="00D969E3"/>
    <w:rsid w:val="00E40E21"/>
    <w:rsid w:val="00F84A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3AE7"/>
  <w15:chartTrackingRefBased/>
  <w15:docId w15:val="{84245DC3-4067-4219-A9B3-EEF6E75D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E3"/>
    <w:pPr>
      <w:spacing w:after="0" w:line="240" w:lineRule="auto"/>
    </w:pPr>
    <w:rPr>
      <w:rFonts w:ascii="Aptos" w:hAnsi="Aptos" w:cs="Aptos"/>
      <w:kern w:val="0"/>
      <w:sz w:val="22"/>
      <w:szCs w:val="22"/>
    </w:rPr>
  </w:style>
  <w:style w:type="paragraph" w:styleId="Ttulo1">
    <w:name w:val="heading 1"/>
    <w:basedOn w:val="Normal"/>
    <w:next w:val="Normal"/>
    <w:link w:val="Ttulo1Car"/>
    <w:uiPriority w:val="9"/>
    <w:qFormat/>
    <w:rsid w:val="00D96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6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69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69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69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69E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69E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69E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69E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9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69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69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69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69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69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69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69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69E3"/>
    <w:rPr>
      <w:rFonts w:eastAsiaTheme="majorEastAsia" w:cstheme="majorBidi"/>
      <w:color w:val="272727" w:themeColor="text1" w:themeTint="D8"/>
    </w:rPr>
  </w:style>
  <w:style w:type="paragraph" w:styleId="Ttulo">
    <w:name w:val="Title"/>
    <w:basedOn w:val="Normal"/>
    <w:next w:val="Normal"/>
    <w:link w:val="TtuloCar"/>
    <w:uiPriority w:val="10"/>
    <w:qFormat/>
    <w:rsid w:val="00D969E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69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69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69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69E3"/>
    <w:pPr>
      <w:spacing w:before="160"/>
      <w:jc w:val="center"/>
    </w:pPr>
    <w:rPr>
      <w:i/>
      <w:iCs/>
      <w:color w:val="404040" w:themeColor="text1" w:themeTint="BF"/>
    </w:rPr>
  </w:style>
  <w:style w:type="character" w:customStyle="1" w:styleId="CitaCar">
    <w:name w:val="Cita Car"/>
    <w:basedOn w:val="Fuentedeprrafopredeter"/>
    <w:link w:val="Cita"/>
    <w:uiPriority w:val="29"/>
    <w:rsid w:val="00D969E3"/>
    <w:rPr>
      <w:i/>
      <w:iCs/>
      <w:color w:val="404040" w:themeColor="text1" w:themeTint="BF"/>
    </w:rPr>
  </w:style>
  <w:style w:type="paragraph" w:styleId="Prrafodelista">
    <w:name w:val="List Paragraph"/>
    <w:basedOn w:val="Normal"/>
    <w:uiPriority w:val="34"/>
    <w:qFormat/>
    <w:rsid w:val="00D969E3"/>
    <w:pPr>
      <w:ind w:left="720"/>
      <w:contextualSpacing/>
    </w:pPr>
  </w:style>
  <w:style w:type="character" w:styleId="nfasisintenso">
    <w:name w:val="Intense Emphasis"/>
    <w:basedOn w:val="Fuentedeprrafopredeter"/>
    <w:uiPriority w:val="21"/>
    <w:qFormat/>
    <w:rsid w:val="00D969E3"/>
    <w:rPr>
      <w:i/>
      <w:iCs/>
      <w:color w:val="0F4761" w:themeColor="accent1" w:themeShade="BF"/>
    </w:rPr>
  </w:style>
  <w:style w:type="paragraph" w:styleId="Citadestacada">
    <w:name w:val="Intense Quote"/>
    <w:basedOn w:val="Normal"/>
    <w:next w:val="Normal"/>
    <w:link w:val="CitadestacadaCar"/>
    <w:uiPriority w:val="30"/>
    <w:qFormat/>
    <w:rsid w:val="00D96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69E3"/>
    <w:rPr>
      <w:i/>
      <w:iCs/>
      <w:color w:val="0F4761" w:themeColor="accent1" w:themeShade="BF"/>
    </w:rPr>
  </w:style>
  <w:style w:type="character" w:styleId="Referenciaintensa">
    <w:name w:val="Intense Reference"/>
    <w:basedOn w:val="Fuentedeprrafopredeter"/>
    <w:uiPriority w:val="32"/>
    <w:qFormat/>
    <w:rsid w:val="00D969E3"/>
    <w:rPr>
      <w:b/>
      <w:bCs/>
      <w:smallCaps/>
      <w:color w:val="0F4761" w:themeColor="accent1" w:themeShade="BF"/>
      <w:spacing w:val="5"/>
    </w:rPr>
  </w:style>
  <w:style w:type="character" w:styleId="Hipervnculo">
    <w:name w:val="Hyperlink"/>
    <w:basedOn w:val="Fuentedeprrafopredeter"/>
    <w:uiPriority w:val="99"/>
    <w:unhideWhenUsed/>
    <w:rsid w:val="005C0825"/>
    <w:rPr>
      <w:color w:val="467886" w:themeColor="hyperlink"/>
      <w:u w:val="single"/>
    </w:rPr>
  </w:style>
  <w:style w:type="character" w:styleId="Mencinsinresolver">
    <w:name w:val="Unresolved Mention"/>
    <w:basedOn w:val="Fuentedeprrafopredeter"/>
    <w:uiPriority w:val="99"/>
    <w:semiHidden/>
    <w:unhideWhenUsed/>
    <w:rsid w:val="005C0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3289">
      <w:bodyDiv w:val="1"/>
      <w:marLeft w:val="0"/>
      <w:marRight w:val="0"/>
      <w:marTop w:val="0"/>
      <w:marBottom w:val="0"/>
      <w:divBdr>
        <w:top w:val="none" w:sz="0" w:space="0" w:color="auto"/>
        <w:left w:val="none" w:sz="0" w:space="0" w:color="auto"/>
        <w:bottom w:val="none" w:sz="0" w:space="0" w:color="auto"/>
        <w:right w:val="none" w:sz="0" w:space="0" w:color="auto"/>
      </w:divBdr>
    </w:div>
    <w:div w:id="125860659">
      <w:bodyDiv w:val="1"/>
      <w:marLeft w:val="0"/>
      <w:marRight w:val="0"/>
      <w:marTop w:val="0"/>
      <w:marBottom w:val="0"/>
      <w:divBdr>
        <w:top w:val="none" w:sz="0" w:space="0" w:color="auto"/>
        <w:left w:val="none" w:sz="0" w:space="0" w:color="auto"/>
        <w:bottom w:val="none" w:sz="0" w:space="0" w:color="auto"/>
        <w:right w:val="none" w:sz="0" w:space="0" w:color="auto"/>
      </w:divBdr>
    </w:div>
    <w:div w:id="132983978">
      <w:bodyDiv w:val="1"/>
      <w:marLeft w:val="0"/>
      <w:marRight w:val="0"/>
      <w:marTop w:val="0"/>
      <w:marBottom w:val="0"/>
      <w:divBdr>
        <w:top w:val="none" w:sz="0" w:space="0" w:color="auto"/>
        <w:left w:val="none" w:sz="0" w:space="0" w:color="auto"/>
        <w:bottom w:val="none" w:sz="0" w:space="0" w:color="auto"/>
        <w:right w:val="none" w:sz="0" w:space="0" w:color="auto"/>
      </w:divBdr>
    </w:div>
    <w:div w:id="166022707">
      <w:bodyDiv w:val="1"/>
      <w:marLeft w:val="0"/>
      <w:marRight w:val="0"/>
      <w:marTop w:val="0"/>
      <w:marBottom w:val="0"/>
      <w:divBdr>
        <w:top w:val="none" w:sz="0" w:space="0" w:color="auto"/>
        <w:left w:val="none" w:sz="0" w:space="0" w:color="auto"/>
        <w:bottom w:val="none" w:sz="0" w:space="0" w:color="auto"/>
        <w:right w:val="none" w:sz="0" w:space="0" w:color="auto"/>
      </w:divBdr>
    </w:div>
    <w:div w:id="8966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VSRVFSAZ01\Indemnizaciones\IBAGUE\GENERALES\01_06_1006_10031020" TargetMode="External"/><Relationship Id="rId5" Type="http://schemas.openxmlformats.org/officeDocument/2006/relationships/hyperlink" Target="mailto:/soljuridicas211@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1797</Words>
  <Characters>9888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Heilyn Bautista</dc:creator>
  <cp:keywords/>
  <dc:description/>
  <cp:lastModifiedBy>Heilyn Bautista</cp:lastModifiedBy>
  <cp:revision>2</cp:revision>
  <dcterms:created xsi:type="dcterms:W3CDTF">2025-07-02T14:50:00Z</dcterms:created>
  <dcterms:modified xsi:type="dcterms:W3CDTF">2025-07-02T14:50:00Z</dcterms:modified>
</cp:coreProperties>
</file>