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sdtfl w16du wp14">
  <w:body>
    <w:p w:rsidRPr="00BA1E5F" w:rsidR="003314A2" w:rsidP="003314A2" w:rsidRDefault="003314A2" w14:paraId="250ECD83" w14:textId="77777777">
      <w:pPr>
        <w:spacing w:line="360" w:lineRule="auto"/>
        <w:rPr>
          <w:rFonts w:ascii="Century Gothic" w:hAnsi="Century Gothic"/>
          <w:sz w:val="22"/>
          <w:szCs w:val="22"/>
        </w:rPr>
      </w:pPr>
      <w:r w:rsidRPr="00BA1E5F">
        <w:rPr>
          <w:rFonts w:ascii="Century Gothic" w:hAnsi="Century Gothic"/>
          <w:noProof/>
          <w:sz w:val="22"/>
          <w:szCs w:val="22"/>
          <w:lang w:eastAsia="es-CO"/>
        </w:rPr>
        <mc:AlternateContent>
          <mc:Choice Requires="wps">
            <w:drawing>
              <wp:anchor distT="0" distB="0" distL="114300" distR="114300" simplePos="0" relativeHeight="251659264" behindDoc="0" locked="0" layoutInCell="1" allowOverlap="1" wp14:anchorId="4B422EA9" wp14:editId="562B4183">
                <wp:simplePos x="0" y="0"/>
                <wp:positionH relativeFrom="margin">
                  <wp:posOffset>209550</wp:posOffset>
                </wp:positionH>
                <wp:positionV relativeFrom="paragraph">
                  <wp:posOffset>-213995</wp:posOffset>
                </wp:positionV>
                <wp:extent cx="4038600" cy="43815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4038600" cy="438150"/>
                        </a:xfrm>
                        <a:prstGeom prst="rect">
                          <a:avLst/>
                        </a:prstGeom>
                        <a:noFill/>
                        <a:ln>
                          <a:noFill/>
                        </a:ln>
                      </wps:spPr>
                      <wps:txbx>
                        <w:txbxContent>
                          <w:p w:rsidRPr="000D23FC" w:rsidR="003314A2" w:rsidP="00181E11" w:rsidRDefault="003314A2" w14:paraId="7AD4FD00" w14:textId="77777777">
                            <w:pPr>
                              <w:jc w:val="center"/>
                              <w:rPr>
                                <w:rFonts w:ascii="Century Gothic" w:hAnsi="Century Gothic" w:cs="Aharoni"/>
                                <w:b/>
                                <w:color w:val="385623"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0D23FC">
                              <w:rPr>
                                <w:rFonts w:ascii="Century Gothic" w:hAnsi="Century Gothic" w:cs="Aharoni"/>
                                <w:b/>
                                <w:color w:val="385623"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INFORME INICIAL PROCESOS JUDICIALES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harsh" dir="t"/>
                        </a:scene3d>
                        <a:sp3d extrusionH="57150" prstMaterial="matte">
                          <a:bevelT w="63500" h="12700" prst="angle"/>
                          <a:contourClr>
                            <a:schemeClr val="bg1">
                              <a:lumMod val="65000"/>
                            </a:schemeClr>
                          </a:contourClr>
                        </a:sp3d>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4B422EA9">
                <v:stroke joinstyle="miter"/>
                <v:path gradientshapeok="t" o:connecttype="rect"/>
              </v:shapetype>
              <v:shape id="Cuadro de texto 2" style="position:absolute;margin-left:16.5pt;margin-top:-16.85pt;width:318pt;height:34.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">
                <v:textbox>
                  <w:txbxContent>
                    <w:p w:rsidRPr="000D23FC" w:rsidR="003314A2" w:rsidP="00181E11" w:rsidRDefault="003314A2" w14:paraId="7AD4FD00" w14:textId="77777777">
                      <w:pPr>
                        <w:jc w:val="center"/>
                        <w:rPr>
                          <w:rFonts w:ascii="Century Gothic" w:hAnsi="Century Gothic" w:cs="Aharoni"/>
                          <w:b/>
                          <w:color w:val="385623"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0D23FC">
                        <w:rPr>
                          <w:rFonts w:ascii="Century Gothic" w:hAnsi="Century Gothic" w:cs="Aharoni"/>
                          <w:b/>
                          <w:color w:val="385623"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INFORME INICIAL PROCESOS JUDICIALES</w:t>
                      </w:r>
                    </w:p>
                  </w:txbxContent>
                </v:textbox>
                <w10:wrap anchorx="margin"/>
              </v:shape>
            </w:pict>
          </mc:Fallback>
        </mc:AlternateContent>
      </w:r>
    </w:p>
    <w:p w:rsidRPr="00BA1E5F" w:rsidR="00F67EF8" w:rsidP="00F67EF8" w:rsidRDefault="00F67EF8" w14:paraId="6BDC3A49" w14:textId="77777777">
      <w:pPr>
        <w:spacing w:line="276" w:lineRule="auto"/>
        <w:jc w:val="both"/>
        <w:rPr>
          <w:rFonts w:ascii="Century Gothic" w:hAnsi="Century Gothic"/>
          <w:sz w:val="22"/>
          <w:szCs w:val="22"/>
        </w:rPr>
      </w:pPr>
    </w:p>
    <w:tbl>
      <w:tblPr>
        <w:tblStyle w:val="Tablaconcuadrcula"/>
        <w:tblW w:w="10207" w:type="dxa"/>
        <w:tblInd w:w="-431" w:type="dxa"/>
        <w:tblLook w:val="04A0" w:firstRow="1" w:lastRow="0" w:firstColumn="1" w:lastColumn="0" w:noHBand="0" w:noVBand="1"/>
      </w:tblPr>
      <w:tblGrid>
        <w:gridCol w:w="4537"/>
        <w:gridCol w:w="5670"/>
      </w:tblGrid>
      <w:tr w:rsidRPr="00BA1E5F" w:rsidR="00F67EF8" w:rsidTr="003827E1" w14:paraId="077F9E4D" w14:textId="77777777">
        <w:trPr>
          <w:trHeight w:val="454"/>
        </w:trPr>
        <w:tc>
          <w:tcPr>
            <w:tcW w:w="4537" w:type="dxa"/>
            <w:vAlign w:val="center"/>
          </w:tcPr>
          <w:p w:rsidRPr="00BA1E5F" w:rsidR="00F67EF8" w:rsidP="003B7F1A" w:rsidRDefault="00F67EF8" w14:paraId="239BC5A7" w14:textId="7E10D35F">
            <w:pPr>
              <w:spacing w:line="360" w:lineRule="auto"/>
              <w:rPr>
                <w:rFonts w:ascii="Century Gothic" w:hAnsi="Century Gothic"/>
                <w:b/>
                <w:bCs/>
                <w:sz w:val="22"/>
                <w:szCs w:val="22"/>
              </w:rPr>
            </w:pPr>
            <w:r w:rsidRPr="00BA1E5F">
              <w:rPr>
                <w:rFonts w:ascii="Century Gothic" w:hAnsi="Century Gothic"/>
                <w:b/>
                <w:bCs/>
                <w:sz w:val="22"/>
                <w:szCs w:val="22"/>
              </w:rPr>
              <w:t>Fecha de presentación</w:t>
            </w:r>
          </w:p>
        </w:tc>
        <w:tc>
          <w:tcPr>
            <w:tcW w:w="5670" w:type="dxa"/>
          </w:tcPr>
          <w:p w:rsidRPr="00BA1E5F" w:rsidR="00F67EF8" w:rsidP="00F67EF8" w:rsidRDefault="00B723E4" w14:paraId="29FA6EF6" w14:textId="055D2E87">
            <w:pPr>
              <w:spacing w:line="276" w:lineRule="auto"/>
              <w:jc w:val="both"/>
              <w:rPr>
                <w:rFonts w:ascii="Century Gothic" w:hAnsi="Century Gothic"/>
                <w:sz w:val="22"/>
                <w:szCs w:val="22"/>
              </w:rPr>
            </w:pPr>
            <w:r>
              <w:rPr>
                <w:rFonts w:ascii="Century Gothic" w:hAnsi="Century Gothic"/>
                <w:sz w:val="22"/>
                <w:szCs w:val="22"/>
              </w:rPr>
              <w:t>19</w:t>
            </w:r>
            <w:r w:rsidR="00C91C40">
              <w:rPr>
                <w:rFonts w:ascii="Century Gothic" w:hAnsi="Century Gothic"/>
                <w:sz w:val="22"/>
                <w:szCs w:val="22"/>
              </w:rPr>
              <w:t>/08/2025</w:t>
            </w:r>
          </w:p>
        </w:tc>
      </w:tr>
      <w:tr w:rsidRPr="00BA1E5F" w:rsidR="00F67EF8" w:rsidTr="003827E1" w14:paraId="6959AD48" w14:textId="77777777">
        <w:trPr>
          <w:trHeight w:val="454"/>
        </w:trPr>
        <w:tc>
          <w:tcPr>
            <w:tcW w:w="4537" w:type="dxa"/>
            <w:vAlign w:val="center"/>
          </w:tcPr>
          <w:p w:rsidRPr="00BA1E5F" w:rsidR="00F67EF8" w:rsidP="003B7F1A" w:rsidRDefault="00F67EF8" w14:paraId="45E895A9" w14:textId="1E20E681">
            <w:pPr>
              <w:spacing w:line="360" w:lineRule="auto"/>
              <w:rPr>
                <w:rFonts w:ascii="Century Gothic" w:hAnsi="Century Gothic"/>
                <w:b/>
                <w:bCs/>
                <w:sz w:val="22"/>
                <w:szCs w:val="22"/>
              </w:rPr>
            </w:pPr>
            <w:r w:rsidRPr="00BA1E5F">
              <w:rPr>
                <w:rFonts w:ascii="Century Gothic" w:hAnsi="Century Gothic"/>
                <w:b/>
                <w:bCs/>
                <w:sz w:val="22"/>
                <w:szCs w:val="22"/>
              </w:rPr>
              <w:t>Tipo de abogado</w:t>
            </w:r>
          </w:p>
        </w:tc>
        <w:tc>
          <w:tcPr>
            <w:tcW w:w="5670" w:type="dxa"/>
          </w:tcPr>
          <w:p w:rsidRPr="00BA1E5F" w:rsidR="00F67EF8" w:rsidP="00F67EF8" w:rsidRDefault="00C91C40" w14:paraId="06C25C40" w14:textId="6FE7A1D7">
            <w:pPr>
              <w:spacing w:line="276" w:lineRule="auto"/>
              <w:jc w:val="both"/>
              <w:rPr>
                <w:rFonts w:ascii="Century Gothic" w:hAnsi="Century Gothic"/>
                <w:sz w:val="22"/>
                <w:szCs w:val="22"/>
              </w:rPr>
            </w:pPr>
            <w:r>
              <w:rPr>
                <w:rFonts w:ascii="Century Gothic" w:hAnsi="Century Gothic"/>
                <w:sz w:val="22"/>
                <w:szCs w:val="22"/>
              </w:rPr>
              <w:t>Externo</w:t>
            </w:r>
          </w:p>
        </w:tc>
      </w:tr>
      <w:tr w:rsidRPr="00BA1E5F" w:rsidR="00F67EF8" w:rsidTr="003827E1" w14:paraId="2F6DA3B0" w14:textId="77777777">
        <w:trPr>
          <w:trHeight w:val="454"/>
        </w:trPr>
        <w:tc>
          <w:tcPr>
            <w:tcW w:w="4537" w:type="dxa"/>
            <w:vAlign w:val="center"/>
          </w:tcPr>
          <w:p w:rsidRPr="00BA1E5F" w:rsidR="00F67EF8" w:rsidP="003B7F1A" w:rsidRDefault="00F67EF8" w14:paraId="30599F8A" w14:textId="674A8832">
            <w:pPr>
              <w:spacing w:line="360" w:lineRule="auto"/>
              <w:rPr>
                <w:rFonts w:ascii="Century Gothic" w:hAnsi="Century Gothic"/>
                <w:sz w:val="22"/>
                <w:szCs w:val="22"/>
              </w:rPr>
            </w:pPr>
            <w:r w:rsidRPr="00BA1E5F">
              <w:rPr>
                <w:rFonts w:ascii="Century Gothic" w:hAnsi="Century Gothic"/>
                <w:b/>
                <w:bCs/>
                <w:sz w:val="22"/>
                <w:szCs w:val="22"/>
              </w:rPr>
              <w:t>Aseguradora vinculada al proceso</w:t>
            </w:r>
          </w:p>
        </w:tc>
        <w:tc>
          <w:tcPr>
            <w:tcW w:w="5670" w:type="dxa"/>
          </w:tcPr>
          <w:p w:rsidRPr="00BA1E5F" w:rsidR="00F67EF8" w:rsidP="00F67EF8" w:rsidRDefault="00C91C40" w14:paraId="794A38B0" w14:textId="0C4A41BF">
            <w:pPr>
              <w:spacing w:line="276" w:lineRule="auto"/>
              <w:jc w:val="both"/>
              <w:rPr>
                <w:rFonts w:ascii="Century Gothic" w:hAnsi="Century Gothic"/>
                <w:sz w:val="22"/>
                <w:szCs w:val="22"/>
              </w:rPr>
            </w:pPr>
            <w:r>
              <w:rPr>
                <w:rFonts w:ascii="Century Gothic" w:hAnsi="Century Gothic"/>
                <w:sz w:val="22"/>
                <w:szCs w:val="22"/>
              </w:rPr>
              <w:t>LA EQUIDAD SEGUROS GENERALES OC</w:t>
            </w:r>
          </w:p>
        </w:tc>
      </w:tr>
      <w:tr w:rsidRPr="00BA1E5F" w:rsidR="00F67EF8" w:rsidTr="003827E1" w14:paraId="490540BB" w14:textId="77777777">
        <w:trPr>
          <w:trHeight w:val="454"/>
        </w:trPr>
        <w:tc>
          <w:tcPr>
            <w:tcW w:w="4537" w:type="dxa"/>
            <w:vAlign w:val="center"/>
          </w:tcPr>
          <w:p w:rsidRPr="00BA1E5F" w:rsidR="00F67EF8" w:rsidP="003B7F1A" w:rsidRDefault="00992368" w14:paraId="1C2D5235" w14:textId="2B4007F3">
            <w:pPr>
              <w:spacing w:line="276" w:lineRule="auto"/>
              <w:rPr>
                <w:rFonts w:ascii="Century Gothic" w:hAnsi="Century Gothic"/>
                <w:b/>
                <w:bCs/>
                <w:sz w:val="22"/>
                <w:szCs w:val="22"/>
              </w:rPr>
            </w:pPr>
            <w:r w:rsidRPr="00BA1E5F">
              <w:rPr>
                <w:rFonts w:ascii="Century Gothic" w:hAnsi="Century Gothic"/>
                <w:b/>
                <w:bCs/>
                <w:sz w:val="22"/>
                <w:szCs w:val="22"/>
              </w:rPr>
              <w:t>SGC</w:t>
            </w:r>
          </w:p>
        </w:tc>
        <w:tc>
          <w:tcPr>
            <w:tcW w:w="5670" w:type="dxa"/>
          </w:tcPr>
          <w:p w:rsidRPr="00BA1E5F" w:rsidR="00F67EF8" w:rsidP="00F67EF8" w:rsidRDefault="00C91C40" w14:paraId="11B788BC" w14:textId="77D3E8CB">
            <w:pPr>
              <w:spacing w:line="276" w:lineRule="auto"/>
              <w:jc w:val="both"/>
              <w:rPr>
                <w:rFonts w:ascii="Century Gothic" w:hAnsi="Century Gothic"/>
                <w:sz w:val="22"/>
                <w:szCs w:val="22"/>
              </w:rPr>
            </w:pPr>
            <w:r>
              <w:rPr>
                <w:rFonts w:ascii="Century Gothic" w:hAnsi="Century Gothic"/>
                <w:sz w:val="22"/>
                <w:szCs w:val="22"/>
              </w:rPr>
              <w:t>11</w:t>
            </w:r>
            <w:r w:rsidR="00B723E4">
              <w:rPr>
                <w:rFonts w:ascii="Century Gothic" w:hAnsi="Century Gothic"/>
                <w:sz w:val="22"/>
                <w:szCs w:val="22"/>
              </w:rPr>
              <w:t>298</w:t>
            </w:r>
          </w:p>
        </w:tc>
      </w:tr>
      <w:tr w:rsidRPr="00BA1E5F" w:rsidR="00F67EF8" w:rsidTr="003827E1" w14:paraId="1D86DF69" w14:textId="77777777">
        <w:trPr>
          <w:trHeight w:val="454"/>
        </w:trPr>
        <w:tc>
          <w:tcPr>
            <w:tcW w:w="4537" w:type="dxa"/>
            <w:vAlign w:val="center"/>
          </w:tcPr>
          <w:p w:rsidRPr="00BA1E5F" w:rsidR="00F67EF8" w:rsidP="003B7F1A" w:rsidRDefault="00992368" w14:paraId="699114C2" w14:textId="0BB9EC2F">
            <w:pPr>
              <w:spacing w:line="276" w:lineRule="auto"/>
              <w:rPr>
                <w:rFonts w:ascii="Century Gothic" w:hAnsi="Century Gothic"/>
                <w:b/>
                <w:bCs/>
                <w:sz w:val="22"/>
                <w:szCs w:val="22"/>
              </w:rPr>
            </w:pPr>
            <w:r w:rsidRPr="00BA1E5F">
              <w:rPr>
                <w:rFonts w:ascii="Century Gothic" w:hAnsi="Century Gothic"/>
                <w:b/>
                <w:bCs/>
                <w:sz w:val="22"/>
                <w:szCs w:val="22"/>
              </w:rPr>
              <w:t>Despacho/Juzgado/ Tribunal</w:t>
            </w:r>
          </w:p>
        </w:tc>
        <w:tc>
          <w:tcPr>
            <w:tcW w:w="5670" w:type="dxa"/>
          </w:tcPr>
          <w:p w:rsidRPr="00BA1E5F" w:rsidR="00F67EF8" w:rsidP="00F67EF8" w:rsidRDefault="00C91C40" w14:paraId="7DD6339C" w14:textId="2F25C893">
            <w:pPr>
              <w:spacing w:line="276" w:lineRule="auto"/>
              <w:jc w:val="both"/>
              <w:rPr>
                <w:rFonts w:ascii="Century Gothic" w:hAnsi="Century Gothic"/>
                <w:sz w:val="22"/>
                <w:szCs w:val="22"/>
              </w:rPr>
            </w:pPr>
            <w:r w:rsidRPr="00C91C40">
              <w:rPr>
                <w:rFonts w:ascii="Century Gothic" w:hAnsi="Century Gothic"/>
                <w:sz w:val="22"/>
                <w:szCs w:val="22"/>
              </w:rPr>
              <w:t xml:space="preserve">JUZGADO </w:t>
            </w:r>
            <w:r w:rsidR="00B723E4">
              <w:rPr>
                <w:rFonts w:ascii="Century Gothic" w:hAnsi="Century Gothic"/>
                <w:sz w:val="22"/>
                <w:szCs w:val="22"/>
              </w:rPr>
              <w:t>PRIMERO</w:t>
            </w:r>
            <w:r w:rsidRPr="00C91C40">
              <w:rPr>
                <w:rFonts w:ascii="Century Gothic" w:hAnsi="Century Gothic"/>
                <w:sz w:val="22"/>
                <w:szCs w:val="22"/>
              </w:rPr>
              <w:t xml:space="preserve"> LABORAL DEL CIRCUITO DE NEIVA</w:t>
            </w:r>
          </w:p>
        </w:tc>
      </w:tr>
      <w:tr w:rsidRPr="00BA1E5F" w:rsidR="00F67EF8" w:rsidTr="003827E1" w14:paraId="54742FD8" w14:textId="77777777">
        <w:trPr>
          <w:trHeight w:val="454"/>
        </w:trPr>
        <w:tc>
          <w:tcPr>
            <w:tcW w:w="4537" w:type="dxa"/>
            <w:vAlign w:val="center"/>
          </w:tcPr>
          <w:p w:rsidRPr="00BA1E5F" w:rsidR="00F67EF8" w:rsidP="003B7F1A" w:rsidRDefault="00992368" w14:paraId="5A357CCF" w14:textId="3C7FFC83">
            <w:pPr>
              <w:spacing w:line="276" w:lineRule="auto"/>
              <w:rPr>
                <w:rFonts w:ascii="Century Gothic" w:hAnsi="Century Gothic"/>
                <w:b/>
                <w:bCs/>
                <w:sz w:val="22"/>
                <w:szCs w:val="22"/>
              </w:rPr>
            </w:pPr>
            <w:r w:rsidRPr="00BA1E5F">
              <w:rPr>
                <w:rFonts w:ascii="Century Gothic" w:hAnsi="Century Gothic"/>
                <w:b/>
                <w:bCs/>
                <w:sz w:val="22"/>
                <w:szCs w:val="22"/>
              </w:rPr>
              <w:t xml:space="preserve">Ciudad </w:t>
            </w:r>
          </w:p>
        </w:tc>
        <w:tc>
          <w:tcPr>
            <w:tcW w:w="5670" w:type="dxa"/>
          </w:tcPr>
          <w:p w:rsidRPr="00BA1E5F" w:rsidR="00F67EF8" w:rsidP="00F67EF8" w:rsidRDefault="00C91C40" w14:paraId="5101FDD8" w14:textId="1565170C">
            <w:pPr>
              <w:spacing w:line="276" w:lineRule="auto"/>
              <w:jc w:val="both"/>
              <w:rPr>
                <w:rFonts w:ascii="Century Gothic" w:hAnsi="Century Gothic"/>
                <w:sz w:val="22"/>
                <w:szCs w:val="22"/>
              </w:rPr>
            </w:pPr>
            <w:r>
              <w:rPr>
                <w:rFonts w:ascii="Century Gothic" w:hAnsi="Century Gothic"/>
                <w:sz w:val="22"/>
                <w:szCs w:val="22"/>
              </w:rPr>
              <w:t>NEIVA</w:t>
            </w:r>
          </w:p>
        </w:tc>
      </w:tr>
      <w:tr w:rsidRPr="00BA1E5F" w:rsidR="00992368" w:rsidTr="003827E1" w14:paraId="3983A9CE" w14:textId="77777777">
        <w:trPr>
          <w:trHeight w:val="454"/>
        </w:trPr>
        <w:tc>
          <w:tcPr>
            <w:tcW w:w="4537" w:type="dxa"/>
            <w:vAlign w:val="center"/>
          </w:tcPr>
          <w:p w:rsidRPr="00BA1E5F" w:rsidR="00992368" w:rsidP="003B7F1A" w:rsidRDefault="008E249B" w14:paraId="7EC7EF81" w14:textId="3CF9A0A9">
            <w:pPr>
              <w:spacing w:line="276" w:lineRule="auto"/>
              <w:rPr>
                <w:rFonts w:ascii="Century Gothic" w:hAnsi="Century Gothic"/>
                <w:b/>
                <w:bCs/>
                <w:sz w:val="22"/>
                <w:szCs w:val="22"/>
              </w:rPr>
            </w:pPr>
            <w:r w:rsidRPr="00BA1E5F">
              <w:rPr>
                <w:rFonts w:ascii="Century Gothic" w:hAnsi="Century Gothic"/>
                <w:b/>
                <w:bCs/>
                <w:sz w:val="22"/>
                <w:szCs w:val="22"/>
              </w:rPr>
              <w:t>Radicado completo 23 dígitos</w:t>
            </w:r>
          </w:p>
        </w:tc>
        <w:tc>
          <w:tcPr>
            <w:tcW w:w="5670" w:type="dxa"/>
          </w:tcPr>
          <w:p w:rsidRPr="00BA1E5F" w:rsidR="00992368" w:rsidP="00F67EF8" w:rsidRDefault="00B723E4" w14:paraId="573C25D1" w14:textId="0BD3E49E">
            <w:pPr>
              <w:spacing w:line="276" w:lineRule="auto"/>
              <w:jc w:val="both"/>
              <w:rPr>
                <w:rFonts w:ascii="Century Gothic" w:hAnsi="Century Gothic"/>
                <w:sz w:val="22"/>
                <w:szCs w:val="22"/>
              </w:rPr>
            </w:pPr>
            <w:r w:rsidRPr="00B723E4">
              <w:rPr>
                <w:rFonts w:ascii="Century Gothic" w:hAnsi="Century Gothic"/>
                <w:sz w:val="22"/>
                <w:szCs w:val="22"/>
                <w:lang w:val="es-ES"/>
              </w:rPr>
              <w:t>41001310500120250016700</w:t>
            </w:r>
          </w:p>
        </w:tc>
      </w:tr>
      <w:tr w:rsidRPr="00BA1E5F" w:rsidR="00992368" w:rsidTr="003827E1" w14:paraId="4A0D8041" w14:textId="77777777">
        <w:trPr>
          <w:trHeight w:val="454"/>
        </w:trPr>
        <w:tc>
          <w:tcPr>
            <w:tcW w:w="4537" w:type="dxa"/>
            <w:vAlign w:val="center"/>
          </w:tcPr>
          <w:p w:rsidRPr="00BA1E5F" w:rsidR="00992368" w:rsidP="003B7F1A" w:rsidRDefault="00B2787D" w14:paraId="6BA2EEB5" w14:textId="7369F36B">
            <w:pPr>
              <w:spacing w:line="276" w:lineRule="auto"/>
              <w:rPr>
                <w:rFonts w:ascii="Century Gothic" w:hAnsi="Century Gothic"/>
                <w:b/>
                <w:bCs/>
                <w:sz w:val="22"/>
                <w:szCs w:val="22"/>
              </w:rPr>
            </w:pPr>
            <w:r w:rsidRPr="00BA1E5F">
              <w:rPr>
                <w:rFonts w:ascii="Century Gothic" w:hAnsi="Century Gothic"/>
                <w:b/>
                <w:bCs/>
                <w:sz w:val="22"/>
                <w:szCs w:val="22"/>
              </w:rPr>
              <w:t>Fecha de notificación</w:t>
            </w:r>
          </w:p>
        </w:tc>
        <w:tc>
          <w:tcPr>
            <w:tcW w:w="5670" w:type="dxa"/>
          </w:tcPr>
          <w:p w:rsidRPr="00BA1E5F" w:rsidR="00992368" w:rsidP="00F67EF8" w:rsidRDefault="00C91C40" w14:paraId="64AC88EB" w14:textId="6048BAEB">
            <w:pPr>
              <w:spacing w:line="276" w:lineRule="auto"/>
              <w:jc w:val="both"/>
              <w:rPr>
                <w:rFonts w:ascii="Century Gothic" w:hAnsi="Century Gothic"/>
                <w:sz w:val="22"/>
                <w:szCs w:val="22"/>
              </w:rPr>
            </w:pPr>
            <w:r>
              <w:rPr>
                <w:rFonts w:ascii="Century Gothic" w:hAnsi="Century Gothic"/>
                <w:sz w:val="22"/>
                <w:szCs w:val="22"/>
              </w:rPr>
              <w:t>2</w:t>
            </w:r>
            <w:r w:rsidR="00B723E4">
              <w:rPr>
                <w:rFonts w:ascii="Century Gothic" w:hAnsi="Century Gothic"/>
                <w:sz w:val="22"/>
                <w:szCs w:val="22"/>
              </w:rPr>
              <w:t>8</w:t>
            </w:r>
            <w:r>
              <w:rPr>
                <w:rFonts w:ascii="Century Gothic" w:hAnsi="Century Gothic"/>
                <w:sz w:val="22"/>
                <w:szCs w:val="22"/>
              </w:rPr>
              <w:t>/07/2025</w:t>
            </w:r>
          </w:p>
        </w:tc>
      </w:tr>
      <w:tr w:rsidRPr="00BA1E5F" w:rsidR="00992368" w:rsidTr="003827E1" w14:paraId="028BDD81" w14:textId="77777777">
        <w:trPr>
          <w:trHeight w:val="454"/>
        </w:trPr>
        <w:tc>
          <w:tcPr>
            <w:tcW w:w="4537" w:type="dxa"/>
            <w:vAlign w:val="center"/>
          </w:tcPr>
          <w:p w:rsidRPr="00BA1E5F" w:rsidR="00992368" w:rsidP="003B7F1A" w:rsidRDefault="00B2787D" w14:paraId="74AA3CB7" w14:textId="0154798B">
            <w:pPr>
              <w:spacing w:line="276" w:lineRule="auto"/>
              <w:rPr>
                <w:rFonts w:ascii="Century Gothic" w:hAnsi="Century Gothic"/>
                <w:b/>
                <w:bCs/>
                <w:sz w:val="22"/>
                <w:szCs w:val="22"/>
              </w:rPr>
            </w:pPr>
            <w:r w:rsidRPr="00BA1E5F">
              <w:rPr>
                <w:rFonts w:ascii="Century Gothic" w:hAnsi="Century Gothic"/>
                <w:b/>
                <w:bCs/>
                <w:sz w:val="22"/>
                <w:szCs w:val="22"/>
              </w:rPr>
              <w:t>Fecha vencimiento del término</w:t>
            </w:r>
          </w:p>
        </w:tc>
        <w:tc>
          <w:tcPr>
            <w:tcW w:w="5670" w:type="dxa"/>
          </w:tcPr>
          <w:p w:rsidRPr="00BA1E5F" w:rsidR="00992368" w:rsidP="00F67EF8" w:rsidRDefault="006520BE" w14:paraId="41E82979" w14:textId="1EFEBF08">
            <w:pPr>
              <w:spacing w:line="276" w:lineRule="auto"/>
              <w:jc w:val="both"/>
              <w:rPr>
                <w:rFonts w:ascii="Century Gothic" w:hAnsi="Century Gothic"/>
                <w:sz w:val="22"/>
                <w:szCs w:val="22"/>
              </w:rPr>
            </w:pPr>
            <w:r>
              <w:rPr>
                <w:rFonts w:ascii="Century Gothic" w:hAnsi="Century Gothic"/>
                <w:sz w:val="22"/>
                <w:szCs w:val="22"/>
              </w:rPr>
              <w:t>14</w:t>
            </w:r>
            <w:r w:rsidR="00C91C40">
              <w:rPr>
                <w:rFonts w:ascii="Century Gothic" w:hAnsi="Century Gothic"/>
                <w:sz w:val="22"/>
                <w:szCs w:val="22"/>
              </w:rPr>
              <w:t>/08/2025</w:t>
            </w:r>
          </w:p>
        </w:tc>
      </w:tr>
    </w:tbl>
    <w:p w:rsidR="00BA1E5F" w:rsidRDefault="00BA1E5F" w14:paraId="619AE562" w14:textId="77777777"/>
    <w:p w:rsidR="00BA1E5F" w:rsidRDefault="00BA1E5F" w14:paraId="64A76143" w14:textId="77777777"/>
    <w:tbl>
      <w:tblPr>
        <w:tblStyle w:val="Tablaconcuadrcula"/>
        <w:tblW w:w="10207" w:type="dxa"/>
        <w:tblInd w:w="-431" w:type="dxa"/>
        <w:tblLook w:val="04A0" w:firstRow="1" w:lastRow="0" w:firstColumn="1" w:lastColumn="0" w:noHBand="0" w:noVBand="1"/>
      </w:tblPr>
      <w:tblGrid>
        <w:gridCol w:w="10207"/>
      </w:tblGrid>
      <w:tr w:rsidRPr="00BA1E5F" w:rsidR="00B2787D" w:rsidTr="008BE6F8" w14:paraId="55765E90" w14:textId="77777777">
        <w:tc>
          <w:tcPr>
            <w:tcW w:w="10207" w:type="dxa"/>
            <w:shd w:val="clear" w:color="auto" w:fill="C5E0B3" w:themeFill="accent6" w:themeFillTint="66"/>
            <w:tcMar/>
            <w:vAlign w:val="center"/>
          </w:tcPr>
          <w:p w:rsidRPr="00BA1E5F" w:rsidR="00B2787D" w:rsidP="00B2787D" w:rsidRDefault="00B2787D" w14:paraId="7B465D4D" w14:textId="5CAE6B68">
            <w:pPr>
              <w:spacing w:line="276" w:lineRule="auto"/>
              <w:jc w:val="center"/>
              <w:rPr>
                <w:rFonts w:ascii="Century Gothic" w:hAnsi="Century Gothic"/>
                <w:sz w:val="22"/>
                <w:szCs w:val="22"/>
              </w:rPr>
            </w:pPr>
            <w:r w:rsidRPr="00BA1E5F">
              <w:rPr>
                <w:rFonts w:ascii="Century Gothic" w:hAnsi="Century Gothic"/>
                <w:b/>
                <w:bCs/>
                <w:sz w:val="22"/>
                <w:szCs w:val="22"/>
              </w:rPr>
              <w:t>Hechos</w:t>
            </w:r>
            <w:r w:rsidRPr="00BA1E5F" w:rsidR="007C37D7">
              <w:rPr>
                <w:rFonts w:ascii="Century Gothic" w:hAnsi="Century Gothic"/>
                <w:b/>
                <w:bCs/>
                <w:sz w:val="22"/>
                <w:szCs w:val="22"/>
              </w:rPr>
              <w:t xml:space="preserve"> </w:t>
            </w:r>
            <w:r w:rsidRPr="00BA1E5F" w:rsidR="007C37D7">
              <w:rPr>
                <w:rFonts w:ascii="Century Gothic" w:hAnsi="Century Gothic"/>
                <w:sz w:val="22"/>
                <w:szCs w:val="22"/>
              </w:rPr>
              <w:t>(haga un relato conciso y preciso de las circunstancias que rodearon el siniestro, tales como fecha, lugar de los hechos, partes involucrados, póliza, lesiones y/o secuelas)</w:t>
            </w:r>
          </w:p>
        </w:tc>
      </w:tr>
      <w:tr w:rsidRPr="00BA1E5F" w:rsidR="00B2787D" w:rsidTr="008BE6F8" w14:paraId="59EA92D0" w14:textId="77777777">
        <w:tc>
          <w:tcPr>
            <w:tcW w:w="10207" w:type="dxa"/>
            <w:tcMar/>
            <w:vAlign w:val="center"/>
          </w:tcPr>
          <w:p w:rsidRPr="00BA1E5F" w:rsidR="00B2787D" w:rsidP="007C37D7" w:rsidRDefault="00B2787D" w14:paraId="7D5C850F" w14:textId="77777777">
            <w:pPr>
              <w:spacing w:line="276" w:lineRule="auto"/>
              <w:jc w:val="center"/>
              <w:rPr>
                <w:rFonts w:ascii="Century Gothic" w:hAnsi="Century Gothic"/>
                <w:sz w:val="22"/>
                <w:szCs w:val="22"/>
              </w:rPr>
            </w:pPr>
          </w:p>
          <w:p w:rsidR="006520BE" w:rsidP="006520BE" w:rsidRDefault="00C91C40" w14:paraId="5A2724A3" w14:textId="209A02FE">
            <w:pPr>
              <w:spacing w:line="276" w:lineRule="auto"/>
              <w:jc w:val="both"/>
              <w:rPr>
                <w:rFonts w:ascii="Century Gothic" w:hAnsi="Century Gothic"/>
                <w:sz w:val="22"/>
                <w:szCs w:val="22"/>
                <w:lang w:val="es-ES"/>
              </w:rPr>
            </w:pPr>
            <w:r w:rsidRPr="008BE6F8" w:rsidR="00C91C40">
              <w:rPr>
                <w:rFonts w:ascii="Century Gothic" w:hAnsi="Century Gothic"/>
                <w:sz w:val="22"/>
                <w:szCs w:val="22"/>
                <w:lang w:val="es-ES"/>
              </w:rPr>
              <w:t xml:space="preserve">Conforme con los hechos de la demanda, </w:t>
            </w:r>
            <w:r w:rsidRPr="008BE6F8" w:rsidR="006520BE">
              <w:rPr>
                <w:rFonts w:ascii="Century Gothic" w:hAnsi="Century Gothic"/>
                <w:sz w:val="22"/>
                <w:szCs w:val="22"/>
                <w:lang w:val="es-ES"/>
              </w:rPr>
              <w:t xml:space="preserve">la CLÍNICA DE FRACTURAS Y ORTOPEDIA LTDA, atendió en la ciudad de Neiva </w:t>
            </w:r>
            <w:r w:rsidRPr="008BE6F8" w:rsidR="0566CF5A">
              <w:rPr>
                <w:rFonts w:ascii="Century Gothic" w:hAnsi="Century Gothic"/>
                <w:sz w:val="22"/>
                <w:szCs w:val="22"/>
                <w:lang w:val="es-ES"/>
              </w:rPr>
              <w:t>víctimas</w:t>
            </w:r>
            <w:r w:rsidRPr="008BE6F8" w:rsidR="006520BE">
              <w:rPr>
                <w:rFonts w:ascii="Century Gothic" w:hAnsi="Century Gothic"/>
                <w:sz w:val="22"/>
                <w:szCs w:val="22"/>
                <w:lang w:val="es-ES"/>
              </w:rPr>
              <w:t xml:space="preserve"> de accidente de tránsito bajo pólizas expedidas por LA EQUIDAD SEGUROS GENERALES OC. Que, con base en dichas atenciones, la demandante libró facturas cambiarias de compraventa con sus respectivos soportes en cumplimiento del Decreto No. 56 de 2015. </w:t>
            </w:r>
            <w:r w:rsidRPr="008BE6F8" w:rsidR="006520BE">
              <w:rPr>
                <w:rFonts w:ascii="Century Gothic" w:hAnsi="Century Gothic"/>
                <w:sz w:val="22"/>
                <w:szCs w:val="22"/>
                <w:lang w:val="es-ES"/>
              </w:rPr>
              <w:t>Argumenta que los gastos de la atención médica debieron haberse cancelado en forma íntegra, pero que la aseguradora sin fundamento alguno glosa parcial o totalmente el valor de las facturas libradas de manera extemporánea.</w:t>
            </w:r>
          </w:p>
          <w:p w:rsidR="006520BE" w:rsidP="006520BE" w:rsidRDefault="006520BE" w14:paraId="0CA3808B" w14:textId="77777777">
            <w:pPr>
              <w:spacing w:line="276" w:lineRule="auto"/>
              <w:jc w:val="both"/>
              <w:rPr>
                <w:rFonts w:ascii="Century Gothic" w:hAnsi="Century Gothic"/>
                <w:sz w:val="22"/>
                <w:szCs w:val="22"/>
                <w:lang w:val="es-ES"/>
              </w:rPr>
            </w:pPr>
          </w:p>
          <w:p w:rsidRPr="006520BE" w:rsidR="006520BE" w:rsidP="006520BE" w:rsidRDefault="006520BE" w14:paraId="285181BA" w14:textId="4F211D43">
            <w:pPr>
              <w:spacing w:line="276" w:lineRule="auto"/>
              <w:jc w:val="both"/>
              <w:rPr>
                <w:rFonts w:ascii="Century Gothic" w:hAnsi="Century Gothic"/>
                <w:sz w:val="22"/>
                <w:szCs w:val="22"/>
                <w:lang w:val="es-ES"/>
              </w:rPr>
            </w:pPr>
            <w:r>
              <w:rPr>
                <w:rFonts w:ascii="Century Gothic" w:hAnsi="Century Gothic"/>
                <w:sz w:val="22"/>
                <w:szCs w:val="22"/>
                <w:lang w:val="es-ES"/>
              </w:rPr>
              <w:t>Finalmente, precisa que los valores glosados a la fecha no han sido pagados por parte de la demandada, pese a que la CLÍNICA contestó y justificó jurídicamente su cobro</w:t>
            </w:r>
            <w:r w:rsidR="003C7135">
              <w:rPr>
                <w:rFonts w:ascii="Century Gothic" w:hAnsi="Century Gothic"/>
                <w:sz w:val="22"/>
                <w:szCs w:val="22"/>
                <w:lang w:val="es-ES"/>
              </w:rPr>
              <w:t>.</w:t>
            </w:r>
          </w:p>
        </w:tc>
      </w:tr>
    </w:tbl>
    <w:p w:rsidR="003827E1" w:rsidRDefault="003827E1" w14:paraId="20C76EE3" w14:textId="77777777"/>
    <w:tbl>
      <w:tblPr>
        <w:tblStyle w:val="Tablaconcuadrcula"/>
        <w:tblW w:w="10207" w:type="dxa"/>
        <w:tblInd w:w="-431" w:type="dxa"/>
        <w:tblLook w:val="04A0" w:firstRow="1" w:lastRow="0" w:firstColumn="1" w:lastColumn="0" w:noHBand="0" w:noVBand="1"/>
      </w:tblPr>
      <w:tblGrid>
        <w:gridCol w:w="4537"/>
        <w:gridCol w:w="5670"/>
      </w:tblGrid>
      <w:tr w:rsidRPr="00BA1E5F" w:rsidR="007C37D7" w:rsidTr="0095378E" w14:paraId="2BD14B8D" w14:textId="77777777">
        <w:tc>
          <w:tcPr>
            <w:tcW w:w="10207" w:type="dxa"/>
            <w:gridSpan w:val="2"/>
            <w:shd w:val="clear" w:color="auto" w:fill="C5E0B3" w:themeFill="accent6" w:themeFillTint="66"/>
            <w:vAlign w:val="center"/>
          </w:tcPr>
          <w:p w:rsidRPr="00BA1E5F" w:rsidR="007C37D7" w:rsidP="007C37D7" w:rsidRDefault="007C37D7" w14:paraId="00111EA5" w14:textId="08575358">
            <w:pPr>
              <w:spacing w:line="276" w:lineRule="auto"/>
              <w:jc w:val="center"/>
              <w:rPr>
                <w:rFonts w:ascii="Century Gothic" w:hAnsi="Century Gothic"/>
                <w:sz w:val="22"/>
                <w:szCs w:val="22"/>
              </w:rPr>
            </w:pPr>
            <w:r w:rsidRPr="00BA1E5F">
              <w:rPr>
                <w:rFonts w:ascii="Century Gothic" w:hAnsi="Century Gothic"/>
                <w:b/>
                <w:bCs/>
                <w:sz w:val="22"/>
                <w:szCs w:val="22"/>
              </w:rPr>
              <w:t xml:space="preserve">Pretensiones </w:t>
            </w:r>
            <w:r w:rsidRPr="00BA1E5F">
              <w:rPr>
                <w:rFonts w:ascii="Century Gothic" w:hAnsi="Century Gothic"/>
                <w:sz w:val="22"/>
                <w:szCs w:val="22"/>
              </w:rPr>
              <w:t>(haga un relato o enliste las pretensiones de la demanda/llamamiento en garantía)</w:t>
            </w:r>
          </w:p>
        </w:tc>
      </w:tr>
      <w:tr w:rsidRPr="00BA1E5F" w:rsidR="007C37D7" w:rsidTr="006056E7" w14:paraId="2B7256CB" w14:textId="77777777">
        <w:tc>
          <w:tcPr>
            <w:tcW w:w="10207" w:type="dxa"/>
            <w:gridSpan w:val="2"/>
            <w:vAlign w:val="center"/>
          </w:tcPr>
          <w:p w:rsidRPr="00BA1E5F" w:rsidR="007C37D7" w:rsidP="007C37D7" w:rsidRDefault="007C37D7" w14:paraId="11B57CBF" w14:textId="77777777">
            <w:pPr>
              <w:spacing w:line="276" w:lineRule="auto"/>
              <w:jc w:val="center"/>
              <w:rPr>
                <w:rFonts w:ascii="Century Gothic" w:hAnsi="Century Gothic"/>
                <w:sz w:val="22"/>
                <w:szCs w:val="22"/>
              </w:rPr>
            </w:pPr>
          </w:p>
          <w:p w:rsidR="00FD53B3" w:rsidP="00BB5040" w:rsidRDefault="00BB5040" w14:paraId="0483A928" w14:textId="45089669">
            <w:pPr>
              <w:spacing w:line="276" w:lineRule="auto"/>
              <w:jc w:val="both"/>
              <w:rPr>
                <w:rFonts w:ascii="Century Gothic" w:hAnsi="Century Gothic"/>
                <w:sz w:val="22"/>
                <w:szCs w:val="22"/>
              </w:rPr>
            </w:pPr>
            <w:r>
              <w:rPr>
                <w:rFonts w:ascii="Century Gothic" w:hAnsi="Century Gothic"/>
                <w:sz w:val="22"/>
                <w:szCs w:val="22"/>
              </w:rPr>
              <w:t xml:space="preserve">Solicita </w:t>
            </w:r>
            <w:r w:rsidR="003C7135">
              <w:rPr>
                <w:rFonts w:ascii="Century Gothic" w:hAnsi="Century Gothic"/>
                <w:sz w:val="22"/>
                <w:szCs w:val="22"/>
              </w:rPr>
              <w:t xml:space="preserve">se declare que CLÍNICA </w:t>
            </w:r>
            <w:r w:rsidRPr="003C7135" w:rsidR="003C7135">
              <w:rPr>
                <w:rFonts w:ascii="Century Gothic" w:hAnsi="Century Gothic"/>
                <w:sz w:val="22"/>
                <w:szCs w:val="22"/>
              </w:rPr>
              <w:t>DE FRACTURAS Y ORTOPEDIA LTDA., prestó los servicios médicos, quirúrgicos, farmacéuticos y hospitalarios a los tomadores o personas amparadas por la póliza SOAT, expedidas por LA EQUIDAD SEGUROS GENERALES</w:t>
            </w:r>
            <w:r w:rsidR="003C7135">
              <w:rPr>
                <w:rFonts w:ascii="Century Gothic" w:hAnsi="Century Gothic"/>
                <w:sz w:val="22"/>
                <w:szCs w:val="22"/>
              </w:rPr>
              <w:t>.</w:t>
            </w:r>
          </w:p>
          <w:p w:rsidR="003C7135" w:rsidP="00BB5040" w:rsidRDefault="003C7135" w14:paraId="25A1CE11" w14:textId="77777777">
            <w:pPr>
              <w:spacing w:line="276" w:lineRule="auto"/>
              <w:jc w:val="both"/>
              <w:rPr>
                <w:rFonts w:ascii="Century Gothic" w:hAnsi="Century Gothic"/>
                <w:sz w:val="22"/>
                <w:szCs w:val="22"/>
              </w:rPr>
            </w:pPr>
          </w:p>
          <w:p w:rsidR="003C7135" w:rsidP="00BB5040" w:rsidRDefault="003C7135" w14:paraId="6AD6438A" w14:textId="3E284287">
            <w:pPr>
              <w:spacing w:line="276" w:lineRule="auto"/>
              <w:jc w:val="both"/>
              <w:rPr>
                <w:rFonts w:ascii="Century Gothic" w:hAnsi="Century Gothic"/>
                <w:sz w:val="22"/>
                <w:szCs w:val="22"/>
              </w:rPr>
            </w:pPr>
            <w:r w:rsidRPr="003C7135">
              <w:rPr>
                <w:rFonts w:ascii="Century Gothic" w:hAnsi="Century Gothic"/>
                <w:sz w:val="22"/>
                <w:szCs w:val="22"/>
              </w:rPr>
              <w:t>se DECLARE que LA EQUIDAD SEGUROS GENERALESES DEUDORA de la demandante y en consecuencia se ORDENE EL PAGO de las siguientes sumas de dinero insolutas</w:t>
            </w:r>
            <w:r>
              <w:rPr>
                <w:rFonts w:ascii="Century Gothic" w:hAnsi="Century Gothic"/>
                <w:sz w:val="22"/>
                <w:szCs w:val="22"/>
              </w:rPr>
              <w:t>:</w:t>
            </w:r>
          </w:p>
          <w:p w:rsidR="003C7135" w:rsidP="00BB5040" w:rsidRDefault="003C7135" w14:paraId="26694664" w14:textId="77777777">
            <w:pPr>
              <w:spacing w:line="276" w:lineRule="auto"/>
              <w:jc w:val="both"/>
              <w:rPr>
                <w:rFonts w:ascii="Century Gothic" w:hAnsi="Century Gothic"/>
                <w:sz w:val="22"/>
                <w:szCs w:val="22"/>
              </w:rPr>
            </w:pPr>
          </w:p>
          <w:p w:rsidR="003C7135" w:rsidP="00BB5040" w:rsidRDefault="003C7135" w14:paraId="6C24C22F" w14:textId="7E012FB4">
            <w:pPr>
              <w:spacing w:line="276" w:lineRule="auto"/>
              <w:jc w:val="both"/>
              <w:rPr>
                <w:rFonts w:ascii="Century Gothic" w:hAnsi="Century Gothic"/>
                <w:sz w:val="22"/>
                <w:szCs w:val="22"/>
              </w:rPr>
            </w:pPr>
            <w:r>
              <w:rPr>
                <w:rFonts w:ascii="Century Gothic" w:hAnsi="Century Gothic"/>
                <w:sz w:val="22"/>
                <w:szCs w:val="22"/>
              </w:rPr>
              <w:t xml:space="preserve">1. </w:t>
            </w:r>
            <w:r w:rsidRPr="003C7135">
              <w:rPr>
                <w:rFonts w:ascii="Century Gothic" w:hAnsi="Century Gothic"/>
                <w:sz w:val="22"/>
                <w:szCs w:val="22"/>
              </w:rPr>
              <w:t xml:space="preserve">$ 71,500 saldo insoluto de la factura No. 67533, más los intereses moratorios a la tasa máxima legal permitida, desde la fecha en que se hizo exigible (23/02/2025) y hasta que se verifique su pago. </w:t>
            </w:r>
          </w:p>
          <w:p w:rsidR="003C7135" w:rsidP="00BB5040" w:rsidRDefault="003C7135" w14:paraId="6BF1F326" w14:textId="77777777">
            <w:pPr>
              <w:spacing w:line="276" w:lineRule="auto"/>
              <w:jc w:val="both"/>
              <w:rPr>
                <w:rFonts w:ascii="Century Gothic" w:hAnsi="Century Gothic"/>
                <w:sz w:val="22"/>
                <w:szCs w:val="22"/>
              </w:rPr>
            </w:pPr>
            <w:r w:rsidRPr="003C7135">
              <w:rPr>
                <w:rFonts w:ascii="Century Gothic" w:hAnsi="Century Gothic"/>
                <w:sz w:val="22"/>
                <w:szCs w:val="22"/>
              </w:rPr>
              <w:t xml:space="preserve">2. $ 3,367,100 saldo insoluto de la factura No. 67626, más los intereses moratorios a la tasa máxima legal permitida, desde la fecha en que se hizo exigible (23/02/2025) y hasta que se verifique su pago. </w:t>
            </w:r>
          </w:p>
          <w:p w:rsidR="003C7135" w:rsidP="00BB5040" w:rsidRDefault="003C7135" w14:paraId="6C4E4462" w14:textId="77777777">
            <w:pPr>
              <w:spacing w:line="276" w:lineRule="auto"/>
              <w:jc w:val="both"/>
              <w:rPr>
                <w:rFonts w:ascii="Century Gothic" w:hAnsi="Century Gothic"/>
                <w:sz w:val="22"/>
                <w:szCs w:val="22"/>
              </w:rPr>
            </w:pPr>
            <w:r w:rsidRPr="003C7135">
              <w:rPr>
                <w:rFonts w:ascii="Century Gothic" w:hAnsi="Century Gothic"/>
                <w:sz w:val="22"/>
                <w:szCs w:val="22"/>
              </w:rPr>
              <w:t xml:space="preserve">3. $ 122,400 saldo insoluto de la factura No. 67627, más los intereses moratorios a la tasa máxima legal permitida, desde la fecha en que se hizo exigible (23/02/2025) y hasta que se verifique su pago. </w:t>
            </w:r>
          </w:p>
          <w:p w:rsidR="003C7135" w:rsidP="00BB5040" w:rsidRDefault="003C7135" w14:paraId="17390D2C" w14:textId="4D90465A">
            <w:pPr>
              <w:spacing w:line="276" w:lineRule="auto"/>
              <w:jc w:val="both"/>
              <w:rPr>
                <w:rFonts w:ascii="Century Gothic" w:hAnsi="Century Gothic"/>
                <w:sz w:val="22"/>
                <w:szCs w:val="22"/>
              </w:rPr>
            </w:pPr>
            <w:r w:rsidRPr="003C7135">
              <w:rPr>
                <w:rFonts w:ascii="Century Gothic" w:hAnsi="Century Gothic"/>
                <w:sz w:val="22"/>
                <w:szCs w:val="22"/>
              </w:rPr>
              <w:t>4. $ 952,230 saldo insoluto de la factura No. 68512, más los intereses moratorios a la tasa máxima legal permitida</w:t>
            </w:r>
            <w:r>
              <w:rPr>
                <w:rFonts w:ascii="Century Gothic" w:hAnsi="Century Gothic"/>
                <w:sz w:val="22"/>
                <w:szCs w:val="22"/>
              </w:rPr>
              <w:t xml:space="preserve"> </w:t>
            </w:r>
            <w:r w:rsidRPr="003C7135">
              <w:rPr>
                <w:rFonts w:ascii="Century Gothic" w:hAnsi="Century Gothic"/>
                <w:sz w:val="22"/>
                <w:szCs w:val="22"/>
              </w:rPr>
              <w:t>desde la fecha en que se hizo exigible (21/03/2025) y hasta que se verifique su pago.</w:t>
            </w:r>
          </w:p>
          <w:p w:rsidR="003C7135" w:rsidP="00BB5040" w:rsidRDefault="003C7135" w14:paraId="20D22A16" w14:textId="39A548E3">
            <w:pPr>
              <w:spacing w:line="276" w:lineRule="auto"/>
              <w:jc w:val="both"/>
              <w:rPr>
                <w:rFonts w:ascii="Century Gothic" w:hAnsi="Century Gothic"/>
                <w:sz w:val="22"/>
                <w:szCs w:val="22"/>
              </w:rPr>
            </w:pPr>
            <w:r w:rsidRPr="003C7135">
              <w:rPr>
                <w:rFonts w:ascii="Century Gothic" w:hAnsi="Century Gothic"/>
                <w:sz w:val="22"/>
                <w:szCs w:val="22"/>
              </w:rPr>
              <w:t xml:space="preserve">5. $ 12,281,614 saldo insoluto de la factura No. 67707, más los intereses moratorios a la tasa máxima legal permitida, desde la fecha en que se hizo exigible (23/02/2025) y hasta que se verifique su pago. </w:t>
            </w:r>
          </w:p>
          <w:p w:rsidR="003C7135" w:rsidP="00BB5040" w:rsidRDefault="003C7135" w14:paraId="6DF84704" w14:textId="77777777">
            <w:pPr>
              <w:spacing w:line="276" w:lineRule="auto"/>
              <w:jc w:val="both"/>
              <w:rPr>
                <w:rFonts w:ascii="Century Gothic" w:hAnsi="Century Gothic"/>
                <w:sz w:val="22"/>
                <w:szCs w:val="22"/>
              </w:rPr>
            </w:pPr>
            <w:r w:rsidRPr="003C7135">
              <w:rPr>
                <w:rFonts w:ascii="Century Gothic" w:hAnsi="Century Gothic"/>
                <w:sz w:val="22"/>
                <w:szCs w:val="22"/>
              </w:rPr>
              <w:t xml:space="preserve">6. $ 135,600 saldo insoluto de la factura No. 68516, más los intereses moratorios a la tasa máxima legal permitida, desde la fecha en que se hizo exigible (21/03/2025) y hasta que se verifique su pago. </w:t>
            </w:r>
          </w:p>
          <w:p w:rsidR="003C7135" w:rsidP="00BB5040" w:rsidRDefault="003C7135" w14:paraId="3CCF8604" w14:textId="77777777">
            <w:pPr>
              <w:spacing w:line="276" w:lineRule="auto"/>
              <w:jc w:val="both"/>
              <w:rPr>
                <w:rFonts w:ascii="Century Gothic" w:hAnsi="Century Gothic"/>
                <w:sz w:val="22"/>
                <w:szCs w:val="22"/>
              </w:rPr>
            </w:pPr>
            <w:r w:rsidRPr="003C7135">
              <w:rPr>
                <w:rFonts w:ascii="Century Gothic" w:hAnsi="Century Gothic"/>
                <w:sz w:val="22"/>
                <w:szCs w:val="22"/>
              </w:rPr>
              <w:t xml:space="preserve">7. $ 2,429,192 saldo insoluto de la factura No. 68913, más los intereses moratorios a la tasa máxima legal permitida, desde la fecha en que se hizo exigible (29/03/2025) y hasta que se verifique su pago. </w:t>
            </w:r>
          </w:p>
          <w:p w:rsidR="003C7135" w:rsidP="00BB5040" w:rsidRDefault="003C7135" w14:paraId="0090EBC4" w14:textId="00552DBC">
            <w:pPr>
              <w:spacing w:line="276" w:lineRule="auto"/>
              <w:jc w:val="both"/>
              <w:rPr>
                <w:rFonts w:ascii="Century Gothic" w:hAnsi="Century Gothic"/>
                <w:sz w:val="22"/>
                <w:szCs w:val="22"/>
              </w:rPr>
            </w:pPr>
            <w:r w:rsidRPr="003C7135">
              <w:rPr>
                <w:rFonts w:ascii="Century Gothic" w:hAnsi="Century Gothic"/>
                <w:sz w:val="22"/>
                <w:szCs w:val="22"/>
              </w:rPr>
              <w:t>8. $ 229,388 saldo insoluto de la factura No. 68914, más los intereses moratorios a la tasa máxima legal permitida, desde la fecha en que se hizo exigible (29/03/2025) y hasta que se verifique su pago.</w:t>
            </w:r>
          </w:p>
          <w:p w:rsidR="003C7135" w:rsidP="00BB5040" w:rsidRDefault="003C7135" w14:paraId="59D5C955" w14:textId="77777777">
            <w:pPr>
              <w:spacing w:line="276" w:lineRule="auto"/>
              <w:jc w:val="both"/>
              <w:rPr>
                <w:rFonts w:ascii="Century Gothic" w:hAnsi="Century Gothic"/>
                <w:sz w:val="22"/>
                <w:szCs w:val="22"/>
              </w:rPr>
            </w:pPr>
            <w:r w:rsidRPr="003C7135">
              <w:rPr>
                <w:rFonts w:ascii="Century Gothic" w:hAnsi="Century Gothic"/>
                <w:sz w:val="22"/>
                <w:szCs w:val="22"/>
              </w:rPr>
              <w:t xml:space="preserve">9. $ 2,551,592 saldo insoluto de la factura No. 68982, más los intereses moratorios a la tasa máxima legal permitida, desde la fecha en que se hizo exigible (29/03/2025) y hasta que se verifique su pago. </w:t>
            </w:r>
          </w:p>
          <w:p w:rsidR="003C7135" w:rsidP="00BB5040" w:rsidRDefault="003C7135" w14:paraId="79263192" w14:textId="77777777">
            <w:pPr>
              <w:spacing w:line="276" w:lineRule="auto"/>
              <w:jc w:val="both"/>
              <w:rPr>
                <w:rFonts w:ascii="Century Gothic" w:hAnsi="Century Gothic"/>
                <w:sz w:val="22"/>
                <w:szCs w:val="22"/>
              </w:rPr>
            </w:pPr>
            <w:r w:rsidRPr="003C7135">
              <w:rPr>
                <w:rFonts w:ascii="Century Gothic" w:hAnsi="Century Gothic"/>
                <w:sz w:val="22"/>
                <w:szCs w:val="22"/>
              </w:rPr>
              <w:t xml:space="preserve">10. $ 752,100 saldo insoluto de la factura No. 68996, más los intereses moratorios a la tasa máxima legal permitida, desde la fecha en que se hizo exigible (29/03/2025) y hasta que se verifique su pago. </w:t>
            </w:r>
          </w:p>
          <w:p w:rsidR="003C7135" w:rsidP="00BB5040" w:rsidRDefault="003C7135" w14:paraId="3D091A57" w14:textId="77777777">
            <w:pPr>
              <w:spacing w:line="276" w:lineRule="auto"/>
              <w:jc w:val="both"/>
              <w:rPr>
                <w:rFonts w:ascii="Century Gothic" w:hAnsi="Century Gothic"/>
                <w:sz w:val="22"/>
                <w:szCs w:val="22"/>
              </w:rPr>
            </w:pPr>
            <w:r w:rsidRPr="003C7135">
              <w:rPr>
                <w:rFonts w:ascii="Century Gothic" w:hAnsi="Century Gothic"/>
                <w:sz w:val="22"/>
                <w:szCs w:val="22"/>
              </w:rPr>
              <w:t xml:space="preserve">11. $ 10,300 saldo insoluto de la factura No. 67430, más los intereses moratorios a la tasa máxima legal permitida, desde la fecha en que se hizo exigible (23/02/2025) y hasta que se verifique su pago. </w:t>
            </w:r>
          </w:p>
          <w:p w:rsidR="003C7135" w:rsidP="00BB5040" w:rsidRDefault="003C7135" w14:paraId="421A8DE3" w14:textId="77777777">
            <w:pPr>
              <w:spacing w:line="276" w:lineRule="auto"/>
              <w:jc w:val="both"/>
              <w:rPr>
                <w:rFonts w:ascii="Century Gothic" w:hAnsi="Century Gothic"/>
                <w:sz w:val="22"/>
                <w:szCs w:val="22"/>
              </w:rPr>
            </w:pPr>
            <w:r w:rsidRPr="003C7135">
              <w:rPr>
                <w:rFonts w:ascii="Century Gothic" w:hAnsi="Century Gothic"/>
                <w:sz w:val="22"/>
                <w:szCs w:val="22"/>
              </w:rPr>
              <w:t xml:space="preserve">12. $ 180,800 saldo insoluto de la factura No. 67429, más los intereses moratorios a la tasa máxima legal permitida, desde la fecha en que se hizo exigible (23/02/2025) y hasta que se verifique su pago. </w:t>
            </w:r>
          </w:p>
          <w:p w:rsidR="003C7135" w:rsidP="00BB5040" w:rsidRDefault="003C7135" w14:paraId="41DDB99D" w14:textId="0FC21EF3">
            <w:pPr>
              <w:spacing w:line="276" w:lineRule="auto"/>
              <w:jc w:val="both"/>
              <w:rPr>
                <w:rFonts w:ascii="Century Gothic" w:hAnsi="Century Gothic"/>
                <w:sz w:val="22"/>
                <w:szCs w:val="22"/>
              </w:rPr>
            </w:pPr>
            <w:r w:rsidRPr="003C7135">
              <w:rPr>
                <w:rFonts w:ascii="Century Gothic" w:hAnsi="Century Gothic"/>
                <w:sz w:val="22"/>
                <w:szCs w:val="22"/>
              </w:rPr>
              <w:t>13. $ 10,282,487 saldo insoluto de la factura No. 68581, más los intereses moratorios a la tasa máxima legal permitida, desde la fecha en que se hizo exigible (21/03/2025) y hasta que se verifique su pago.</w:t>
            </w:r>
          </w:p>
          <w:p w:rsidR="003C7135" w:rsidP="00BB5040" w:rsidRDefault="003C7135" w14:paraId="60ED0C8D" w14:textId="77777777">
            <w:pPr>
              <w:spacing w:line="276" w:lineRule="auto"/>
              <w:jc w:val="both"/>
              <w:rPr>
                <w:rFonts w:ascii="Century Gothic" w:hAnsi="Century Gothic"/>
                <w:sz w:val="22"/>
                <w:szCs w:val="22"/>
              </w:rPr>
            </w:pPr>
            <w:r w:rsidRPr="003C7135">
              <w:rPr>
                <w:rFonts w:ascii="Century Gothic" w:hAnsi="Century Gothic"/>
                <w:sz w:val="22"/>
                <w:szCs w:val="22"/>
              </w:rPr>
              <w:lastRenderedPageBreak/>
              <w:t xml:space="preserve">14. $ 1,449,100 saldo insoluto de la factura No. 67431, más los intereses moratorios a la tasa máxima legal permitida, desde la fecha en que se hizo exigible (23/02/2025) y hasta que se verifique su pago. </w:t>
            </w:r>
          </w:p>
          <w:p w:rsidR="003C7135" w:rsidP="00BB5040" w:rsidRDefault="003C7135" w14:paraId="6018F3B6" w14:textId="77777777">
            <w:pPr>
              <w:spacing w:line="276" w:lineRule="auto"/>
              <w:jc w:val="both"/>
              <w:rPr>
                <w:rFonts w:ascii="Century Gothic" w:hAnsi="Century Gothic"/>
                <w:sz w:val="22"/>
                <w:szCs w:val="22"/>
              </w:rPr>
            </w:pPr>
            <w:r w:rsidRPr="003C7135">
              <w:rPr>
                <w:rFonts w:ascii="Century Gothic" w:hAnsi="Century Gothic"/>
                <w:sz w:val="22"/>
                <w:szCs w:val="22"/>
              </w:rPr>
              <w:t xml:space="preserve">15. $ 1,489,700 saldo insoluto de la factura No. 67713, más los intereses moratorios a la tasa máxima legal permitida, desde la fecha en que se hizo exigible (23/02/2025) y hasta que se verifique su pago. </w:t>
            </w:r>
          </w:p>
          <w:p w:rsidR="003C7135" w:rsidP="00BB5040" w:rsidRDefault="003C7135" w14:paraId="0970ADAF" w14:textId="77777777">
            <w:pPr>
              <w:spacing w:line="276" w:lineRule="auto"/>
              <w:jc w:val="both"/>
              <w:rPr>
                <w:rFonts w:ascii="Century Gothic" w:hAnsi="Century Gothic"/>
                <w:sz w:val="22"/>
                <w:szCs w:val="22"/>
              </w:rPr>
            </w:pPr>
            <w:r w:rsidRPr="003C7135">
              <w:rPr>
                <w:rFonts w:ascii="Century Gothic" w:hAnsi="Century Gothic"/>
                <w:sz w:val="22"/>
                <w:szCs w:val="22"/>
              </w:rPr>
              <w:t xml:space="preserve">16. $ 122,400 saldo insoluto de la factura No. 68642, más los intereses moratorios a la tasa máxima legal permitida, desde la fecha en que se hizo exigible (29/03/2025) y hasta que se verifique su pago. </w:t>
            </w:r>
          </w:p>
          <w:p w:rsidR="003C7135" w:rsidP="00BB5040" w:rsidRDefault="003C7135" w14:paraId="59AD9FF6" w14:textId="42C3C048">
            <w:pPr>
              <w:spacing w:line="276" w:lineRule="auto"/>
              <w:jc w:val="both"/>
              <w:rPr>
                <w:rFonts w:ascii="Century Gothic" w:hAnsi="Century Gothic"/>
                <w:sz w:val="22"/>
                <w:szCs w:val="22"/>
              </w:rPr>
            </w:pPr>
            <w:r w:rsidRPr="003C7135">
              <w:rPr>
                <w:rFonts w:ascii="Century Gothic" w:hAnsi="Century Gothic"/>
                <w:sz w:val="22"/>
                <w:szCs w:val="22"/>
              </w:rPr>
              <w:t>17. $ 832,392 saldo insoluto de la factura No. 67949, más los intereses moratorios a la tasa máxima legal permitida, desde la fecha en que se hizo exigible (01/03/2025) y hasta que se verifique su pago.</w:t>
            </w:r>
          </w:p>
          <w:p w:rsidR="003C7135" w:rsidP="00BB5040" w:rsidRDefault="003C7135" w14:paraId="670C8D25" w14:textId="77777777">
            <w:pPr>
              <w:spacing w:line="276" w:lineRule="auto"/>
              <w:jc w:val="both"/>
              <w:rPr>
                <w:rFonts w:ascii="Century Gothic" w:hAnsi="Century Gothic"/>
                <w:sz w:val="22"/>
                <w:szCs w:val="22"/>
              </w:rPr>
            </w:pPr>
            <w:r w:rsidRPr="003C7135">
              <w:rPr>
                <w:rFonts w:ascii="Century Gothic" w:hAnsi="Century Gothic"/>
                <w:sz w:val="22"/>
                <w:szCs w:val="22"/>
              </w:rPr>
              <w:t xml:space="preserve">18. $ 2,315,600 saldo insoluto de la factura No. 67775, más los intereses moratorios a la tasa máxima legal permitida, desde la fecha en que se hizo exigible (01/03/2025) y hasta que se verifique su pago. </w:t>
            </w:r>
          </w:p>
          <w:p w:rsidR="003C7135" w:rsidP="00BB5040" w:rsidRDefault="003C7135" w14:paraId="5BE862E6" w14:textId="77777777">
            <w:pPr>
              <w:spacing w:line="276" w:lineRule="auto"/>
              <w:jc w:val="both"/>
              <w:rPr>
                <w:rFonts w:ascii="Century Gothic" w:hAnsi="Century Gothic"/>
                <w:sz w:val="22"/>
                <w:szCs w:val="22"/>
              </w:rPr>
            </w:pPr>
            <w:r w:rsidRPr="003C7135">
              <w:rPr>
                <w:rFonts w:ascii="Century Gothic" w:hAnsi="Century Gothic"/>
                <w:sz w:val="22"/>
                <w:szCs w:val="22"/>
              </w:rPr>
              <w:t xml:space="preserve">19. $ 180,800 saldo insoluto de la factura No. 67820, más los intereses moratorios a la tasa máxima legal permitida, desde la fecha en que se hizo exigible (01/03/2025) y hasta que se verifique su pago. </w:t>
            </w:r>
          </w:p>
          <w:p w:rsidR="003C7135" w:rsidP="00BB5040" w:rsidRDefault="003C7135" w14:paraId="79F148B4" w14:textId="77777777">
            <w:pPr>
              <w:spacing w:line="276" w:lineRule="auto"/>
              <w:jc w:val="both"/>
              <w:rPr>
                <w:rFonts w:ascii="Century Gothic" w:hAnsi="Century Gothic"/>
                <w:sz w:val="22"/>
                <w:szCs w:val="22"/>
              </w:rPr>
            </w:pPr>
            <w:r w:rsidRPr="003C7135">
              <w:rPr>
                <w:rFonts w:ascii="Century Gothic" w:hAnsi="Century Gothic"/>
                <w:sz w:val="22"/>
                <w:szCs w:val="22"/>
              </w:rPr>
              <w:t xml:space="preserve">20. $ 129,400 saldo insoluto de la factura No. 67863, más los intereses moratorios a la tasa máxima legal permitida, desde la fecha en que se hizo exigible (01/03/2025) y hasta que se verifique su pago. </w:t>
            </w:r>
          </w:p>
          <w:p w:rsidR="003C7135" w:rsidP="00BB5040" w:rsidRDefault="003C7135" w14:paraId="0FCEE173" w14:textId="77777777">
            <w:pPr>
              <w:spacing w:line="276" w:lineRule="auto"/>
              <w:jc w:val="both"/>
              <w:rPr>
                <w:rFonts w:ascii="Century Gothic" w:hAnsi="Century Gothic"/>
                <w:sz w:val="22"/>
                <w:szCs w:val="22"/>
              </w:rPr>
            </w:pPr>
            <w:r w:rsidRPr="003C7135">
              <w:rPr>
                <w:rFonts w:ascii="Century Gothic" w:hAnsi="Century Gothic"/>
                <w:sz w:val="22"/>
                <w:szCs w:val="22"/>
              </w:rPr>
              <w:t xml:space="preserve">21. $ 386,700 saldo insoluto de la factura No. 67862, más los intereses moratorios a la tasa máxima legal permitida, desde la fecha en que se hizo exigible (01/03/2025) y hasta que se verifique su pago. </w:t>
            </w:r>
          </w:p>
          <w:p w:rsidR="003C7135" w:rsidP="00BB5040" w:rsidRDefault="003C7135" w14:paraId="2447CC80" w14:textId="0132AACB">
            <w:pPr>
              <w:spacing w:line="276" w:lineRule="auto"/>
              <w:jc w:val="both"/>
              <w:rPr>
                <w:rFonts w:ascii="Century Gothic" w:hAnsi="Century Gothic"/>
                <w:sz w:val="22"/>
                <w:szCs w:val="22"/>
              </w:rPr>
            </w:pPr>
            <w:r w:rsidRPr="003C7135">
              <w:rPr>
                <w:rFonts w:ascii="Century Gothic" w:hAnsi="Century Gothic"/>
                <w:sz w:val="22"/>
                <w:szCs w:val="22"/>
              </w:rPr>
              <w:t>22. $ 1,781,500 saldo insoluto de la factura No. 68705, presentada para su pago el 28/02/2025, más los intereses moratorios a la tasa máxima legal permitida, desde la fecha en que se hizo exigible (29/03/2025) y hasta que se verifique su pago.</w:t>
            </w:r>
          </w:p>
          <w:p w:rsidR="003C7135" w:rsidP="00BB5040" w:rsidRDefault="003C7135" w14:paraId="6CE4C0CC" w14:textId="4CBB5940">
            <w:pPr>
              <w:spacing w:line="276" w:lineRule="auto"/>
              <w:jc w:val="both"/>
              <w:rPr>
                <w:rFonts w:ascii="Century Gothic" w:hAnsi="Century Gothic"/>
                <w:sz w:val="22"/>
                <w:szCs w:val="22"/>
              </w:rPr>
            </w:pPr>
            <w:r w:rsidRPr="003C7135">
              <w:rPr>
                <w:rFonts w:ascii="Century Gothic" w:hAnsi="Century Gothic"/>
                <w:sz w:val="22"/>
                <w:szCs w:val="22"/>
              </w:rPr>
              <w:t>23. $ 952,100 saldo insoluto de la factura No. 68731, más los intereses moratorios a la tasa máxima legal permitida, desde la fecha en que se hizo exigible (29/03/2025) y hasta que se verifique su pago.</w:t>
            </w:r>
          </w:p>
          <w:p w:rsidR="00EC1F08" w:rsidP="00BB5040" w:rsidRDefault="003C7135" w14:paraId="23A060B6" w14:textId="784BEE93">
            <w:pPr>
              <w:spacing w:line="276" w:lineRule="auto"/>
              <w:jc w:val="both"/>
              <w:rPr>
                <w:rFonts w:ascii="Century Gothic" w:hAnsi="Century Gothic"/>
                <w:sz w:val="22"/>
                <w:szCs w:val="22"/>
              </w:rPr>
            </w:pPr>
            <w:r w:rsidRPr="003C7135">
              <w:rPr>
                <w:rFonts w:ascii="Century Gothic" w:hAnsi="Century Gothic"/>
                <w:sz w:val="22"/>
                <w:szCs w:val="22"/>
              </w:rPr>
              <w:t xml:space="preserve">24. $ 106,400 saldo insoluto de la factura No. 68627, más los intereses moratorios a la tasa máxima legal permitida, desde la fecha en que se hizo exigible (29/03/2025) y hasta que se verifique su pago. </w:t>
            </w:r>
          </w:p>
          <w:p w:rsidR="00EC1F08" w:rsidP="00BB5040" w:rsidRDefault="003C7135" w14:paraId="7CB63DFE" w14:textId="77777777">
            <w:pPr>
              <w:spacing w:line="276" w:lineRule="auto"/>
              <w:jc w:val="both"/>
              <w:rPr>
                <w:rFonts w:ascii="Century Gothic" w:hAnsi="Century Gothic"/>
                <w:sz w:val="22"/>
                <w:szCs w:val="22"/>
              </w:rPr>
            </w:pPr>
            <w:r w:rsidRPr="003C7135">
              <w:rPr>
                <w:rFonts w:ascii="Century Gothic" w:hAnsi="Century Gothic"/>
                <w:sz w:val="22"/>
                <w:szCs w:val="22"/>
              </w:rPr>
              <w:t xml:space="preserve">25. $ 1,415,900 saldo insoluto de la factura No. 68207, más los intereses moratorios a la tasa máxima legal permitida, desde la fecha en que se hizo exigible (18/03/2025) y hasta que se verifique su pago. </w:t>
            </w:r>
          </w:p>
          <w:p w:rsidR="00EC1F08" w:rsidP="00BB5040" w:rsidRDefault="003C7135" w14:paraId="0AE88689" w14:textId="77777777">
            <w:pPr>
              <w:spacing w:line="276" w:lineRule="auto"/>
              <w:jc w:val="both"/>
              <w:rPr>
                <w:rFonts w:ascii="Century Gothic" w:hAnsi="Century Gothic"/>
                <w:sz w:val="22"/>
                <w:szCs w:val="22"/>
              </w:rPr>
            </w:pPr>
            <w:r w:rsidRPr="003C7135">
              <w:rPr>
                <w:rFonts w:ascii="Century Gothic" w:hAnsi="Century Gothic"/>
                <w:sz w:val="22"/>
                <w:szCs w:val="22"/>
              </w:rPr>
              <w:t xml:space="preserve">26. $ 2,852,730 saldo insoluto de la factura No. 68208, presentada para su pago el 17/02/2025, más los intereses moratorios a la tasa máxima legal permitida, desde la fecha en que se hizo exigible (18/03/2025) y hasta que se verifique su pago. </w:t>
            </w:r>
          </w:p>
          <w:p w:rsidR="00EC1F08" w:rsidP="00BB5040" w:rsidRDefault="003C7135" w14:paraId="1AE2A221" w14:textId="77777777">
            <w:pPr>
              <w:spacing w:line="276" w:lineRule="auto"/>
              <w:jc w:val="both"/>
              <w:rPr>
                <w:rFonts w:ascii="Century Gothic" w:hAnsi="Century Gothic"/>
                <w:sz w:val="22"/>
                <w:szCs w:val="22"/>
              </w:rPr>
            </w:pPr>
            <w:r w:rsidRPr="003C7135">
              <w:rPr>
                <w:rFonts w:ascii="Century Gothic" w:hAnsi="Century Gothic"/>
                <w:sz w:val="22"/>
                <w:szCs w:val="22"/>
              </w:rPr>
              <w:lastRenderedPageBreak/>
              <w:t xml:space="preserve">27. $ 3,056,516 saldo insoluto de la factura No. 68580, presentada para su pago el 20/02/2025, más los intereses moratorios a la tasa máxima legal permitida, desde la fecha en que se hizo exigible (21/03/2025) y hasta que se verifique su pago. </w:t>
            </w:r>
          </w:p>
          <w:p w:rsidR="003C7135" w:rsidP="00BB5040" w:rsidRDefault="003C7135" w14:paraId="40F8AD6E" w14:textId="157DEC65">
            <w:pPr>
              <w:spacing w:line="276" w:lineRule="auto"/>
              <w:jc w:val="both"/>
              <w:rPr>
                <w:rFonts w:ascii="Century Gothic" w:hAnsi="Century Gothic"/>
                <w:sz w:val="22"/>
                <w:szCs w:val="22"/>
              </w:rPr>
            </w:pPr>
            <w:r w:rsidRPr="003C7135">
              <w:rPr>
                <w:rFonts w:ascii="Century Gothic" w:hAnsi="Century Gothic"/>
                <w:sz w:val="22"/>
                <w:szCs w:val="22"/>
              </w:rPr>
              <w:t>28. $ 390,187 saldo insoluto de la factura No. 68309, presentada para su pago el 18/02/2025, más los intereses moratorios a la tasa máxima legal permitida, desde la fecha en que se hizo exigible (19/03/2025) y hasta que se verifique su pago.</w:t>
            </w:r>
          </w:p>
          <w:p w:rsidR="003C7135" w:rsidP="00BB5040" w:rsidRDefault="003C7135" w14:paraId="75E1FCAF" w14:textId="77777777">
            <w:pPr>
              <w:spacing w:line="276" w:lineRule="auto"/>
              <w:jc w:val="both"/>
              <w:rPr>
                <w:rFonts w:ascii="Century Gothic" w:hAnsi="Century Gothic"/>
                <w:sz w:val="22"/>
                <w:szCs w:val="22"/>
              </w:rPr>
            </w:pPr>
            <w:r w:rsidRPr="003C7135">
              <w:rPr>
                <w:rFonts w:ascii="Century Gothic" w:hAnsi="Century Gothic"/>
                <w:sz w:val="22"/>
                <w:szCs w:val="22"/>
              </w:rPr>
              <w:t xml:space="preserve">29. $ 1,269,434 saldo insoluto de la factura No. 68445, más los intereses moratorios a la tasa máxima legal permitida, desde la fecha en que se hizo exigible (19/03/2025) y hasta que se verifique su pago. </w:t>
            </w:r>
          </w:p>
          <w:p w:rsidR="003C7135" w:rsidP="00BB5040" w:rsidRDefault="003C7135" w14:paraId="2BB95268" w14:textId="77777777">
            <w:pPr>
              <w:spacing w:line="276" w:lineRule="auto"/>
              <w:jc w:val="both"/>
              <w:rPr>
                <w:rFonts w:ascii="Century Gothic" w:hAnsi="Century Gothic"/>
                <w:sz w:val="22"/>
                <w:szCs w:val="22"/>
              </w:rPr>
            </w:pPr>
            <w:r w:rsidRPr="003C7135">
              <w:rPr>
                <w:rFonts w:ascii="Century Gothic" w:hAnsi="Century Gothic"/>
                <w:sz w:val="22"/>
                <w:szCs w:val="22"/>
              </w:rPr>
              <w:t xml:space="preserve">30. $ 471,192 saldo insoluto de la factura No. 68218, más los intereses moratorios a la tasa máxima legal permitida, desde la fecha en que se hizo exigible (18/03/2025) y hasta que se verifique su pago. </w:t>
            </w:r>
          </w:p>
          <w:p w:rsidR="00BB5040" w:rsidP="00BB5040" w:rsidRDefault="003C7135" w14:paraId="2FE80B8B" w14:textId="13A53A9E">
            <w:pPr>
              <w:spacing w:line="276" w:lineRule="auto"/>
              <w:jc w:val="both"/>
              <w:rPr>
                <w:rFonts w:ascii="Century Gothic" w:hAnsi="Century Gothic"/>
                <w:sz w:val="22"/>
                <w:szCs w:val="22"/>
              </w:rPr>
            </w:pPr>
            <w:r w:rsidRPr="003C7135">
              <w:rPr>
                <w:rFonts w:ascii="Century Gothic" w:hAnsi="Century Gothic"/>
                <w:sz w:val="22"/>
                <w:szCs w:val="22"/>
              </w:rPr>
              <w:t>31. $ 617,760 saldo insoluto de la factura No. 68405, más los intereses moratorios a la tasa máxima legal permitida, desde la fecha en que se hizo exigible (19/03/2025) y hasta que se verifique su pago.</w:t>
            </w:r>
          </w:p>
          <w:p w:rsidRPr="003C7135" w:rsidR="00FD53B3" w:rsidP="003C7135" w:rsidRDefault="00FD53B3" w14:paraId="77C06868" w14:textId="77777777">
            <w:pPr>
              <w:spacing w:line="276" w:lineRule="auto"/>
              <w:jc w:val="both"/>
              <w:rPr>
                <w:rFonts w:ascii="Century Gothic" w:hAnsi="Century Gothic"/>
                <w:sz w:val="22"/>
                <w:szCs w:val="22"/>
              </w:rPr>
            </w:pPr>
          </w:p>
        </w:tc>
      </w:tr>
      <w:tr w:rsidRPr="00BA1E5F" w:rsidR="00992368" w:rsidTr="003827E1" w14:paraId="50D1C7A7" w14:textId="77777777">
        <w:trPr>
          <w:trHeight w:val="510"/>
        </w:trPr>
        <w:tc>
          <w:tcPr>
            <w:tcW w:w="4537" w:type="dxa"/>
            <w:vAlign w:val="center"/>
          </w:tcPr>
          <w:p w:rsidRPr="00BA1E5F" w:rsidR="00992368" w:rsidP="003B7F1A" w:rsidRDefault="001E1616" w14:paraId="013247F4" w14:textId="68D4118C">
            <w:pPr>
              <w:spacing w:line="276" w:lineRule="auto"/>
              <w:rPr>
                <w:rFonts w:ascii="Century Gothic" w:hAnsi="Century Gothic"/>
                <w:b/>
                <w:bCs/>
                <w:sz w:val="22"/>
                <w:szCs w:val="22"/>
              </w:rPr>
            </w:pPr>
            <w:r w:rsidRPr="00BA1E5F">
              <w:rPr>
                <w:rFonts w:ascii="Century Gothic" w:hAnsi="Century Gothic"/>
                <w:b/>
                <w:bCs/>
                <w:sz w:val="22"/>
                <w:szCs w:val="22"/>
              </w:rPr>
              <w:lastRenderedPageBreak/>
              <w:t xml:space="preserve">Valor total de las pretensiones </w:t>
            </w:r>
          </w:p>
        </w:tc>
        <w:tc>
          <w:tcPr>
            <w:tcW w:w="5670" w:type="dxa"/>
            <w:vAlign w:val="center"/>
          </w:tcPr>
          <w:p w:rsidRPr="00BA1E5F" w:rsidR="00992368" w:rsidP="003827E1" w:rsidRDefault="001E1616" w14:paraId="00FEFA37" w14:textId="73F7D337">
            <w:pPr>
              <w:spacing w:line="276" w:lineRule="auto"/>
              <w:rPr>
                <w:rFonts w:ascii="Century Gothic" w:hAnsi="Century Gothic"/>
                <w:sz w:val="22"/>
                <w:szCs w:val="22"/>
              </w:rPr>
            </w:pPr>
            <w:r w:rsidRPr="00BA1E5F">
              <w:rPr>
                <w:rFonts w:ascii="Century Gothic" w:hAnsi="Century Gothic"/>
                <w:sz w:val="22"/>
                <w:szCs w:val="22"/>
              </w:rPr>
              <w:t>$</w:t>
            </w:r>
            <w:r w:rsidR="003F1DCF">
              <w:rPr>
                <w:rFonts w:ascii="Century Gothic" w:hAnsi="Century Gothic"/>
                <w:sz w:val="22"/>
                <w:szCs w:val="22"/>
              </w:rPr>
              <w:t>43.114.054</w:t>
            </w:r>
          </w:p>
        </w:tc>
      </w:tr>
      <w:tr w:rsidRPr="00BA1E5F" w:rsidR="00992368" w:rsidTr="003827E1" w14:paraId="668F9413" w14:textId="77777777">
        <w:trPr>
          <w:trHeight w:val="510"/>
        </w:trPr>
        <w:tc>
          <w:tcPr>
            <w:tcW w:w="4537" w:type="dxa"/>
            <w:vAlign w:val="center"/>
          </w:tcPr>
          <w:p w:rsidRPr="00BA1E5F" w:rsidR="00992368" w:rsidP="003B7F1A" w:rsidRDefault="00FD53B3" w14:paraId="34E17619" w14:textId="7EF66606">
            <w:pPr>
              <w:spacing w:line="276" w:lineRule="auto"/>
              <w:rPr>
                <w:rFonts w:ascii="Century Gothic" w:hAnsi="Century Gothic"/>
                <w:b/>
                <w:bCs/>
                <w:sz w:val="22"/>
                <w:szCs w:val="22"/>
              </w:rPr>
            </w:pPr>
            <w:r w:rsidRPr="00BA1E5F">
              <w:rPr>
                <w:rFonts w:ascii="Century Gothic" w:hAnsi="Century Gothic"/>
                <w:b/>
                <w:bCs/>
                <w:sz w:val="22"/>
                <w:szCs w:val="22"/>
              </w:rPr>
              <w:t>Valor total de las pretensiones objetivadas</w:t>
            </w:r>
          </w:p>
        </w:tc>
        <w:tc>
          <w:tcPr>
            <w:tcW w:w="5670" w:type="dxa"/>
            <w:vAlign w:val="center"/>
          </w:tcPr>
          <w:p w:rsidRPr="00BA1E5F" w:rsidR="003F1DCF" w:rsidP="003827E1" w:rsidRDefault="00FD53B3" w14:paraId="487C6084" w14:textId="1E599536">
            <w:pPr>
              <w:spacing w:line="276" w:lineRule="auto"/>
              <w:rPr>
                <w:rFonts w:ascii="Century Gothic" w:hAnsi="Century Gothic"/>
                <w:sz w:val="22"/>
                <w:szCs w:val="22"/>
              </w:rPr>
            </w:pPr>
            <w:r w:rsidRPr="00BA1E5F">
              <w:rPr>
                <w:rFonts w:ascii="Century Gothic" w:hAnsi="Century Gothic"/>
                <w:sz w:val="22"/>
                <w:szCs w:val="22"/>
              </w:rPr>
              <w:t>$</w:t>
            </w:r>
            <w:r w:rsidR="003F1DCF">
              <w:rPr>
                <w:rFonts w:ascii="Century Gothic" w:hAnsi="Century Gothic"/>
                <w:sz w:val="22"/>
                <w:szCs w:val="22"/>
              </w:rPr>
              <w:t>49.656.376</w:t>
            </w:r>
          </w:p>
        </w:tc>
      </w:tr>
    </w:tbl>
    <w:p w:rsidR="0095378E" w:rsidRDefault="0095378E" w14:paraId="146E9C6D" w14:textId="77777777"/>
    <w:tbl>
      <w:tblPr>
        <w:tblStyle w:val="Tablaconcuadrcula"/>
        <w:tblW w:w="10206" w:type="dxa"/>
        <w:tblInd w:w="-431" w:type="dxa"/>
        <w:tblLook w:val="04A0" w:firstRow="1" w:lastRow="0" w:firstColumn="1" w:lastColumn="0" w:noHBand="0" w:noVBand="1"/>
      </w:tblPr>
      <w:tblGrid>
        <w:gridCol w:w="10206"/>
      </w:tblGrid>
      <w:tr w:rsidRPr="00BA1E5F" w:rsidR="00E802BC" w:rsidTr="396CD390" w14:paraId="77F9F71B" w14:textId="77777777">
        <w:trPr>
          <w:trHeight w:val="183"/>
        </w:trPr>
        <w:tc>
          <w:tcPr>
            <w:tcW w:w="10206" w:type="dxa"/>
            <w:shd w:val="clear" w:color="auto" w:fill="C5E0B3" w:themeFill="accent6" w:themeFillTint="66"/>
            <w:vAlign w:val="center"/>
          </w:tcPr>
          <w:p w:rsidRPr="00BA1E5F" w:rsidR="00E802BC" w:rsidP="00E802BC" w:rsidRDefault="00E802BC" w14:paraId="10E33877" w14:textId="0E982702">
            <w:pPr>
              <w:spacing w:line="276" w:lineRule="auto"/>
              <w:jc w:val="center"/>
              <w:rPr>
                <w:rFonts w:ascii="Century Gothic" w:hAnsi="Century Gothic"/>
                <w:sz w:val="22"/>
                <w:szCs w:val="22"/>
              </w:rPr>
            </w:pPr>
            <w:r w:rsidRPr="00BA1E5F">
              <w:rPr>
                <w:rFonts w:ascii="Century Gothic" w:hAnsi="Century Gothic"/>
                <w:b/>
                <w:bCs/>
                <w:sz w:val="22"/>
                <w:szCs w:val="22"/>
              </w:rPr>
              <w:t>Liquidación de las pretensiones objetivadas</w:t>
            </w:r>
          </w:p>
        </w:tc>
      </w:tr>
      <w:tr w:rsidRPr="00BA1E5F" w:rsidR="00E802BC" w:rsidTr="007C49A9" w14:paraId="33786C43" w14:textId="77777777">
        <w:trPr>
          <w:trHeight w:val="2976"/>
        </w:trPr>
        <w:tc>
          <w:tcPr>
            <w:tcW w:w="10206" w:type="dxa"/>
            <w:vAlign w:val="center"/>
          </w:tcPr>
          <w:p w:rsidR="00DA2F55" w:rsidP="0095378E" w:rsidRDefault="008A4847" w14:paraId="3CF41FF5" w14:textId="67A735E8">
            <w:pPr>
              <w:spacing w:line="276" w:lineRule="auto"/>
              <w:rPr>
                <w:rFonts w:ascii="Century Gothic" w:hAnsi="Century Gothic"/>
                <w:sz w:val="22"/>
                <w:szCs w:val="22"/>
              </w:rPr>
            </w:pPr>
            <w:r w:rsidRPr="008A4847">
              <w:rPr>
                <w:rFonts w:ascii="Century Gothic" w:hAnsi="Century Gothic"/>
                <w:sz w:val="22"/>
                <w:szCs w:val="22"/>
              </w:rPr>
              <w:t xml:space="preserve">$ </w:t>
            </w:r>
            <w:r w:rsidR="003F1DCF">
              <w:rPr>
                <w:rFonts w:ascii="Century Gothic" w:hAnsi="Century Gothic"/>
                <w:sz w:val="22"/>
                <w:szCs w:val="22"/>
              </w:rPr>
              <w:t>49.656.376</w:t>
            </w:r>
          </w:p>
          <w:p w:rsidR="00DA2F55" w:rsidP="0095378E" w:rsidRDefault="00DA2F55" w14:paraId="1FA6CBE6" w14:textId="722655C7">
            <w:pPr>
              <w:spacing w:line="276" w:lineRule="auto"/>
              <w:rPr>
                <w:rFonts w:ascii="Century Gothic" w:hAnsi="Century Gothic"/>
                <w:sz w:val="22"/>
                <w:szCs w:val="22"/>
              </w:rPr>
            </w:pPr>
            <w:r>
              <w:rPr>
                <w:rFonts w:ascii="Century Gothic" w:hAnsi="Century Gothic"/>
                <w:sz w:val="22"/>
                <w:szCs w:val="22"/>
              </w:rPr>
              <w:t xml:space="preserve">El </w:t>
            </w:r>
            <w:r w:rsidRPr="008A4847" w:rsidR="008A4847">
              <w:rPr>
                <w:rFonts w:ascii="Century Gothic" w:hAnsi="Century Gothic"/>
                <w:sz w:val="22"/>
                <w:szCs w:val="22"/>
              </w:rPr>
              <w:t xml:space="preserve">Valor comprende la suma del capital </w:t>
            </w:r>
            <w:r>
              <w:rPr>
                <w:rFonts w:ascii="Century Gothic" w:hAnsi="Century Gothic"/>
                <w:sz w:val="22"/>
                <w:szCs w:val="22"/>
              </w:rPr>
              <w:t>(saldo) y</w:t>
            </w:r>
            <w:r w:rsidRPr="008A4847" w:rsidR="008A4847">
              <w:rPr>
                <w:rFonts w:ascii="Century Gothic" w:hAnsi="Century Gothic"/>
                <w:sz w:val="22"/>
                <w:szCs w:val="22"/>
              </w:rPr>
              <w:t xml:space="preserve"> los intereses moratorios liquidados hasta el </w:t>
            </w:r>
            <w:r>
              <w:rPr>
                <w:rFonts w:ascii="Century Gothic" w:hAnsi="Century Gothic"/>
                <w:sz w:val="22"/>
                <w:szCs w:val="22"/>
              </w:rPr>
              <w:t>1</w:t>
            </w:r>
            <w:r w:rsidR="003F1DCF">
              <w:rPr>
                <w:rFonts w:ascii="Century Gothic" w:hAnsi="Century Gothic"/>
                <w:sz w:val="22"/>
                <w:szCs w:val="22"/>
              </w:rPr>
              <w:t>9</w:t>
            </w:r>
            <w:r>
              <w:rPr>
                <w:rFonts w:ascii="Century Gothic" w:hAnsi="Century Gothic"/>
                <w:sz w:val="22"/>
                <w:szCs w:val="22"/>
              </w:rPr>
              <w:t>/08</w:t>
            </w:r>
            <w:r w:rsidRPr="008A4847" w:rsidR="008A4847">
              <w:rPr>
                <w:rFonts w:ascii="Century Gothic" w:hAnsi="Century Gothic"/>
                <w:sz w:val="22"/>
                <w:szCs w:val="22"/>
              </w:rPr>
              <w:t xml:space="preserve">/2025. </w:t>
            </w:r>
          </w:p>
          <w:p w:rsidR="00DA2F55" w:rsidP="0095378E" w:rsidRDefault="00DA2F55" w14:paraId="6F66DB11" w14:textId="77777777">
            <w:pPr>
              <w:spacing w:line="276" w:lineRule="auto"/>
              <w:rPr>
                <w:rFonts w:ascii="Century Gothic" w:hAnsi="Century Gothic"/>
                <w:sz w:val="22"/>
                <w:szCs w:val="22"/>
              </w:rPr>
            </w:pPr>
          </w:p>
          <w:p w:rsidRPr="00BA1E5F" w:rsidR="00E802BC" w:rsidP="396CD390" w:rsidRDefault="008A4847" w14:paraId="31FF8AB1" w14:textId="57EF056C">
            <w:pPr>
              <w:spacing w:line="276" w:lineRule="auto"/>
              <w:rPr>
                <w:rFonts w:ascii="Century Gothic" w:hAnsi="Century Gothic"/>
                <w:sz w:val="22"/>
                <w:szCs w:val="22"/>
                <w:lang w:val="es-ES"/>
              </w:rPr>
            </w:pPr>
            <w:r w:rsidRPr="396CD390">
              <w:rPr>
                <w:rFonts w:ascii="Century Gothic" w:hAnsi="Century Gothic"/>
                <w:sz w:val="22"/>
                <w:szCs w:val="22"/>
                <w:lang w:val="es-ES"/>
              </w:rPr>
              <w:t xml:space="preserve">Debe precisarse que los intereses moratorios se liquidaron desde el mes siguiente de la prestación del servicio, teniendo en cuenta que a la fecha no se cuenta con una obligación clara, expresa y exigible contra la EQUIDAD. Lo anterior de conformidad con los Art. 1080 del </w:t>
            </w:r>
            <w:proofErr w:type="spellStart"/>
            <w:r w:rsidRPr="396CD390">
              <w:rPr>
                <w:rFonts w:ascii="Century Gothic" w:hAnsi="Century Gothic"/>
                <w:sz w:val="22"/>
                <w:szCs w:val="22"/>
                <w:lang w:val="es-ES"/>
              </w:rPr>
              <w:t>C.Co</w:t>
            </w:r>
            <w:proofErr w:type="spellEnd"/>
            <w:r w:rsidRPr="396CD390">
              <w:rPr>
                <w:rFonts w:ascii="Century Gothic" w:hAnsi="Century Gothic"/>
                <w:sz w:val="22"/>
                <w:szCs w:val="22"/>
                <w:lang w:val="es-ES"/>
              </w:rPr>
              <w:t>. y 2.6.1.4.3.12 del Decreto 780 de 2016</w:t>
            </w:r>
          </w:p>
        </w:tc>
      </w:tr>
    </w:tbl>
    <w:p w:rsidR="0095378E" w:rsidRDefault="0095378E" w14:paraId="7273C5A1" w14:textId="77777777"/>
    <w:tbl>
      <w:tblPr>
        <w:tblStyle w:val="Tablaconcuadrcula"/>
        <w:tblW w:w="10207" w:type="dxa"/>
        <w:tblInd w:w="-431" w:type="dxa"/>
        <w:tblLook w:val="04A0" w:firstRow="1" w:lastRow="0" w:firstColumn="1" w:lastColumn="0" w:noHBand="0" w:noVBand="1"/>
      </w:tblPr>
      <w:tblGrid>
        <w:gridCol w:w="10207"/>
      </w:tblGrid>
      <w:tr w:rsidRPr="00BA1E5F" w:rsidR="003B7F1A" w:rsidTr="0095378E" w14:paraId="05674BEA" w14:textId="77777777">
        <w:trPr>
          <w:trHeight w:val="321"/>
        </w:trPr>
        <w:tc>
          <w:tcPr>
            <w:tcW w:w="10207" w:type="dxa"/>
            <w:shd w:val="clear" w:color="auto" w:fill="C5E0B3" w:themeFill="accent6" w:themeFillTint="66"/>
            <w:vAlign w:val="center"/>
          </w:tcPr>
          <w:p w:rsidRPr="00BA1E5F" w:rsidR="003B7F1A" w:rsidP="003B7F1A" w:rsidRDefault="003B7F1A" w14:paraId="2BB97918" w14:textId="52E94393">
            <w:pPr>
              <w:spacing w:line="276" w:lineRule="auto"/>
              <w:jc w:val="center"/>
              <w:rPr>
                <w:rFonts w:ascii="Century Gothic" w:hAnsi="Century Gothic"/>
                <w:sz w:val="22"/>
                <w:szCs w:val="22"/>
              </w:rPr>
            </w:pPr>
            <w:r w:rsidRPr="00BA1E5F">
              <w:rPr>
                <w:rFonts w:ascii="Century Gothic" w:hAnsi="Century Gothic"/>
                <w:b/>
                <w:bCs/>
                <w:sz w:val="22"/>
                <w:szCs w:val="22"/>
              </w:rPr>
              <w:t>Excepciones</w:t>
            </w:r>
          </w:p>
        </w:tc>
      </w:tr>
      <w:tr w:rsidRPr="00BA1E5F" w:rsidR="003B7F1A" w:rsidTr="00276381" w14:paraId="4AAD7549" w14:textId="77777777">
        <w:trPr>
          <w:trHeight w:val="2267"/>
        </w:trPr>
        <w:tc>
          <w:tcPr>
            <w:tcW w:w="10207" w:type="dxa"/>
            <w:vAlign w:val="center"/>
          </w:tcPr>
          <w:p w:rsidRPr="00EC1F08" w:rsidR="003B7F1A" w:rsidP="00276381" w:rsidRDefault="00276381" w14:paraId="52CE2D52" w14:textId="67301AF5">
            <w:pPr>
              <w:spacing w:line="276" w:lineRule="auto"/>
              <w:jc w:val="both"/>
              <w:rPr>
                <w:rFonts w:ascii="Century Gothic" w:hAnsi="Century Gothic"/>
                <w:sz w:val="22"/>
                <w:szCs w:val="22"/>
              </w:rPr>
            </w:pPr>
            <w:r w:rsidRPr="00EC1F08">
              <w:rPr>
                <w:rFonts w:ascii="Century Gothic" w:hAnsi="Century Gothic"/>
                <w:sz w:val="22"/>
                <w:szCs w:val="22"/>
                <w:lang w:val="es-ES"/>
              </w:rPr>
              <w:t>(</w:t>
            </w:r>
            <w:r w:rsidRPr="00EC1F08" w:rsidR="00EC1F08">
              <w:rPr>
                <w:rFonts w:ascii="Century Gothic" w:hAnsi="Century Gothic"/>
                <w:sz w:val="22"/>
                <w:szCs w:val="22"/>
                <w:lang w:val="es-ES"/>
              </w:rPr>
              <w:t>i</w:t>
            </w:r>
            <w:r w:rsidRPr="00EC1F08">
              <w:rPr>
                <w:rFonts w:ascii="Century Gothic" w:hAnsi="Century Gothic"/>
                <w:sz w:val="22"/>
                <w:szCs w:val="22"/>
                <w:lang w:val="es-ES"/>
              </w:rPr>
              <w:t xml:space="preserve">) </w:t>
            </w:r>
            <w:r w:rsidRPr="00EC1F08" w:rsidR="00EC1F08">
              <w:rPr>
                <w:rFonts w:ascii="Century Gothic" w:hAnsi="Century Gothic"/>
                <w:sz w:val="22"/>
                <w:szCs w:val="22"/>
                <w:lang w:val="es-ES"/>
              </w:rPr>
              <w:t>INEXISTENCIA DE PRUEBA DEL DERECHO, POR FALTA DE ALEGACIÓN PROBATORIA POR PARTE DEL DEMANDANTE</w:t>
            </w:r>
            <w:r w:rsidRPr="00EC1F08" w:rsidR="00EC1F08">
              <w:rPr>
                <w:rFonts w:ascii="Century Gothic" w:hAnsi="Century Gothic"/>
                <w:sz w:val="22"/>
                <w:szCs w:val="22"/>
                <w:lang w:val="es-ES"/>
              </w:rPr>
              <w:t>, (</w:t>
            </w:r>
            <w:proofErr w:type="spellStart"/>
            <w:r w:rsidRPr="00EC1F08" w:rsidR="00EC1F08">
              <w:rPr>
                <w:rFonts w:ascii="Century Gothic" w:hAnsi="Century Gothic"/>
                <w:sz w:val="22"/>
                <w:szCs w:val="22"/>
                <w:lang w:val="es-ES"/>
              </w:rPr>
              <w:t>ii</w:t>
            </w:r>
            <w:proofErr w:type="spellEnd"/>
            <w:r w:rsidRPr="00EC1F08" w:rsidR="00EC1F08">
              <w:rPr>
                <w:rFonts w:ascii="Century Gothic" w:hAnsi="Century Gothic"/>
                <w:sz w:val="22"/>
                <w:szCs w:val="22"/>
                <w:lang w:val="es-ES"/>
              </w:rPr>
              <w:t xml:space="preserve">) </w:t>
            </w:r>
            <w:r w:rsidRPr="00EC1F08" w:rsidR="00EC1F08">
              <w:rPr>
                <w:rFonts w:ascii="Century Gothic" w:hAnsi="Century Gothic"/>
                <w:sz w:val="22"/>
                <w:szCs w:val="22"/>
              </w:rPr>
              <w:t>PAGO TOTAL POR PARTE DE LA EQUIDAD SEGUROS GENERALES O.C. DE LAS FACTURAS OBJETO DEL PRESENTE PROCESO LABORAL</w:t>
            </w:r>
            <w:r w:rsidRPr="00EC1F08" w:rsidR="00EC1F08">
              <w:rPr>
                <w:rFonts w:ascii="Century Gothic" w:hAnsi="Century Gothic"/>
                <w:sz w:val="22"/>
                <w:szCs w:val="22"/>
              </w:rPr>
              <w:t>, (</w:t>
            </w:r>
            <w:proofErr w:type="spellStart"/>
            <w:r w:rsidRPr="00EC1F08" w:rsidR="00EC1F08">
              <w:rPr>
                <w:rFonts w:ascii="Century Gothic" w:hAnsi="Century Gothic"/>
                <w:sz w:val="22"/>
                <w:szCs w:val="22"/>
              </w:rPr>
              <w:t>iii</w:t>
            </w:r>
            <w:proofErr w:type="spellEnd"/>
            <w:r w:rsidRPr="00EC1F08" w:rsidR="00EC1F08">
              <w:rPr>
                <w:rFonts w:ascii="Century Gothic" w:hAnsi="Century Gothic"/>
                <w:sz w:val="22"/>
                <w:szCs w:val="22"/>
              </w:rPr>
              <w:t>)</w:t>
            </w:r>
            <w:r w:rsidRPr="00EC1F08" w:rsidR="00EC1F08">
              <w:rPr>
                <w:rFonts w:ascii="Arial" w:hAnsi="Arial" w:cs="Arial"/>
                <w:color w:val="000000"/>
                <w:sz w:val="22"/>
                <w:szCs w:val="22"/>
                <w:shd w:val="clear" w:color="auto" w:fill="FFFFFF"/>
                <w:lang w:val="es-ES"/>
              </w:rPr>
              <w:t xml:space="preserve"> </w:t>
            </w:r>
            <w:r w:rsidRPr="00EC1F08" w:rsidR="00EC1F08">
              <w:rPr>
                <w:rFonts w:ascii="Century Gothic" w:hAnsi="Century Gothic"/>
                <w:sz w:val="22"/>
                <w:szCs w:val="22"/>
                <w:lang w:val="es-ES"/>
              </w:rPr>
              <w:t>PRESCRIPCIÓN DERIVADA DEL CONTRATO DE SEGURO (ARTÍCULO 1081 DEL CÓDIGO DE COMERCIO) – A CREDITACIÓN DE LOS PRESUPUESTOS DEL ART. 94 DEL C.G.P.</w:t>
            </w:r>
            <w:r w:rsidRPr="00EC1F08" w:rsidR="00EC1F08">
              <w:rPr>
                <w:rFonts w:ascii="Century Gothic" w:hAnsi="Century Gothic"/>
                <w:sz w:val="22"/>
                <w:szCs w:val="22"/>
                <w:lang w:val="es-ES"/>
              </w:rPr>
              <w:t>, (</w:t>
            </w:r>
            <w:proofErr w:type="spellStart"/>
            <w:r w:rsidRPr="00EC1F08" w:rsidR="00EC1F08">
              <w:rPr>
                <w:rFonts w:ascii="Century Gothic" w:hAnsi="Century Gothic"/>
                <w:sz w:val="22"/>
                <w:szCs w:val="22"/>
                <w:lang w:val="es-ES"/>
              </w:rPr>
              <w:t>iv</w:t>
            </w:r>
            <w:proofErr w:type="spellEnd"/>
            <w:r w:rsidRPr="00EC1F08" w:rsidR="00EC1F08">
              <w:rPr>
                <w:rFonts w:ascii="Century Gothic" w:hAnsi="Century Gothic"/>
                <w:sz w:val="22"/>
                <w:szCs w:val="22"/>
                <w:lang w:val="es-ES"/>
              </w:rPr>
              <w:t xml:space="preserve">) </w:t>
            </w:r>
            <w:r w:rsidRPr="00EC1F08" w:rsidR="00EC1F08">
              <w:rPr>
                <w:rFonts w:ascii="Century Gothic" w:hAnsi="Century Gothic"/>
                <w:sz w:val="22"/>
                <w:szCs w:val="22"/>
              </w:rPr>
              <w:t xml:space="preserve">INEXISTENCIA DE LA OBLIGACIÓN DE PAGO DERIVADA DE LA TOTALIDAD DE LAS FACTURAS OBJETO DE DEMANDA, COMO QUIERA QUE LA PARTE DEMANDANTE NO SUBSANÓ LAS GLOSAS FORMULADAS POR MI REPRESENTADA, CONFORME AL ARTÍCULO 23 DEL DECRETO 4747 DE 2007 Y, POR TANTO, DICHAS GLOSAS U </w:t>
            </w:r>
            <w:r w:rsidRPr="00EC1F08" w:rsidR="00EC1F08">
              <w:rPr>
                <w:rFonts w:ascii="Century Gothic" w:hAnsi="Century Gothic"/>
                <w:sz w:val="22"/>
                <w:szCs w:val="22"/>
              </w:rPr>
              <w:lastRenderedPageBreak/>
              <w:t>OBJECIONES, SE ENTENDERÁN ACEPTADAS POR EL DEMANDANTE</w:t>
            </w:r>
            <w:r w:rsidRPr="00EC1F08" w:rsidR="00EC1F08">
              <w:rPr>
                <w:rFonts w:ascii="Century Gothic" w:hAnsi="Century Gothic"/>
                <w:sz w:val="22"/>
                <w:szCs w:val="22"/>
              </w:rPr>
              <w:t xml:space="preserve">, (v) </w:t>
            </w:r>
            <w:r w:rsidRPr="00EC1F08" w:rsidR="00EC1F08">
              <w:rPr>
                <w:rFonts w:ascii="Century Gothic" w:hAnsi="Century Gothic"/>
                <w:sz w:val="22"/>
                <w:szCs w:val="22"/>
                <w:lang w:val="es-ES"/>
              </w:rPr>
              <w:t>INEXISTENCIA DE OBLIGACIÓN DE LA EQUIDAD SEGUROS GENERALES O.C. POR CUANTO NO SE CUMPLEN LOS REQUISITOS DEL DECRETO ÚNICO DEL SECTOR SALUD DPREVISTOS EN EL DECRETO 780 DE 2016</w:t>
            </w:r>
            <w:r w:rsidRPr="00EC1F08" w:rsidR="00EC1F08">
              <w:rPr>
                <w:rFonts w:ascii="Century Gothic" w:hAnsi="Century Gothic"/>
                <w:sz w:val="22"/>
                <w:szCs w:val="22"/>
                <w:lang w:val="es-ES"/>
              </w:rPr>
              <w:t xml:space="preserve">, (vi) </w:t>
            </w:r>
            <w:r w:rsidRPr="00EC1F08" w:rsidR="00EC1F08">
              <w:rPr>
                <w:rFonts w:ascii="Century Gothic" w:hAnsi="Century Gothic"/>
                <w:sz w:val="22"/>
                <w:szCs w:val="22"/>
              </w:rPr>
              <w:t>LA SOLA AFIRMACIÓN DE LA PARTE DEMANDANTE DE NINGUNA MANERA PUEDE CONSTITUIR PLENA PRUEBA DE UN SUPUESTO FÁCTICO</w:t>
            </w:r>
            <w:r w:rsidRPr="00EC1F08" w:rsidR="00EC1F08">
              <w:rPr>
                <w:rFonts w:ascii="Century Gothic" w:hAnsi="Century Gothic"/>
                <w:sz w:val="22"/>
                <w:szCs w:val="22"/>
              </w:rPr>
              <w:t>, (</w:t>
            </w:r>
            <w:proofErr w:type="spellStart"/>
            <w:r w:rsidRPr="00EC1F08" w:rsidR="00EC1F08">
              <w:rPr>
                <w:rFonts w:ascii="Century Gothic" w:hAnsi="Century Gothic"/>
                <w:sz w:val="22"/>
                <w:szCs w:val="22"/>
              </w:rPr>
              <w:t>vii</w:t>
            </w:r>
            <w:proofErr w:type="spellEnd"/>
            <w:r w:rsidRPr="00EC1F08" w:rsidR="00EC1F08">
              <w:rPr>
                <w:rFonts w:ascii="Century Gothic" w:hAnsi="Century Gothic"/>
                <w:sz w:val="22"/>
                <w:szCs w:val="22"/>
              </w:rPr>
              <w:t xml:space="preserve">) </w:t>
            </w:r>
            <w:r w:rsidRPr="00EC1F08" w:rsidR="00EC1F08">
              <w:rPr>
                <w:rFonts w:ascii="Century Gothic" w:hAnsi="Century Gothic"/>
                <w:sz w:val="22"/>
                <w:szCs w:val="22"/>
                <w:lang w:val="es-ES"/>
              </w:rPr>
              <w:t>IMPROCEDENCIA DE AFECTACIÓN DE AFECTAR LA PÓLIZA SOAT EMITIDA POR LA EQUIDAD SEGUROS GENERALES O.C, POR EL NO CUMPLIMIENTO DE LAS CARGAS ESTABLECIDAS EN EL ARTÍCULO 1077 DEL CÓDIGO DE COMERCIO, DE ACREDITAR LA REALIZACIÓN DEL RIESGO ASEGURADO Y LA CUANTÍA DE LA PÉRDIDA.</w:t>
            </w:r>
            <w:r w:rsidRPr="00EC1F08" w:rsidR="00EC1F08">
              <w:rPr>
                <w:rFonts w:ascii="Century Gothic" w:hAnsi="Century Gothic"/>
                <w:sz w:val="22"/>
                <w:szCs w:val="22"/>
                <w:lang w:val="es-ES"/>
              </w:rPr>
              <w:t>, (</w:t>
            </w:r>
            <w:proofErr w:type="spellStart"/>
            <w:r w:rsidRPr="00EC1F08" w:rsidR="00EC1F08">
              <w:rPr>
                <w:rFonts w:ascii="Century Gothic" w:hAnsi="Century Gothic"/>
                <w:sz w:val="22"/>
                <w:szCs w:val="22"/>
                <w:lang w:val="es-ES"/>
              </w:rPr>
              <w:t>viii</w:t>
            </w:r>
            <w:proofErr w:type="spellEnd"/>
            <w:r w:rsidRPr="00EC1F08" w:rsidR="00EC1F08">
              <w:rPr>
                <w:rFonts w:ascii="Century Gothic" w:hAnsi="Century Gothic"/>
                <w:sz w:val="22"/>
                <w:szCs w:val="22"/>
                <w:lang w:val="es-ES"/>
              </w:rPr>
              <w:t xml:space="preserve">) </w:t>
            </w:r>
            <w:r w:rsidRPr="00EC1F08" w:rsidR="00EC1F08">
              <w:rPr>
                <w:rFonts w:ascii="Century Gothic" w:hAnsi="Century Gothic"/>
                <w:sz w:val="22"/>
                <w:szCs w:val="22"/>
                <w:lang w:val="es-ES"/>
              </w:rPr>
              <w:t>IMPROCEDENCIA DE RECONOCER INTERESES MORATORIOS</w:t>
            </w:r>
            <w:r w:rsidRPr="00EC1F08" w:rsidR="00EC1F08">
              <w:rPr>
                <w:rFonts w:ascii="Century Gothic" w:hAnsi="Century Gothic"/>
                <w:sz w:val="22"/>
                <w:szCs w:val="22"/>
                <w:lang w:val="es-ES"/>
              </w:rPr>
              <w:t>, (</w:t>
            </w:r>
            <w:proofErr w:type="spellStart"/>
            <w:r w:rsidRPr="00EC1F08" w:rsidR="00EC1F08">
              <w:rPr>
                <w:rFonts w:ascii="Century Gothic" w:hAnsi="Century Gothic"/>
                <w:sz w:val="22"/>
                <w:szCs w:val="22"/>
                <w:lang w:val="es-ES"/>
              </w:rPr>
              <w:t>ix</w:t>
            </w:r>
            <w:proofErr w:type="spellEnd"/>
            <w:r w:rsidRPr="00EC1F08" w:rsidR="00EC1F08">
              <w:rPr>
                <w:rFonts w:ascii="Century Gothic" w:hAnsi="Century Gothic"/>
                <w:sz w:val="22"/>
                <w:szCs w:val="22"/>
                <w:lang w:val="es-ES"/>
              </w:rPr>
              <w:t xml:space="preserve">) </w:t>
            </w:r>
            <w:r w:rsidRPr="00EC1F08" w:rsidR="00EC1F08">
              <w:rPr>
                <w:rFonts w:ascii="Century Gothic" w:hAnsi="Century Gothic"/>
                <w:sz w:val="22"/>
                <w:szCs w:val="22"/>
                <w:lang w:val="es-ES"/>
              </w:rPr>
              <w:t>IMPROCEDENCIA DEL COBRO DE FACTURAS GLOSADAS MEDIANTE PROCESO ORDINARIO LABORAL AL EXISTIR UN PROCEDIMIENTO ESPECIAL QUE LA PARTE DEMANDANTE NO PUEDE OMITIR.</w:t>
            </w:r>
            <w:r w:rsidRPr="00EC1F08" w:rsidR="00EC1F08">
              <w:rPr>
                <w:rFonts w:ascii="Century Gothic" w:hAnsi="Century Gothic"/>
                <w:sz w:val="22"/>
                <w:szCs w:val="22"/>
                <w:lang w:val="es-ES"/>
              </w:rPr>
              <w:t xml:space="preserve">, (x) </w:t>
            </w:r>
            <w:r w:rsidRPr="00EC1F08" w:rsidR="00EC1F08">
              <w:rPr>
                <w:rFonts w:ascii="Century Gothic" w:hAnsi="Century Gothic"/>
                <w:sz w:val="22"/>
                <w:szCs w:val="22"/>
              </w:rPr>
              <w:t>ENRIQUECIMIENTO SIN JUSTA CAUSA</w:t>
            </w:r>
            <w:r w:rsidRPr="00EC1F08" w:rsidR="00EC1F08">
              <w:rPr>
                <w:rFonts w:ascii="Century Gothic" w:hAnsi="Century Gothic"/>
                <w:sz w:val="22"/>
                <w:szCs w:val="22"/>
              </w:rPr>
              <w:t xml:space="preserve">, (xi) </w:t>
            </w:r>
            <w:r w:rsidRPr="00EC1F08" w:rsidR="00EC1F08">
              <w:rPr>
                <w:rFonts w:ascii="Century Gothic" w:hAnsi="Century Gothic"/>
                <w:sz w:val="22"/>
                <w:szCs w:val="22"/>
                <w:lang w:val="es-ES"/>
              </w:rPr>
              <w:t>COMPENSACIÓN</w:t>
            </w:r>
            <w:r w:rsidRPr="00EC1F08" w:rsidR="00EC1F08">
              <w:rPr>
                <w:rFonts w:ascii="Century Gothic" w:hAnsi="Century Gothic"/>
                <w:sz w:val="22"/>
                <w:szCs w:val="22"/>
                <w:lang w:val="es-ES"/>
              </w:rPr>
              <w:t>, (</w:t>
            </w:r>
            <w:proofErr w:type="spellStart"/>
            <w:r w:rsidRPr="00EC1F08" w:rsidR="00EC1F08">
              <w:rPr>
                <w:rFonts w:ascii="Century Gothic" w:hAnsi="Century Gothic"/>
                <w:sz w:val="22"/>
                <w:szCs w:val="22"/>
                <w:lang w:val="es-ES"/>
              </w:rPr>
              <w:t>xii</w:t>
            </w:r>
            <w:proofErr w:type="spellEnd"/>
            <w:r w:rsidRPr="00EC1F08" w:rsidR="00EC1F08">
              <w:rPr>
                <w:rFonts w:ascii="Century Gothic" w:hAnsi="Century Gothic"/>
                <w:sz w:val="22"/>
                <w:szCs w:val="22"/>
                <w:lang w:val="es-ES"/>
              </w:rPr>
              <w:t xml:space="preserve">) </w:t>
            </w:r>
            <w:r w:rsidRPr="00EC1F08" w:rsidR="00EC1F08">
              <w:rPr>
                <w:rFonts w:ascii="Century Gothic" w:hAnsi="Century Gothic"/>
                <w:sz w:val="22"/>
                <w:szCs w:val="22"/>
                <w:lang w:val="es-ES"/>
              </w:rPr>
              <w:t>GENÉRICA O INNOMINADA</w:t>
            </w:r>
          </w:p>
        </w:tc>
      </w:tr>
    </w:tbl>
    <w:p w:rsidRPr="00BA1E5F" w:rsidR="00F67EF8" w:rsidP="00F67EF8" w:rsidRDefault="00F67EF8" w14:paraId="0AA122B4" w14:textId="77777777">
      <w:pPr>
        <w:spacing w:line="276" w:lineRule="auto"/>
        <w:jc w:val="both"/>
        <w:rPr>
          <w:rFonts w:ascii="Century Gothic" w:hAnsi="Century Gothic"/>
          <w:sz w:val="22"/>
          <w:szCs w:val="22"/>
        </w:rPr>
      </w:pPr>
    </w:p>
    <w:tbl>
      <w:tblPr>
        <w:tblW w:w="10207" w:type="dxa"/>
        <w:tblInd w:w="-4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4A0" w:firstRow="1" w:lastRow="0" w:firstColumn="1" w:lastColumn="0" w:noHBand="0" w:noVBand="1"/>
      </w:tblPr>
      <w:tblGrid>
        <w:gridCol w:w="3266"/>
        <w:gridCol w:w="6941"/>
      </w:tblGrid>
      <w:tr w:rsidRPr="00BA1E5F" w:rsidR="00EE687D" w:rsidTr="396CD390" w14:paraId="4B531C7D" w14:textId="77777777">
        <w:trPr>
          <w:trHeight w:val="454"/>
        </w:trPr>
        <w:tc>
          <w:tcPr>
            <w:tcW w:w="3266" w:type="dxa"/>
            <w:vAlign w:val="center"/>
            <w:hideMark/>
          </w:tcPr>
          <w:p w:rsidRPr="00BA1E5F" w:rsidR="00EE687D" w:rsidP="00EB6AB4" w:rsidRDefault="006F0CAA" w14:paraId="3F99B56F" w14:textId="1315CCDB">
            <w:pPr>
              <w:jc w:val="both"/>
              <w:textAlignment w:val="baseline"/>
              <w:rPr>
                <w:rFonts w:ascii="Century Gothic" w:hAnsi="Century Gothic" w:cs="Segoe UI"/>
                <w:sz w:val="22"/>
                <w:szCs w:val="22"/>
                <w:lang w:eastAsia="es-CO"/>
              </w:rPr>
            </w:pPr>
            <w:r w:rsidRPr="00BA1E5F">
              <w:rPr>
                <w:rFonts w:ascii="Century Gothic" w:hAnsi="Century Gothic"/>
                <w:b/>
                <w:bCs/>
                <w:color w:val="000000"/>
                <w:sz w:val="22"/>
                <w:szCs w:val="22"/>
                <w:shd w:val="clear" w:color="auto" w:fill="FFFFFF"/>
                <w:lang w:eastAsia="es-CO"/>
              </w:rPr>
              <w:t>Siniestro</w:t>
            </w:r>
          </w:p>
        </w:tc>
        <w:tc>
          <w:tcPr>
            <w:tcW w:w="6941" w:type="dxa"/>
            <w:vAlign w:val="center"/>
            <w:hideMark/>
          </w:tcPr>
          <w:p w:rsidRPr="00BA1E5F" w:rsidR="00EE687D" w:rsidP="00EB6AB4" w:rsidRDefault="00EE687D" w14:paraId="06D242A3" w14:textId="4A1E4B82">
            <w:pPr>
              <w:jc w:val="both"/>
              <w:rPr>
                <w:rFonts w:ascii="Century Gothic" w:hAnsi="Century Gothic" w:cs="Segoe UI"/>
                <w:sz w:val="22"/>
                <w:szCs w:val="22"/>
                <w:lang w:eastAsia="es-CO"/>
              </w:rPr>
            </w:pPr>
          </w:p>
        </w:tc>
      </w:tr>
      <w:tr w:rsidRPr="00BA1E5F" w:rsidR="006F0CAA" w:rsidTr="396CD390" w14:paraId="7A21B905" w14:textId="77777777">
        <w:trPr>
          <w:trHeight w:val="454"/>
        </w:trPr>
        <w:tc>
          <w:tcPr>
            <w:tcW w:w="3266" w:type="dxa"/>
            <w:vAlign w:val="center"/>
          </w:tcPr>
          <w:p w:rsidRPr="00BA1E5F" w:rsidR="006F0CAA" w:rsidP="396CD390" w:rsidRDefault="006F0CAA" w14:paraId="533380A9" w14:textId="7103E52D">
            <w:pPr>
              <w:jc w:val="both"/>
              <w:textAlignment w:val="baseline"/>
              <w:rPr>
                <w:rFonts w:ascii="Century Gothic" w:hAnsi="Century Gothic"/>
                <w:b/>
                <w:bCs/>
                <w:color w:val="000000"/>
                <w:sz w:val="22"/>
                <w:szCs w:val="22"/>
                <w:shd w:val="clear" w:color="auto" w:fill="FFFFFF"/>
                <w:lang w:val="es-ES" w:eastAsia="es-CO"/>
              </w:rPr>
            </w:pPr>
            <w:r w:rsidRPr="396CD390">
              <w:rPr>
                <w:rFonts w:ascii="Century Gothic" w:hAnsi="Century Gothic"/>
                <w:b/>
                <w:bCs/>
                <w:color w:val="000000"/>
                <w:sz w:val="22"/>
                <w:szCs w:val="22"/>
                <w:shd w:val="clear" w:color="auto" w:fill="FFFFFF"/>
                <w:lang w:val="es-ES" w:eastAsia="es-CO"/>
              </w:rPr>
              <w:t xml:space="preserve">Caso </w:t>
            </w:r>
            <w:proofErr w:type="spellStart"/>
            <w:r w:rsidRPr="396CD390">
              <w:rPr>
                <w:rFonts w:ascii="Century Gothic" w:hAnsi="Century Gothic"/>
                <w:b/>
                <w:bCs/>
                <w:color w:val="000000"/>
                <w:sz w:val="22"/>
                <w:szCs w:val="22"/>
                <w:shd w:val="clear" w:color="auto" w:fill="FFFFFF"/>
                <w:lang w:val="es-ES" w:eastAsia="es-CO"/>
              </w:rPr>
              <w:t>Onbase</w:t>
            </w:r>
            <w:proofErr w:type="spellEnd"/>
          </w:p>
        </w:tc>
        <w:tc>
          <w:tcPr>
            <w:tcW w:w="6941" w:type="dxa"/>
            <w:vAlign w:val="center"/>
          </w:tcPr>
          <w:p w:rsidRPr="00BA1E5F" w:rsidR="006F0CAA" w:rsidP="00EB6AB4" w:rsidRDefault="006F0CAA" w14:paraId="79DBA3A4" w14:textId="77777777">
            <w:pPr>
              <w:jc w:val="both"/>
              <w:rPr>
                <w:rFonts w:ascii="Century Gothic" w:hAnsi="Century Gothic" w:cs="Segoe UI"/>
                <w:sz w:val="22"/>
                <w:szCs w:val="22"/>
                <w:lang w:eastAsia="es-CO"/>
              </w:rPr>
            </w:pPr>
          </w:p>
        </w:tc>
      </w:tr>
      <w:tr w:rsidRPr="00BA1E5F" w:rsidR="00EE687D" w:rsidTr="396CD390" w14:paraId="00877764" w14:textId="77777777">
        <w:trPr>
          <w:trHeight w:val="454"/>
        </w:trPr>
        <w:tc>
          <w:tcPr>
            <w:tcW w:w="3266" w:type="dxa"/>
            <w:vAlign w:val="center"/>
            <w:hideMark/>
          </w:tcPr>
          <w:p w:rsidRPr="00BA1E5F" w:rsidR="00EE687D" w:rsidP="00EB6AB4" w:rsidRDefault="00EE687D" w14:paraId="749E810E" w14:textId="77777777">
            <w:pPr>
              <w:jc w:val="both"/>
              <w:textAlignment w:val="baseline"/>
              <w:rPr>
                <w:rFonts w:ascii="Century Gothic" w:hAnsi="Century Gothic" w:cs="Segoe UI"/>
                <w:sz w:val="22"/>
                <w:szCs w:val="22"/>
                <w:lang w:eastAsia="es-CO"/>
              </w:rPr>
            </w:pPr>
            <w:r w:rsidRPr="00BA1E5F">
              <w:rPr>
                <w:rFonts w:ascii="Century Gothic" w:hAnsi="Century Gothic"/>
                <w:b/>
                <w:bCs/>
                <w:color w:val="000000"/>
                <w:sz w:val="22"/>
                <w:szCs w:val="22"/>
                <w:shd w:val="clear" w:color="auto" w:fill="FFFFFF"/>
                <w:lang w:eastAsia="es-CO"/>
              </w:rPr>
              <w:t>Póliza</w:t>
            </w:r>
          </w:p>
        </w:tc>
        <w:tc>
          <w:tcPr>
            <w:tcW w:w="6941" w:type="dxa"/>
            <w:vAlign w:val="center"/>
          </w:tcPr>
          <w:p w:rsidRPr="00BA1E5F" w:rsidR="00EE687D" w:rsidP="00EB6AB4" w:rsidRDefault="00EE687D" w14:paraId="7FC9EC9E" w14:textId="7B9BD2FB">
            <w:pPr>
              <w:jc w:val="both"/>
              <w:rPr>
                <w:rFonts w:ascii="Century Gothic" w:hAnsi="Century Gothic" w:cs="Segoe UI"/>
                <w:sz w:val="22"/>
                <w:szCs w:val="22"/>
                <w:lang w:eastAsia="es-CO"/>
              </w:rPr>
            </w:pPr>
          </w:p>
        </w:tc>
      </w:tr>
      <w:tr w:rsidRPr="00BA1E5F" w:rsidR="00EE687D" w:rsidTr="396CD390" w14:paraId="3260B646" w14:textId="77777777">
        <w:trPr>
          <w:trHeight w:val="454"/>
        </w:trPr>
        <w:tc>
          <w:tcPr>
            <w:tcW w:w="3266" w:type="dxa"/>
            <w:vAlign w:val="center"/>
            <w:hideMark/>
          </w:tcPr>
          <w:p w:rsidRPr="00BA1E5F" w:rsidR="00EE687D" w:rsidP="00EB6AB4" w:rsidRDefault="00EE687D" w14:paraId="67FBF2E5" w14:textId="77777777">
            <w:pPr>
              <w:jc w:val="both"/>
              <w:textAlignment w:val="baseline"/>
              <w:rPr>
                <w:rFonts w:ascii="Century Gothic" w:hAnsi="Century Gothic" w:cs="Segoe UI"/>
                <w:sz w:val="22"/>
                <w:szCs w:val="22"/>
                <w:lang w:eastAsia="es-CO"/>
              </w:rPr>
            </w:pPr>
            <w:r w:rsidRPr="00BA1E5F">
              <w:rPr>
                <w:rFonts w:ascii="Century Gothic" w:hAnsi="Century Gothic"/>
                <w:b/>
                <w:bCs/>
                <w:color w:val="000000"/>
                <w:sz w:val="22"/>
                <w:szCs w:val="22"/>
                <w:shd w:val="clear" w:color="auto" w:fill="FFFFFF"/>
                <w:lang w:eastAsia="es-CO"/>
              </w:rPr>
              <w:t>Certificado</w:t>
            </w:r>
          </w:p>
        </w:tc>
        <w:tc>
          <w:tcPr>
            <w:tcW w:w="6941" w:type="dxa"/>
            <w:vAlign w:val="center"/>
          </w:tcPr>
          <w:p w:rsidRPr="00BA1E5F" w:rsidR="00EE687D" w:rsidP="00EB6AB4" w:rsidRDefault="00EE687D" w14:paraId="47A2248B" w14:textId="23F9F181">
            <w:pPr>
              <w:jc w:val="both"/>
              <w:rPr>
                <w:rFonts w:ascii="Century Gothic" w:hAnsi="Century Gothic" w:cs="Segoe UI"/>
                <w:sz w:val="22"/>
                <w:szCs w:val="22"/>
                <w:lang w:eastAsia="es-CO"/>
              </w:rPr>
            </w:pPr>
          </w:p>
        </w:tc>
      </w:tr>
      <w:tr w:rsidRPr="00BA1E5F" w:rsidR="00EE687D" w:rsidTr="396CD390" w14:paraId="0BC7C6A3" w14:textId="77777777">
        <w:trPr>
          <w:trHeight w:val="454"/>
        </w:trPr>
        <w:tc>
          <w:tcPr>
            <w:tcW w:w="3266" w:type="dxa"/>
            <w:vAlign w:val="center"/>
            <w:hideMark/>
          </w:tcPr>
          <w:p w:rsidRPr="00BA1E5F" w:rsidR="00EE687D" w:rsidP="00EB6AB4" w:rsidRDefault="00EE687D" w14:paraId="433D63BC" w14:textId="77777777">
            <w:pPr>
              <w:jc w:val="both"/>
              <w:textAlignment w:val="baseline"/>
              <w:rPr>
                <w:rFonts w:ascii="Century Gothic" w:hAnsi="Century Gothic" w:cs="Segoe UI"/>
                <w:sz w:val="22"/>
                <w:szCs w:val="22"/>
                <w:lang w:eastAsia="es-CO"/>
              </w:rPr>
            </w:pPr>
            <w:r w:rsidRPr="00BA1E5F">
              <w:rPr>
                <w:rFonts w:ascii="Century Gothic" w:hAnsi="Century Gothic"/>
                <w:b/>
                <w:bCs/>
                <w:color w:val="000000"/>
                <w:sz w:val="22"/>
                <w:szCs w:val="22"/>
                <w:shd w:val="clear" w:color="auto" w:fill="FFFFFF"/>
                <w:lang w:eastAsia="es-CO"/>
              </w:rPr>
              <w:t>Orden</w:t>
            </w:r>
          </w:p>
        </w:tc>
        <w:tc>
          <w:tcPr>
            <w:tcW w:w="6941" w:type="dxa"/>
            <w:vAlign w:val="center"/>
          </w:tcPr>
          <w:p w:rsidRPr="00BA1E5F" w:rsidR="00EE687D" w:rsidP="00EB6AB4" w:rsidRDefault="00EE687D" w14:paraId="25280801" w14:textId="46B2A154">
            <w:pPr>
              <w:jc w:val="both"/>
              <w:rPr>
                <w:rFonts w:ascii="Century Gothic" w:hAnsi="Century Gothic" w:cs="Segoe UI"/>
                <w:sz w:val="22"/>
                <w:szCs w:val="22"/>
                <w:lang w:eastAsia="es-CO"/>
              </w:rPr>
            </w:pPr>
          </w:p>
        </w:tc>
      </w:tr>
      <w:tr w:rsidRPr="00BA1E5F" w:rsidR="00B90E05" w:rsidTr="396CD390" w14:paraId="3ACEF28A" w14:textId="77777777">
        <w:trPr>
          <w:trHeight w:val="454"/>
        </w:trPr>
        <w:tc>
          <w:tcPr>
            <w:tcW w:w="3266" w:type="dxa"/>
            <w:vAlign w:val="center"/>
          </w:tcPr>
          <w:p w:rsidRPr="00BA1E5F" w:rsidR="00B90E05" w:rsidP="00EB6AB4" w:rsidRDefault="00B90E05" w14:paraId="0881BFDC" w14:textId="40C44F4A">
            <w:pPr>
              <w:jc w:val="both"/>
              <w:textAlignment w:val="baseline"/>
              <w:rPr>
                <w:rFonts w:ascii="Century Gothic" w:hAnsi="Century Gothic"/>
                <w:b/>
                <w:bCs/>
                <w:color w:val="000000"/>
                <w:sz w:val="22"/>
                <w:szCs w:val="22"/>
                <w:shd w:val="clear" w:color="auto" w:fill="FFFFFF"/>
                <w:lang w:eastAsia="es-CO"/>
              </w:rPr>
            </w:pPr>
            <w:r w:rsidRPr="00BA1E5F">
              <w:rPr>
                <w:rFonts w:ascii="Century Gothic" w:hAnsi="Century Gothic"/>
                <w:b/>
                <w:bCs/>
                <w:color w:val="000000"/>
                <w:sz w:val="22"/>
                <w:szCs w:val="22"/>
                <w:shd w:val="clear" w:color="auto" w:fill="FFFFFF"/>
                <w:lang w:eastAsia="es-CO"/>
              </w:rPr>
              <w:t>Sucursal</w:t>
            </w:r>
          </w:p>
        </w:tc>
        <w:tc>
          <w:tcPr>
            <w:tcW w:w="6941" w:type="dxa"/>
            <w:vAlign w:val="center"/>
          </w:tcPr>
          <w:p w:rsidRPr="00BA1E5F" w:rsidR="00B90E05" w:rsidP="00EB6AB4" w:rsidRDefault="00B90E05" w14:paraId="74AA0D59" w14:textId="77777777">
            <w:pPr>
              <w:jc w:val="both"/>
              <w:rPr>
                <w:rFonts w:ascii="Century Gothic" w:hAnsi="Century Gothic" w:cs="Segoe UI"/>
                <w:sz w:val="22"/>
                <w:szCs w:val="22"/>
                <w:lang w:eastAsia="es-CO"/>
              </w:rPr>
            </w:pPr>
          </w:p>
        </w:tc>
      </w:tr>
      <w:tr w:rsidRPr="00BA1E5F" w:rsidR="00EE687D" w:rsidTr="396CD390" w14:paraId="4BCD09C7" w14:textId="77777777">
        <w:trPr>
          <w:trHeight w:val="454"/>
        </w:trPr>
        <w:tc>
          <w:tcPr>
            <w:tcW w:w="3266" w:type="dxa"/>
            <w:vAlign w:val="center"/>
            <w:hideMark/>
          </w:tcPr>
          <w:p w:rsidRPr="00BA1E5F" w:rsidR="00EE687D" w:rsidP="00EB6AB4" w:rsidRDefault="001C44B4" w14:paraId="0A1C1E81" w14:textId="17519C67">
            <w:pPr>
              <w:jc w:val="both"/>
              <w:textAlignment w:val="baseline"/>
              <w:rPr>
                <w:rFonts w:ascii="Century Gothic" w:hAnsi="Century Gothic" w:cs="Segoe UI"/>
                <w:sz w:val="22"/>
                <w:szCs w:val="22"/>
                <w:lang w:eastAsia="es-CO"/>
              </w:rPr>
            </w:pPr>
            <w:r w:rsidRPr="00BA1E5F">
              <w:rPr>
                <w:rFonts w:ascii="Century Gothic" w:hAnsi="Century Gothic"/>
                <w:b/>
                <w:bCs/>
                <w:color w:val="000000"/>
                <w:sz w:val="22"/>
                <w:szCs w:val="22"/>
                <w:shd w:val="clear" w:color="auto" w:fill="FFFFFF"/>
                <w:lang w:eastAsia="es-CO"/>
              </w:rPr>
              <w:t>Placa del vehículo</w:t>
            </w:r>
          </w:p>
        </w:tc>
        <w:tc>
          <w:tcPr>
            <w:tcW w:w="6941" w:type="dxa"/>
            <w:vAlign w:val="center"/>
          </w:tcPr>
          <w:p w:rsidRPr="00BA1E5F" w:rsidR="00EE687D" w:rsidP="00EB6AB4" w:rsidRDefault="00EE687D" w14:paraId="73CAF2AF" w14:textId="4DE3E796">
            <w:pPr>
              <w:jc w:val="both"/>
              <w:rPr>
                <w:rFonts w:ascii="Century Gothic" w:hAnsi="Century Gothic" w:cs="Segoe UI"/>
                <w:sz w:val="22"/>
                <w:szCs w:val="22"/>
                <w:lang w:eastAsia="es-CO"/>
              </w:rPr>
            </w:pPr>
          </w:p>
        </w:tc>
      </w:tr>
      <w:tr w:rsidRPr="00BA1E5F" w:rsidR="001C44B4" w:rsidTr="396CD390" w14:paraId="0BA9ECEE" w14:textId="77777777">
        <w:trPr>
          <w:trHeight w:val="454"/>
        </w:trPr>
        <w:tc>
          <w:tcPr>
            <w:tcW w:w="3266" w:type="dxa"/>
            <w:vAlign w:val="center"/>
          </w:tcPr>
          <w:p w:rsidRPr="00BA1E5F" w:rsidR="001C44B4" w:rsidP="001C44B4" w:rsidRDefault="001C44B4" w14:paraId="7B70AF59" w14:textId="749D67BE">
            <w:pPr>
              <w:jc w:val="both"/>
              <w:textAlignment w:val="baseline"/>
              <w:rPr>
                <w:rFonts w:ascii="Century Gothic" w:hAnsi="Century Gothic"/>
                <w:b/>
                <w:bCs/>
                <w:color w:val="000000"/>
                <w:sz w:val="22"/>
                <w:szCs w:val="22"/>
                <w:shd w:val="clear" w:color="auto" w:fill="FFFFFF"/>
                <w:lang w:eastAsia="es-CO"/>
              </w:rPr>
            </w:pPr>
            <w:r w:rsidRPr="00BA1E5F">
              <w:rPr>
                <w:rFonts w:ascii="Century Gothic" w:hAnsi="Century Gothic"/>
                <w:b/>
                <w:bCs/>
                <w:color w:val="000000"/>
                <w:sz w:val="22"/>
                <w:szCs w:val="22"/>
                <w:shd w:val="clear" w:color="auto" w:fill="FFFFFF"/>
                <w:lang w:eastAsia="es-CO"/>
              </w:rPr>
              <w:t>Fecha del siniestro</w:t>
            </w:r>
          </w:p>
        </w:tc>
        <w:tc>
          <w:tcPr>
            <w:tcW w:w="6941" w:type="dxa"/>
            <w:vAlign w:val="center"/>
          </w:tcPr>
          <w:p w:rsidRPr="00BA1E5F" w:rsidR="001C44B4" w:rsidP="001C44B4" w:rsidRDefault="001C44B4" w14:paraId="2D03F3BA" w14:textId="77777777">
            <w:pPr>
              <w:jc w:val="both"/>
              <w:rPr>
                <w:rFonts w:ascii="Century Gothic" w:hAnsi="Century Gothic" w:cs="Segoe UI"/>
                <w:sz w:val="22"/>
                <w:szCs w:val="22"/>
                <w:lang w:eastAsia="es-CO"/>
              </w:rPr>
            </w:pPr>
          </w:p>
        </w:tc>
      </w:tr>
      <w:tr w:rsidRPr="00BA1E5F" w:rsidR="001C44B4" w:rsidTr="396CD390" w14:paraId="05412033" w14:textId="77777777">
        <w:trPr>
          <w:trHeight w:val="454"/>
        </w:trPr>
        <w:tc>
          <w:tcPr>
            <w:tcW w:w="3266" w:type="dxa"/>
            <w:vAlign w:val="center"/>
          </w:tcPr>
          <w:p w:rsidRPr="00BA1E5F" w:rsidR="001C44B4" w:rsidP="001C44B4" w:rsidRDefault="001C44B4" w14:paraId="43E688BB" w14:textId="54B02C3E">
            <w:pPr>
              <w:jc w:val="both"/>
              <w:textAlignment w:val="baseline"/>
              <w:rPr>
                <w:rFonts w:ascii="Century Gothic" w:hAnsi="Century Gothic"/>
                <w:b/>
                <w:bCs/>
                <w:color w:val="000000"/>
                <w:sz w:val="22"/>
                <w:szCs w:val="22"/>
                <w:shd w:val="clear" w:color="auto" w:fill="FFFFFF"/>
                <w:lang w:eastAsia="es-CO"/>
              </w:rPr>
            </w:pPr>
            <w:r w:rsidRPr="00BA1E5F">
              <w:rPr>
                <w:rFonts w:ascii="Century Gothic" w:hAnsi="Century Gothic"/>
                <w:b/>
                <w:bCs/>
                <w:color w:val="000000"/>
                <w:sz w:val="22"/>
                <w:szCs w:val="22"/>
                <w:shd w:val="clear" w:color="auto" w:fill="FFFFFF"/>
                <w:lang w:eastAsia="es-CO"/>
              </w:rPr>
              <w:t>Fecha del aviso</w:t>
            </w:r>
          </w:p>
        </w:tc>
        <w:tc>
          <w:tcPr>
            <w:tcW w:w="6941" w:type="dxa"/>
            <w:vAlign w:val="center"/>
          </w:tcPr>
          <w:p w:rsidRPr="00BA1E5F" w:rsidR="001C44B4" w:rsidP="001C44B4" w:rsidRDefault="001C44B4" w14:paraId="7E184CA4" w14:textId="77777777">
            <w:pPr>
              <w:jc w:val="both"/>
              <w:rPr>
                <w:rFonts w:ascii="Century Gothic" w:hAnsi="Century Gothic" w:cs="Segoe UI"/>
                <w:sz w:val="22"/>
                <w:szCs w:val="22"/>
                <w:lang w:eastAsia="es-CO"/>
              </w:rPr>
            </w:pPr>
          </w:p>
        </w:tc>
      </w:tr>
      <w:tr w:rsidRPr="00BA1E5F" w:rsidR="001C44B4" w:rsidTr="396CD390" w14:paraId="6DB6B020" w14:textId="77777777">
        <w:trPr>
          <w:trHeight w:val="454"/>
        </w:trPr>
        <w:tc>
          <w:tcPr>
            <w:tcW w:w="3266" w:type="dxa"/>
            <w:vAlign w:val="center"/>
          </w:tcPr>
          <w:p w:rsidRPr="00BA1E5F" w:rsidR="001C44B4" w:rsidP="001C44B4" w:rsidRDefault="001C44B4" w14:paraId="13FCE7D8" w14:textId="6EA7D194">
            <w:pPr>
              <w:jc w:val="both"/>
              <w:textAlignment w:val="baseline"/>
              <w:rPr>
                <w:rFonts w:ascii="Century Gothic" w:hAnsi="Century Gothic"/>
                <w:b/>
                <w:bCs/>
                <w:color w:val="000000"/>
                <w:sz w:val="22"/>
                <w:szCs w:val="22"/>
                <w:shd w:val="clear" w:color="auto" w:fill="FFFFFF"/>
                <w:lang w:eastAsia="es-CO"/>
              </w:rPr>
            </w:pPr>
            <w:r w:rsidRPr="00BA1E5F">
              <w:rPr>
                <w:rFonts w:ascii="Century Gothic" w:hAnsi="Century Gothic"/>
                <w:b/>
                <w:bCs/>
                <w:color w:val="000000"/>
                <w:sz w:val="22"/>
                <w:szCs w:val="22"/>
                <w:shd w:val="clear" w:color="auto" w:fill="FFFFFF"/>
                <w:lang w:eastAsia="es-CO"/>
              </w:rPr>
              <w:t>Colocación de reaseguro</w:t>
            </w:r>
          </w:p>
        </w:tc>
        <w:tc>
          <w:tcPr>
            <w:tcW w:w="6941" w:type="dxa"/>
            <w:vAlign w:val="center"/>
          </w:tcPr>
          <w:p w:rsidRPr="00BA1E5F" w:rsidR="001C44B4" w:rsidP="001C44B4" w:rsidRDefault="001C44B4" w14:paraId="6857070F" w14:textId="3B3837B0">
            <w:pPr>
              <w:jc w:val="both"/>
              <w:rPr>
                <w:rFonts w:ascii="Century Gothic" w:hAnsi="Century Gothic" w:cs="Segoe UI"/>
                <w:sz w:val="22"/>
                <w:szCs w:val="22"/>
                <w:lang w:eastAsia="es-CO"/>
              </w:rPr>
            </w:pPr>
          </w:p>
        </w:tc>
      </w:tr>
      <w:tr w:rsidRPr="00BA1E5F" w:rsidR="001C44B4" w:rsidTr="396CD390" w14:paraId="2F1DA9E6" w14:textId="77777777">
        <w:trPr>
          <w:trHeight w:val="454"/>
        </w:trPr>
        <w:tc>
          <w:tcPr>
            <w:tcW w:w="3266" w:type="dxa"/>
            <w:vAlign w:val="center"/>
          </w:tcPr>
          <w:p w:rsidRPr="00BA1E5F" w:rsidR="001C44B4" w:rsidP="001C44B4" w:rsidRDefault="008B685D" w14:paraId="3ECF2237" w14:textId="5FB6285C">
            <w:pPr>
              <w:jc w:val="both"/>
              <w:textAlignment w:val="baseline"/>
              <w:rPr>
                <w:rFonts w:ascii="Century Gothic" w:hAnsi="Century Gothic"/>
                <w:b/>
                <w:bCs/>
                <w:color w:val="000000"/>
                <w:sz w:val="22"/>
                <w:szCs w:val="22"/>
                <w:shd w:val="clear" w:color="auto" w:fill="FFFFFF"/>
                <w:lang w:eastAsia="es-CO"/>
              </w:rPr>
            </w:pPr>
            <w:r w:rsidRPr="00BA1E5F">
              <w:rPr>
                <w:rFonts w:ascii="Century Gothic" w:hAnsi="Century Gothic"/>
                <w:b/>
                <w:bCs/>
                <w:color w:val="000000"/>
                <w:sz w:val="22"/>
                <w:szCs w:val="22"/>
                <w:shd w:val="clear" w:color="auto" w:fill="FFFFFF"/>
                <w:lang w:eastAsia="es-CO"/>
              </w:rPr>
              <w:t>Tomador</w:t>
            </w:r>
          </w:p>
        </w:tc>
        <w:tc>
          <w:tcPr>
            <w:tcW w:w="6941" w:type="dxa"/>
            <w:vAlign w:val="center"/>
          </w:tcPr>
          <w:p w:rsidRPr="00BA1E5F" w:rsidR="001C44B4" w:rsidP="001C44B4" w:rsidRDefault="001C44B4" w14:paraId="2B607964" w14:textId="77777777">
            <w:pPr>
              <w:jc w:val="both"/>
              <w:rPr>
                <w:rFonts w:ascii="Century Gothic" w:hAnsi="Century Gothic" w:cs="Segoe UI"/>
                <w:sz w:val="22"/>
                <w:szCs w:val="22"/>
                <w:lang w:eastAsia="es-CO"/>
              </w:rPr>
            </w:pPr>
          </w:p>
        </w:tc>
      </w:tr>
      <w:tr w:rsidRPr="00BA1E5F" w:rsidR="001C44B4" w:rsidTr="396CD390" w14:paraId="1165CBE1" w14:textId="77777777">
        <w:trPr>
          <w:trHeight w:val="454"/>
        </w:trPr>
        <w:tc>
          <w:tcPr>
            <w:tcW w:w="3266" w:type="dxa"/>
            <w:vAlign w:val="center"/>
          </w:tcPr>
          <w:p w:rsidRPr="00BA1E5F" w:rsidR="001C44B4" w:rsidP="001C44B4" w:rsidRDefault="008B685D" w14:paraId="640F2169" w14:textId="4903327C">
            <w:pPr>
              <w:jc w:val="both"/>
              <w:textAlignment w:val="baseline"/>
              <w:rPr>
                <w:rFonts w:ascii="Century Gothic" w:hAnsi="Century Gothic" w:cs="Segoe UI"/>
                <w:sz w:val="22"/>
                <w:szCs w:val="22"/>
                <w:lang w:eastAsia="es-CO"/>
              </w:rPr>
            </w:pPr>
            <w:r w:rsidRPr="00BA1E5F">
              <w:rPr>
                <w:rFonts w:ascii="Century Gothic" w:hAnsi="Century Gothic"/>
                <w:b/>
                <w:bCs/>
                <w:color w:val="000000"/>
                <w:sz w:val="22"/>
                <w:szCs w:val="22"/>
                <w:shd w:val="clear" w:color="auto" w:fill="FFFFFF"/>
                <w:lang w:eastAsia="es-CO"/>
              </w:rPr>
              <w:t>Asegurado</w:t>
            </w:r>
          </w:p>
        </w:tc>
        <w:tc>
          <w:tcPr>
            <w:tcW w:w="6941" w:type="dxa"/>
            <w:vAlign w:val="center"/>
          </w:tcPr>
          <w:p w:rsidRPr="00BA1E5F" w:rsidR="001C44B4" w:rsidP="001C44B4" w:rsidRDefault="001C44B4" w14:paraId="3381B0BB" w14:textId="551CD6C3">
            <w:pPr>
              <w:jc w:val="both"/>
              <w:rPr>
                <w:rFonts w:ascii="Century Gothic" w:hAnsi="Century Gothic" w:cs="Segoe UI"/>
                <w:sz w:val="22"/>
                <w:szCs w:val="22"/>
                <w:lang w:eastAsia="es-CO"/>
              </w:rPr>
            </w:pPr>
          </w:p>
        </w:tc>
      </w:tr>
      <w:tr w:rsidRPr="00BA1E5F" w:rsidR="001C44B4" w:rsidTr="396CD390" w14:paraId="513C2A8D" w14:textId="77777777">
        <w:trPr>
          <w:trHeight w:val="454"/>
        </w:trPr>
        <w:tc>
          <w:tcPr>
            <w:tcW w:w="3266" w:type="dxa"/>
            <w:vAlign w:val="center"/>
            <w:hideMark/>
          </w:tcPr>
          <w:p w:rsidRPr="00BA1E5F" w:rsidR="001C44B4" w:rsidP="001C44B4" w:rsidRDefault="008B685D" w14:paraId="5E1FDA28" w14:textId="16DB1B8E">
            <w:pPr>
              <w:jc w:val="both"/>
              <w:textAlignment w:val="baseline"/>
              <w:rPr>
                <w:rFonts w:ascii="Century Gothic" w:hAnsi="Century Gothic" w:cs="Segoe UI"/>
                <w:sz w:val="22"/>
                <w:szCs w:val="22"/>
                <w:lang w:eastAsia="es-CO"/>
              </w:rPr>
            </w:pPr>
            <w:r w:rsidRPr="00BA1E5F">
              <w:rPr>
                <w:rFonts w:ascii="Century Gothic" w:hAnsi="Century Gothic"/>
                <w:b/>
                <w:bCs/>
                <w:color w:val="000000"/>
                <w:sz w:val="22"/>
                <w:szCs w:val="22"/>
                <w:shd w:val="clear" w:color="auto" w:fill="FFFFFF"/>
                <w:lang w:eastAsia="es-CO"/>
              </w:rPr>
              <w:t>Ramo</w:t>
            </w:r>
          </w:p>
        </w:tc>
        <w:tc>
          <w:tcPr>
            <w:tcW w:w="6941" w:type="dxa"/>
            <w:vAlign w:val="center"/>
          </w:tcPr>
          <w:p w:rsidRPr="00BA1E5F" w:rsidR="001C44B4" w:rsidP="001C44B4" w:rsidRDefault="001C44B4" w14:paraId="0701202E" w14:textId="4E67EBA7">
            <w:pPr>
              <w:jc w:val="both"/>
              <w:rPr>
                <w:rFonts w:ascii="Century Gothic" w:hAnsi="Century Gothic" w:cs="Segoe UI"/>
                <w:sz w:val="22"/>
                <w:szCs w:val="22"/>
                <w:lang w:eastAsia="es-CO"/>
              </w:rPr>
            </w:pPr>
          </w:p>
        </w:tc>
      </w:tr>
      <w:tr w:rsidRPr="00BA1E5F" w:rsidR="001C44B4" w:rsidTr="396CD390" w14:paraId="2F8ECFA3" w14:textId="77777777">
        <w:trPr>
          <w:trHeight w:val="454"/>
        </w:trPr>
        <w:tc>
          <w:tcPr>
            <w:tcW w:w="3266" w:type="dxa"/>
            <w:vAlign w:val="center"/>
            <w:hideMark/>
          </w:tcPr>
          <w:p w:rsidRPr="00BA1E5F" w:rsidR="001C44B4" w:rsidP="001C44B4" w:rsidRDefault="008B685D" w14:paraId="0C3932A6" w14:textId="2792643B">
            <w:pPr>
              <w:jc w:val="both"/>
              <w:textAlignment w:val="baseline"/>
              <w:rPr>
                <w:rFonts w:ascii="Century Gothic" w:hAnsi="Century Gothic" w:cs="Segoe UI"/>
                <w:sz w:val="22"/>
                <w:szCs w:val="22"/>
                <w:lang w:eastAsia="es-CO"/>
              </w:rPr>
            </w:pPr>
            <w:r w:rsidRPr="00BA1E5F">
              <w:rPr>
                <w:rFonts w:ascii="Century Gothic" w:hAnsi="Century Gothic"/>
                <w:b/>
                <w:bCs/>
                <w:color w:val="000000"/>
                <w:sz w:val="22"/>
                <w:szCs w:val="22"/>
                <w:shd w:val="clear" w:color="auto" w:fill="FFFFFF"/>
                <w:lang w:eastAsia="es-CO"/>
              </w:rPr>
              <w:t>Cobertura</w:t>
            </w:r>
          </w:p>
        </w:tc>
        <w:tc>
          <w:tcPr>
            <w:tcW w:w="6941" w:type="dxa"/>
            <w:vAlign w:val="center"/>
          </w:tcPr>
          <w:p w:rsidRPr="00BA1E5F" w:rsidR="001C44B4" w:rsidP="001C44B4" w:rsidRDefault="001C44B4" w14:paraId="0958D277" w14:textId="03C84654">
            <w:pPr>
              <w:jc w:val="both"/>
              <w:rPr>
                <w:rFonts w:ascii="Century Gothic" w:hAnsi="Century Gothic" w:cs="Segoe UI"/>
                <w:sz w:val="22"/>
                <w:szCs w:val="22"/>
                <w:lang w:eastAsia="es-CO"/>
              </w:rPr>
            </w:pPr>
          </w:p>
        </w:tc>
      </w:tr>
      <w:tr w:rsidRPr="00BA1E5F" w:rsidR="001C44B4" w:rsidTr="396CD390" w14:paraId="59B4A554" w14:textId="77777777">
        <w:trPr>
          <w:trHeight w:val="454"/>
        </w:trPr>
        <w:tc>
          <w:tcPr>
            <w:tcW w:w="3266" w:type="dxa"/>
            <w:vAlign w:val="center"/>
            <w:hideMark/>
          </w:tcPr>
          <w:p w:rsidRPr="00BA1E5F" w:rsidR="001C44B4" w:rsidP="001C44B4" w:rsidRDefault="001C44B4" w14:paraId="0412A958" w14:textId="77777777">
            <w:pPr>
              <w:jc w:val="both"/>
              <w:textAlignment w:val="baseline"/>
              <w:rPr>
                <w:rFonts w:ascii="Century Gothic" w:hAnsi="Century Gothic" w:cs="Segoe UI"/>
                <w:sz w:val="22"/>
                <w:szCs w:val="22"/>
                <w:lang w:eastAsia="es-CO"/>
              </w:rPr>
            </w:pPr>
            <w:r w:rsidRPr="00BA1E5F">
              <w:rPr>
                <w:rFonts w:ascii="Century Gothic" w:hAnsi="Century Gothic"/>
                <w:b/>
                <w:bCs/>
                <w:color w:val="000000"/>
                <w:sz w:val="22"/>
                <w:szCs w:val="22"/>
                <w:shd w:val="clear" w:color="auto" w:fill="FFFFFF"/>
                <w:lang w:eastAsia="es-CO"/>
              </w:rPr>
              <w:t>Valor asegurado</w:t>
            </w:r>
          </w:p>
        </w:tc>
        <w:tc>
          <w:tcPr>
            <w:tcW w:w="6941" w:type="dxa"/>
            <w:vAlign w:val="center"/>
          </w:tcPr>
          <w:p w:rsidRPr="00BA1E5F" w:rsidR="001C44B4" w:rsidP="001C44B4" w:rsidRDefault="001C44B4" w14:paraId="5AF73B8E" w14:textId="43F707FF">
            <w:pPr>
              <w:jc w:val="both"/>
              <w:rPr>
                <w:rFonts w:ascii="Century Gothic" w:hAnsi="Century Gothic" w:cs="Segoe UI"/>
                <w:sz w:val="22"/>
                <w:szCs w:val="22"/>
                <w:lang w:eastAsia="es-CO"/>
              </w:rPr>
            </w:pPr>
          </w:p>
        </w:tc>
      </w:tr>
      <w:tr w:rsidRPr="00BA1E5F" w:rsidR="001129B6" w:rsidTr="396CD390" w14:paraId="2F24D88E" w14:textId="77777777">
        <w:trPr>
          <w:trHeight w:val="454"/>
        </w:trPr>
        <w:tc>
          <w:tcPr>
            <w:tcW w:w="3266" w:type="dxa"/>
            <w:vAlign w:val="center"/>
          </w:tcPr>
          <w:p w:rsidRPr="00BA1E5F" w:rsidR="001129B6" w:rsidP="001C44B4" w:rsidRDefault="001129B6" w14:paraId="0E72F2CD" w14:textId="1A6BE851">
            <w:pPr>
              <w:jc w:val="both"/>
              <w:textAlignment w:val="baseline"/>
              <w:rPr>
                <w:rFonts w:ascii="Century Gothic" w:hAnsi="Century Gothic"/>
                <w:b/>
                <w:bCs/>
                <w:color w:val="000000"/>
                <w:sz w:val="22"/>
                <w:szCs w:val="22"/>
                <w:shd w:val="clear" w:color="auto" w:fill="FFFFFF"/>
                <w:lang w:eastAsia="es-CO"/>
              </w:rPr>
            </w:pPr>
            <w:r w:rsidRPr="00BA1E5F">
              <w:rPr>
                <w:rFonts w:ascii="Century Gothic" w:hAnsi="Century Gothic"/>
                <w:b/>
                <w:bCs/>
                <w:color w:val="000000"/>
                <w:sz w:val="22"/>
                <w:szCs w:val="22"/>
                <w:shd w:val="clear" w:color="auto" w:fill="FFFFFF"/>
                <w:lang w:eastAsia="es-CO"/>
              </w:rPr>
              <w:t>Audiencia prejudicial</w:t>
            </w:r>
          </w:p>
        </w:tc>
        <w:tc>
          <w:tcPr>
            <w:tcW w:w="6941" w:type="dxa"/>
            <w:vAlign w:val="center"/>
          </w:tcPr>
          <w:p w:rsidRPr="00BA1E5F" w:rsidR="001129B6" w:rsidP="001C44B4" w:rsidRDefault="001129B6" w14:paraId="6AD9587E" w14:textId="77777777">
            <w:pPr>
              <w:jc w:val="both"/>
              <w:rPr>
                <w:rFonts w:ascii="Century Gothic" w:hAnsi="Century Gothic" w:cs="Segoe UI"/>
                <w:sz w:val="22"/>
                <w:szCs w:val="22"/>
                <w:lang w:eastAsia="es-CO"/>
              </w:rPr>
            </w:pPr>
          </w:p>
        </w:tc>
      </w:tr>
      <w:tr w:rsidRPr="00BA1E5F" w:rsidR="001C44B4" w:rsidTr="396CD390" w14:paraId="658B9E4D" w14:textId="77777777">
        <w:trPr>
          <w:trHeight w:val="454"/>
        </w:trPr>
        <w:tc>
          <w:tcPr>
            <w:tcW w:w="3266" w:type="dxa"/>
            <w:vAlign w:val="center"/>
            <w:hideMark/>
          </w:tcPr>
          <w:p w:rsidRPr="00BA1E5F" w:rsidR="001C44B4" w:rsidP="001C44B4" w:rsidRDefault="002633C0" w14:paraId="02377331" w14:textId="79A3F98F">
            <w:pPr>
              <w:jc w:val="both"/>
              <w:textAlignment w:val="baseline"/>
              <w:rPr>
                <w:rFonts w:ascii="Century Gothic" w:hAnsi="Century Gothic" w:cs="Segoe UI"/>
                <w:sz w:val="22"/>
                <w:szCs w:val="22"/>
                <w:lang w:eastAsia="es-CO"/>
              </w:rPr>
            </w:pPr>
            <w:r w:rsidRPr="00BA1E5F">
              <w:rPr>
                <w:rFonts w:ascii="Century Gothic" w:hAnsi="Century Gothic"/>
                <w:b/>
                <w:bCs/>
                <w:color w:val="000000"/>
                <w:sz w:val="22"/>
                <w:szCs w:val="22"/>
                <w:shd w:val="clear" w:color="auto" w:fill="FFFFFF"/>
                <w:lang w:eastAsia="es-CO"/>
              </w:rPr>
              <w:t>Ofrecimiento previo</w:t>
            </w:r>
          </w:p>
        </w:tc>
        <w:tc>
          <w:tcPr>
            <w:tcW w:w="6941" w:type="dxa"/>
            <w:vAlign w:val="center"/>
          </w:tcPr>
          <w:p w:rsidRPr="00BA1E5F" w:rsidR="001C44B4" w:rsidP="001C44B4" w:rsidRDefault="002633C0" w14:paraId="244AD2F4" w14:textId="0724CD5D">
            <w:pPr>
              <w:jc w:val="both"/>
              <w:rPr>
                <w:rFonts w:ascii="Century Gothic" w:hAnsi="Century Gothic" w:cs="Segoe UI"/>
                <w:sz w:val="22"/>
                <w:szCs w:val="22"/>
                <w:lang w:eastAsia="es-CO"/>
              </w:rPr>
            </w:pPr>
            <w:r w:rsidRPr="00BA1E5F">
              <w:rPr>
                <w:rFonts w:ascii="Century Gothic" w:hAnsi="Century Gothic" w:cs="Segoe UI"/>
                <w:sz w:val="22"/>
                <w:szCs w:val="22"/>
                <w:lang w:eastAsia="es-CO"/>
              </w:rPr>
              <w:t xml:space="preserve"> $ </w:t>
            </w:r>
          </w:p>
        </w:tc>
      </w:tr>
    </w:tbl>
    <w:p w:rsidRPr="00BA1E5F" w:rsidR="003B44CB" w:rsidP="003314A2" w:rsidRDefault="003B44CB" w14:paraId="397A1D68" w14:textId="77777777">
      <w:pPr>
        <w:spacing w:line="360" w:lineRule="auto"/>
        <w:rPr>
          <w:rFonts w:ascii="Century Gothic" w:hAnsi="Century Gothic"/>
          <w:sz w:val="22"/>
          <w:szCs w:val="22"/>
        </w:rPr>
      </w:pPr>
    </w:p>
    <w:p w:rsidR="0095378E" w:rsidRDefault="0095378E" w14:paraId="61F56879" w14:textId="77777777"/>
    <w:tbl>
      <w:tblPr>
        <w:tblStyle w:val="Tablaconcuadrcula"/>
        <w:tblW w:w="10207" w:type="dxa"/>
        <w:tblInd w:w="-431" w:type="dxa"/>
        <w:tblLook w:val="04A0" w:firstRow="1" w:lastRow="0" w:firstColumn="1" w:lastColumn="0" w:noHBand="0" w:noVBand="1"/>
      </w:tblPr>
      <w:tblGrid>
        <w:gridCol w:w="3687"/>
        <w:gridCol w:w="6520"/>
      </w:tblGrid>
      <w:tr w:rsidRPr="00BA1E5F" w:rsidR="002633C0" w:rsidTr="5C094555" w14:paraId="49B1F103" w14:textId="77777777">
        <w:tc>
          <w:tcPr>
            <w:tcW w:w="3687" w:type="dxa"/>
            <w:tcMar/>
          </w:tcPr>
          <w:p w:rsidRPr="00BA1E5F" w:rsidR="002633C0" w:rsidP="003314A2" w:rsidRDefault="00BA1E5F" w14:paraId="673B76C6" w14:textId="23992614">
            <w:pPr>
              <w:spacing w:line="360" w:lineRule="auto"/>
              <w:rPr>
                <w:rFonts w:ascii="Century Gothic" w:hAnsi="Century Gothic"/>
                <w:sz w:val="22"/>
                <w:szCs w:val="22"/>
              </w:rPr>
            </w:pPr>
            <w:r w:rsidRPr="00BA1E5F">
              <w:rPr>
                <w:rFonts w:ascii="Century Gothic" w:hAnsi="Century Gothic"/>
                <w:b/>
                <w:bCs/>
                <w:sz w:val="22"/>
                <w:szCs w:val="22"/>
              </w:rPr>
              <w:lastRenderedPageBreak/>
              <w:t>Calificación de la contingencia</w:t>
            </w:r>
          </w:p>
        </w:tc>
        <w:tc>
          <w:tcPr>
            <w:tcW w:w="6520" w:type="dxa"/>
            <w:tcMar/>
          </w:tcPr>
          <w:p w:rsidRPr="00BA1E5F" w:rsidR="002633C0" w:rsidP="003314A2" w:rsidRDefault="00905CCD" w14:paraId="6F4874B3" w14:textId="40A3B630">
            <w:pPr>
              <w:spacing w:line="360" w:lineRule="auto"/>
              <w:rPr>
                <w:rFonts w:ascii="Century Gothic" w:hAnsi="Century Gothic"/>
                <w:sz w:val="22"/>
                <w:szCs w:val="22"/>
              </w:rPr>
            </w:pPr>
            <w:r>
              <w:rPr>
                <w:rFonts w:ascii="Century Gothic" w:hAnsi="Century Gothic"/>
                <w:sz w:val="22"/>
                <w:szCs w:val="22"/>
              </w:rPr>
              <w:t>PROBABLE</w:t>
            </w:r>
          </w:p>
        </w:tc>
      </w:tr>
      <w:tr w:rsidRPr="00BA1E5F" w:rsidR="002633C0" w:rsidTr="5C094555" w14:paraId="47B026EC" w14:textId="77777777">
        <w:tc>
          <w:tcPr>
            <w:tcW w:w="3687" w:type="dxa"/>
            <w:tcMar/>
          </w:tcPr>
          <w:p w:rsidRPr="00BA1E5F" w:rsidR="002633C0" w:rsidP="003314A2" w:rsidRDefault="00BA1E5F" w14:paraId="4A77CED7" w14:textId="00C97735">
            <w:pPr>
              <w:spacing w:line="360" w:lineRule="auto"/>
              <w:rPr>
                <w:rFonts w:ascii="Century Gothic" w:hAnsi="Century Gothic"/>
                <w:b/>
                <w:bCs/>
                <w:sz w:val="22"/>
                <w:szCs w:val="22"/>
              </w:rPr>
            </w:pPr>
            <w:r w:rsidRPr="00BA1E5F">
              <w:rPr>
                <w:rFonts w:ascii="Century Gothic" w:hAnsi="Century Gothic"/>
                <w:b/>
                <w:bCs/>
                <w:sz w:val="22"/>
                <w:szCs w:val="22"/>
              </w:rPr>
              <w:t xml:space="preserve">Reserva sugerida: </w:t>
            </w:r>
          </w:p>
        </w:tc>
        <w:tc>
          <w:tcPr>
            <w:tcW w:w="6520" w:type="dxa"/>
            <w:tcMar/>
          </w:tcPr>
          <w:p w:rsidRPr="00BA1E5F" w:rsidR="002633C0" w:rsidP="003314A2" w:rsidRDefault="00905CCD" w14:paraId="7146E445" w14:textId="20D34460">
            <w:pPr>
              <w:spacing w:line="360" w:lineRule="auto"/>
              <w:rPr>
                <w:rFonts w:ascii="Century Gothic" w:hAnsi="Century Gothic"/>
                <w:sz w:val="22"/>
                <w:szCs w:val="22"/>
              </w:rPr>
            </w:pPr>
            <w:r>
              <w:rPr>
                <w:rFonts w:ascii="Century Gothic" w:hAnsi="Century Gothic"/>
                <w:sz w:val="22"/>
                <w:szCs w:val="22"/>
              </w:rPr>
              <w:t xml:space="preserve">$ </w:t>
            </w:r>
            <w:r w:rsidR="003F1DCF">
              <w:rPr>
                <w:rFonts w:ascii="Century Gothic" w:hAnsi="Century Gothic"/>
                <w:sz w:val="22"/>
                <w:szCs w:val="22"/>
              </w:rPr>
              <w:t>39.725.100</w:t>
            </w:r>
            <w:r w:rsidR="00DA2F55">
              <w:rPr>
                <w:rFonts w:ascii="Century Gothic" w:hAnsi="Century Gothic"/>
                <w:sz w:val="22"/>
                <w:szCs w:val="22"/>
              </w:rPr>
              <w:t xml:space="preserve"> </w:t>
            </w:r>
            <w:r w:rsidRPr="00905CCD">
              <w:rPr>
                <w:rFonts w:ascii="Century Gothic" w:hAnsi="Century Gothic"/>
                <w:sz w:val="22"/>
                <w:szCs w:val="22"/>
              </w:rPr>
              <w:t>Correspondiente al 80% de la liquidación objetiva. </w:t>
            </w:r>
          </w:p>
        </w:tc>
      </w:tr>
      <w:tr w:rsidRPr="00BA1E5F" w:rsidR="00BA1E5F" w:rsidTr="5C094555" w14:paraId="22F780E0" w14:textId="77777777">
        <w:tc>
          <w:tcPr>
            <w:tcW w:w="10207" w:type="dxa"/>
            <w:gridSpan w:val="2"/>
            <w:shd w:val="clear" w:color="auto" w:fill="C5E0B3" w:themeFill="accent6" w:themeFillTint="66"/>
            <w:tcMar/>
            <w:vAlign w:val="center"/>
          </w:tcPr>
          <w:p w:rsidRPr="00BA1E5F" w:rsidR="00BA1E5F" w:rsidP="00905CCD" w:rsidRDefault="00BA1E5F" w14:paraId="2E984764" w14:textId="51214522">
            <w:pPr>
              <w:spacing w:line="360" w:lineRule="auto"/>
              <w:jc w:val="both"/>
              <w:rPr>
                <w:rFonts w:ascii="Century Gothic" w:hAnsi="Century Gothic"/>
                <w:sz w:val="22"/>
                <w:szCs w:val="22"/>
              </w:rPr>
            </w:pPr>
            <w:r w:rsidRPr="00BA1E5F">
              <w:rPr>
                <w:rFonts w:ascii="Century Gothic" w:hAnsi="Century Gothic"/>
                <w:b/>
                <w:bCs/>
                <w:sz w:val="22"/>
                <w:szCs w:val="22"/>
              </w:rPr>
              <w:t>Concepto del apoderado</w:t>
            </w:r>
          </w:p>
        </w:tc>
      </w:tr>
      <w:tr w:rsidRPr="00BA1E5F" w:rsidR="00BA1E5F" w:rsidTr="5C094555" w14:paraId="4C51FAC2" w14:textId="77777777">
        <w:trPr>
          <w:trHeight w:val="3401"/>
        </w:trPr>
        <w:tc>
          <w:tcPr>
            <w:tcW w:w="10207" w:type="dxa"/>
            <w:gridSpan w:val="2"/>
            <w:tcMar/>
            <w:vAlign w:val="center"/>
          </w:tcPr>
          <w:p w:rsidR="00DA2F55" w:rsidP="00905CCD" w:rsidRDefault="00DA2F55" w14:paraId="27B50673" w14:textId="6A518BEF">
            <w:pPr>
              <w:spacing w:line="360" w:lineRule="auto"/>
              <w:jc w:val="both"/>
              <w:rPr>
                <w:rFonts w:ascii="Century Gothic" w:hAnsi="Century Gothic"/>
                <w:sz w:val="22"/>
                <w:szCs w:val="22"/>
              </w:rPr>
            </w:pPr>
            <w:r>
              <w:rPr>
                <w:rFonts w:ascii="Century Gothic" w:hAnsi="Century Gothic"/>
                <w:sz w:val="22"/>
                <w:szCs w:val="22"/>
              </w:rPr>
              <w:t>L</w:t>
            </w:r>
            <w:r w:rsidRPr="00905CCD" w:rsidR="00905CCD">
              <w:rPr>
                <w:rFonts w:ascii="Century Gothic" w:hAnsi="Century Gothic"/>
                <w:sz w:val="22"/>
                <w:szCs w:val="22"/>
              </w:rPr>
              <w:t xml:space="preserve">a contingencia se califica como probable, toda vez que, a la fecha, no se ha acreditado si la entidad demandante presentó nuevamente </w:t>
            </w:r>
            <w:r w:rsidR="00080A50">
              <w:rPr>
                <w:rFonts w:ascii="Century Gothic" w:hAnsi="Century Gothic"/>
                <w:sz w:val="22"/>
                <w:szCs w:val="22"/>
              </w:rPr>
              <w:t xml:space="preserve">las </w:t>
            </w:r>
            <w:r w:rsidRPr="00905CCD" w:rsidR="00905CCD">
              <w:rPr>
                <w:rFonts w:ascii="Century Gothic" w:hAnsi="Century Gothic"/>
                <w:sz w:val="22"/>
                <w:szCs w:val="22"/>
              </w:rPr>
              <w:t xml:space="preserve">facturas </w:t>
            </w:r>
            <w:r w:rsidR="00080A50">
              <w:rPr>
                <w:rFonts w:ascii="Century Gothic" w:hAnsi="Century Gothic"/>
                <w:sz w:val="22"/>
                <w:szCs w:val="22"/>
              </w:rPr>
              <w:t>Nos.</w:t>
            </w:r>
            <w:r w:rsidRPr="00EC1F08" w:rsidR="00EC1F08">
              <w:rPr>
                <w:rFonts w:ascii="Century Gothic" w:hAnsi="Century Gothic"/>
                <w:sz w:val="22"/>
                <w:szCs w:val="22"/>
              </w:rPr>
              <w:t xml:space="preserve"> 67533</w:t>
            </w:r>
            <w:r w:rsidR="00EC1F08">
              <w:rPr>
                <w:rFonts w:ascii="Century Gothic" w:hAnsi="Century Gothic"/>
                <w:sz w:val="22"/>
                <w:szCs w:val="22"/>
              </w:rPr>
              <w:t xml:space="preserve">, </w:t>
            </w:r>
            <w:r w:rsidRPr="00EC1F08" w:rsidR="00EC1F08">
              <w:rPr>
                <w:rFonts w:ascii="Century Gothic" w:hAnsi="Century Gothic"/>
                <w:sz w:val="22"/>
                <w:szCs w:val="22"/>
              </w:rPr>
              <w:t>67626</w:t>
            </w:r>
            <w:r w:rsidR="00EC1F08">
              <w:rPr>
                <w:rFonts w:ascii="Century Gothic" w:hAnsi="Century Gothic"/>
                <w:sz w:val="22"/>
                <w:szCs w:val="22"/>
              </w:rPr>
              <w:t xml:space="preserve">, </w:t>
            </w:r>
            <w:r w:rsidRPr="00EC1F08" w:rsidR="00EC1F08">
              <w:rPr>
                <w:rFonts w:ascii="Century Gothic" w:hAnsi="Century Gothic"/>
                <w:sz w:val="22"/>
                <w:szCs w:val="22"/>
              </w:rPr>
              <w:t>67627</w:t>
            </w:r>
            <w:r w:rsidR="00EC1F08">
              <w:rPr>
                <w:rFonts w:ascii="Century Gothic" w:hAnsi="Century Gothic"/>
                <w:sz w:val="22"/>
                <w:szCs w:val="22"/>
              </w:rPr>
              <w:t xml:space="preserve">, </w:t>
            </w:r>
            <w:r w:rsidRPr="00EC1F08" w:rsidR="00EC1F08">
              <w:rPr>
                <w:rFonts w:ascii="Century Gothic" w:hAnsi="Century Gothic"/>
                <w:sz w:val="22"/>
                <w:szCs w:val="22"/>
              </w:rPr>
              <w:t>68512,</w:t>
            </w:r>
            <w:r w:rsidR="00EC1F08">
              <w:rPr>
                <w:rFonts w:ascii="Century Gothic" w:hAnsi="Century Gothic"/>
                <w:sz w:val="22"/>
                <w:szCs w:val="22"/>
              </w:rPr>
              <w:t xml:space="preserve"> </w:t>
            </w:r>
            <w:r w:rsidRPr="00EC1F08" w:rsidR="00EC1F08">
              <w:rPr>
                <w:rFonts w:ascii="Century Gothic" w:hAnsi="Century Gothic"/>
                <w:sz w:val="22"/>
                <w:szCs w:val="22"/>
              </w:rPr>
              <w:t>67707</w:t>
            </w:r>
            <w:r w:rsidR="00EC1F08">
              <w:rPr>
                <w:rFonts w:ascii="Century Gothic" w:hAnsi="Century Gothic"/>
                <w:sz w:val="22"/>
                <w:szCs w:val="22"/>
              </w:rPr>
              <w:t xml:space="preserve">, </w:t>
            </w:r>
            <w:r w:rsidRPr="00EC1F08" w:rsidR="00EC1F08">
              <w:rPr>
                <w:rFonts w:ascii="Century Gothic" w:hAnsi="Century Gothic"/>
                <w:sz w:val="22"/>
                <w:szCs w:val="22"/>
              </w:rPr>
              <w:t>68516,</w:t>
            </w:r>
            <w:r w:rsidR="00EC1F08">
              <w:rPr>
                <w:rFonts w:ascii="Century Gothic" w:hAnsi="Century Gothic"/>
                <w:sz w:val="22"/>
                <w:szCs w:val="22"/>
              </w:rPr>
              <w:t xml:space="preserve"> </w:t>
            </w:r>
            <w:r w:rsidRPr="00EC1F08" w:rsidR="00EC1F08">
              <w:rPr>
                <w:rFonts w:ascii="Century Gothic" w:hAnsi="Century Gothic"/>
                <w:sz w:val="22"/>
                <w:szCs w:val="22"/>
              </w:rPr>
              <w:t>68913,</w:t>
            </w:r>
            <w:r w:rsidR="00EC1F08">
              <w:rPr>
                <w:rFonts w:ascii="Century Gothic" w:hAnsi="Century Gothic"/>
                <w:sz w:val="22"/>
                <w:szCs w:val="22"/>
              </w:rPr>
              <w:t xml:space="preserve"> </w:t>
            </w:r>
            <w:r w:rsidRPr="00EC1F08" w:rsidR="00EC1F08">
              <w:rPr>
                <w:rFonts w:ascii="Century Gothic" w:hAnsi="Century Gothic"/>
                <w:sz w:val="22"/>
                <w:szCs w:val="22"/>
              </w:rPr>
              <w:t>68914,</w:t>
            </w:r>
            <w:r w:rsidR="00EC1F08">
              <w:rPr>
                <w:rFonts w:ascii="Century Gothic" w:hAnsi="Century Gothic"/>
                <w:sz w:val="22"/>
                <w:szCs w:val="22"/>
              </w:rPr>
              <w:t xml:space="preserve"> </w:t>
            </w:r>
            <w:r w:rsidRPr="00EC1F08" w:rsidR="00EC1F08">
              <w:rPr>
                <w:rFonts w:ascii="Century Gothic" w:hAnsi="Century Gothic"/>
                <w:sz w:val="22"/>
                <w:szCs w:val="22"/>
              </w:rPr>
              <w:t>68982,</w:t>
            </w:r>
            <w:r w:rsidR="00EC1F08">
              <w:rPr>
                <w:rFonts w:ascii="Century Gothic" w:hAnsi="Century Gothic"/>
                <w:sz w:val="22"/>
                <w:szCs w:val="22"/>
              </w:rPr>
              <w:t xml:space="preserve"> </w:t>
            </w:r>
            <w:r w:rsidRPr="00EC1F08" w:rsidR="00EC1F08">
              <w:rPr>
                <w:rFonts w:ascii="Century Gothic" w:hAnsi="Century Gothic"/>
                <w:sz w:val="22"/>
                <w:szCs w:val="22"/>
              </w:rPr>
              <w:t>68996,</w:t>
            </w:r>
            <w:r w:rsidR="00EC1F08">
              <w:rPr>
                <w:rFonts w:ascii="Century Gothic" w:hAnsi="Century Gothic"/>
                <w:sz w:val="22"/>
                <w:szCs w:val="22"/>
              </w:rPr>
              <w:t xml:space="preserve"> </w:t>
            </w:r>
            <w:r w:rsidRPr="00EC1F08" w:rsidR="00EC1F08">
              <w:rPr>
                <w:rFonts w:ascii="Century Gothic" w:hAnsi="Century Gothic"/>
                <w:sz w:val="22"/>
                <w:szCs w:val="22"/>
              </w:rPr>
              <w:t>67430,</w:t>
            </w:r>
            <w:r w:rsidR="00EC1F08">
              <w:rPr>
                <w:rFonts w:ascii="Century Gothic" w:hAnsi="Century Gothic"/>
                <w:sz w:val="22"/>
                <w:szCs w:val="22"/>
              </w:rPr>
              <w:t xml:space="preserve"> </w:t>
            </w:r>
            <w:r w:rsidRPr="00EC1F08" w:rsidR="00EC1F08">
              <w:rPr>
                <w:rFonts w:ascii="Century Gothic" w:hAnsi="Century Gothic"/>
                <w:sz w:val="22"/>
                <w:szCs w:val="22"/>
              </w:rPr>
              <w:t>67429,</w:t>
            </w:r>
            <w:r w:rsidR="00EC1F08">
              <w:rPr>
                <w:rFonts w:ascii="Century Gothic" w:hAnsi="Century Gothic"/>
                <w:sz w:val="22"/>
                <w:szCs w:val="22"/>
              </w:rPr>
              <w:t xml:space="preserve"> </w:t>
            </w:r>
            <w:r w:rsidRPr="00EC1F08" w:rsidR="00EC1F08">
              <w:rPr>
                <w:rFonts w:ascii="Century Gothic" w:hAnsi="Century Gothic"/>
                <w:sz w:val="22"/>
                <w:szCs w:val="22"/>
              </w:rPr>
              <w:t>68581,</w:t>
            </w:r>
            <w:r w:rsidR="00EC1F08">
              <w:rPr>
                <w:rFonts w:ascii="Century Gothic" w:hAnsi="Century Gothic"/>
                <w:sz w:val="22"/>
                <w:szCs w:val="22"/>
              </w:rPr>
              <w:t xml:space="preserve"> </w:t>
            </w:r>
            <w:r w:rsidRPr="00EC1F08" w:rsidR="00EC1F08">
              <w:rPr>
                <w:rFonts w:ascii="Century Gothic" w:hAnsi="Century Gothic"/>
                <w:sz w:val="22"/>
                <w:szCs w:val="22"/>
              </w:rPr>
              <w:t>67431,</w:t>
            </w:r>
            <w:r w:rsidR="00EC1F08">
              <w:rPr>
                <w:rFonts w:ascii="Century Gothic" w:hAnsi="Century Gothic"/>
                <w:sz w:val="22"/>
                <w:szCs w:val="22"/>
              </w:rPr>
              <w:t xml:space="preserve"> </w:t>
            </w:r>
            <w:r w:rsidRPr="00EC1F08" w:rsidR="00EC1F08">
              <w:rPr>
                <w:rFonts w:ascii="Century Gothic" w:hAnsi="Century Gothic"/>
                <w:sz w:val="22"/>
                <w:szCs w:val="22"/>
              </w:rPr>
              <w:t>67713,</w:t>
            </w:r>
            <w:r w:rsidR="00EC1F08">
              <w:rPr>
                <w:rFonts w:ascii="Century Gothic" w:hAnsi="Century Gothic"/>
                <w:sz w:val="22"/>
                <w:szCs w:val="22"/>
              </w:rPr>
              <w:t xml:space="preserve"> </w:t>
            </w:r>
            <w:r w:rsidRPr="00EC1F08" w:rsidR="00EC1F08">
              <w:rPr>
                <w:rFonts w:ascii="Century Gothic" w:hAnsi="Century Gothic"/>
                <w:sz w:val="22"/>
                <w:szCs w:val="22"/>
              </w:rPr>
              <w:t>68642,</w:t>
            </w:r>
            <w:r w:rsidR="00EC1F08">
              <w:rPr>
                <w:rFonts w:ascii="Century Gothic" w:hAnsi="Century Gothic"/>
                <w:sz w:val="22"/>
                <w:szCs w:val="22"/>
              </w:rPr>
              <w:t xml:space="preserve"> </w:t>
            </w:r>
            <w:r w:rsidRPr="00EC1F08" w:rsidR="00EC1F08">
              <w:rPr>
                <w:rFonts w:ascii="Century Gothic" w:hAnsi="Century Gothic"/>
                <w:sz w:val="22"/>
                <w:szCs w:val="22"/>
              </w:rPr>
              <w:t>67949,</w:t>
            </w:r>
            <w:r w:rsidR="00EC1F08">
              <w:rPr>
                <w:rFonts w:ascii="Century Gothic" w:hAnsi="Century Gothic"/>
                <w:sz w:val="22"/>
                <w:szCs w:val="22"/>
              </w:rPr>
              <w:t xml:space="preserve"> </w:t>
            </w:r>
            <w:r w:rsidRPr="00EC1F08" w:rsidR="00EC1F08">
              <w:rPr>
                <w:rFonts w:ascii="Century Gothic" w:hAnsi="Century Gothic"/>
                <w:sz w:val="22"/>
                <w:szCs w:val="22"/>
              </w:rPr>
              <w:t>67775,</w:t>
            </w:r>
            <w:r w:rsidR="00EC1F08">
              <w:rPr>
                <w:rFonts w:ascii="Century Gothic" w:hAnsi="Century Gothic"/>
                <w:sz w:val="22"/>
                <w:szCs w:val="22"/>
              </w:rPr>
              <w:t xml:space="preserve"> </w:t>
            </w:r>
            <w:r w:rsidRPr="00EC1F08" w:rsidR="00EC1F08">
              <w:rPr>
                <w:rFonts w:ascii="Century Gothic" w:hAnsi="Century Gothic"/>
                <w:sz w:val="22"/>
                <w:szCs w:val="22"/>
              </w:rPr>
              <w:t>67820,</w:t>
            </w:r>
            <w:r w:rsidR="00EC1F08">
              <w:rPr>
                <w:rFonts w:ascii="Century Gothic" w:hAnsi="Century Gothic"/>
                <w:sz w:val="22"/>
                <w:szCs w:val="22"/>
              </w:rPr>
              <w:t xml:space="preserve"> </w:t>
            </w:r>
            <w:r w:rsidRPr="00EC1F08" w:rsidR="00EC1F08">
              <w:rPr>
                <w:rFonts w:ascii="Century Gothic" w:hAnsi="Century Gothic"/>
                <w:sz w:val="22"/>
                <w:szCs w:val="22"/>
              </w:rPr>
              <w:t>67863,</w:t>
            </w:r>
            <w:r w:rsidR="00EC1F08">
              <w:rPr>
                <w:rFonts w:ascii="Century Gothic" w:hAnsi="Century Gothic"/>
                <w:sz w:val="22"/>
                <w:szCs w:val="22"/>
              </w:rPr>
              <w:t xml:space="preserve"> </w:t>
            </w:r>
            <w:r w:rsidRPr="00EC1F08" w:rsidR="00EC1F08">
              <w:rPr>
                <w:rFonts w:ascii="Century Gothic" w:hAnsi="Century Gothic"/>
                <w:sz w:val="22"/>
                <w:szCs w:val="22"/>
              </w:rPr>
              <w:t>67862,</w:t>
            </w:r>
            <w:r w:rsidR="00EC1F08">
              <w:rPr>
                <w:rFonts w:ascii="Century Gothic" w:hAnsi="Century Gothic"/>
                <w:sz w:val="22"/>
                <w:szCs w:val="22"/>
              </w:rPr>
              <w:t xml:space="preserve"> </w:t>
            </w:r>
            <w:r w:rsidRPr="00EC1F08" w:rsidR="00EC1F08">
              <w:rPr>
                <w:rFonts w:ascii="Century Gothic" w:hAnsi="Century Gothic"/>
                <w:sz w:val="22"/>
                <w:szCs w:val="22"/>
              </w:rPr>
              <w:t>68705,</w:t>
            </w:r>
            <w:r w:rsidR="00EC1F08">
              <w:rPr>
                <w:rFonts w:ascii="Century Gothic" w:hAnsi="Century Gothic"/>
                <w:sz w:val="22"/>
                <w:szCs w:val="22"/>
              </w:rPr>
              <w:t xml:space="preserve"> </w:t>
            </w:r>
            <w:r w:rsidRPr="00EC1F08" w:rsidR="00EC1F08">
              <w:rPr>
                <w:rFonts w:ascii="Century Gothic" w:hAnsi="Century Gothic"/>
                <w:sz w:val="22"/>
                <w:szCs w:val="22"/>
              </w:rPr>
              <w:t>68731,</w:t>
            </w:r>
            <w:r w:rsidR="00EC1F08">
              <w:rPr>
                <w:rFonts w:ascii="Century Gothic" w:hAnsi="Century Gothic"/>
                <w:sz w:val="22"/>
                <w:szCs w:val="22"/>
              </w:rPr>
              <w:t xml:space="preserve"> </w:t>
            </w:r>
            <w:r w:rsidRPr="00214E30" w:rsidR="00214E30">
              <w:rPr>
                <w:rFonts w:ascii="Century Gothic" w:hAnsi="Century Gothic"/>
                <w:sz w:val="22"/>
                <w:szCs w:val="22"/>
              </w:rPr>
              <w:t>68627,</w:t>
            </w:r>
            <w:r w:rsidR="00214E30">
              <w:rPr>
                <w:rFonts w:ascii="Century Gothic" w:hAnsi="Century Gothic"/>
                <w:sz w:val="22"/>
                <w:szCs w:val="22"/>
              </w:rPr>
              <w:t xml:space="preserve"> </w:t>
            </w:r>
            <w:r w:rsidRPr="00214E30" w:rsidR="00214E30">
              <w:rPr>
                <w:rFonts w:ascii="Century Gothic" w:hAnsi="Century Gothic"/>
                <w:sz w:val="22"/>
                <w:szCs w:val="22"/>
              </w:rPr>
              <w:t>68207,</w:t>
            </w:r>
            <w:r w:rsidR="00214E30">
              <w:rPr>
                <w:rFonts w:ascii="Century Gothic" w:hAnsi="Century Gothic"/>
                <w:sz w:val="22"/>
                <w:szCs w:val="22"/>
              </w:rPr>
              <w:t xml:space="preserve"> </w:t>
            </w:r>
            <w:r w:rsidRPr="00214E30" w:rsidR="00214E30">
              <w:rPr>
                <w:rFonts w:ascii="Century Gothic" w:hAnsi="Century Gothic"/>
                <w:sz w:val="22"/>
                <w:szCs w:val="22"/>
              </w:rPr>
              <w:t>68208,</w:t>
            </w:r>
            <w:r w:rsidR="00214E30">
              <w:rPr>
                <w:rFonts w:ascii="Century Gothic" w:hAnsi="Century Gothic"/>
                <w:sz w:val="22"/>
                <w:szCs w:val="22"/>
              </w:rPr>
              <w:t xml:space="preserve"> </w:t>
            </w:r>
            <w:r w:rsidRPr="00214E30" w:rsidR="00214E30">
              <w:rPr>
                <w:rFonts w:ascii="Century Gothic" w:hAnsi="Century Gothic"/>
                <w:sz w:val="22"/>
                <w:szCs w:val="22"/>
              </w:rPr>
              <w:t>68580,</w:t>
            </w:r>
            <w:r w:rsidR="00214E30">
              <w:rPr>
                <w:rFonts w:ascii="Century Gothic" w:hAnsi="Century Gothic"/>
                <w:sz w:val="22"/>
                <w:szCs w:val="22"/>
              </w:rPr>
              <w:t xml:space="preserve"> </w:t>
            </w:r>
            <w:r w:rsidRPr="00214E30" w:rsidR="00214E30">
              <w:rPr>
                <w:rFonts w:ascii="Century Gothic" w:hAnsi="Century Gothic"/>
                <w:sz w:val="22"/>
                <w:szCs w:val="22"/>
              </w:rPr>
              <w:t>68309,</w:t>
            </w:r>
            <w:r w:rsidR="00214E30">
              <w:rPr>
                <w:rFonts w:ascii="Century Gothic" w:hAnsi="Century Gothic"/>
                <w:sz w:val="22"/>
                <w:szCs w:val="22"/>
              </w:rPr>
              <w:t xml:space="preserve"> </w:t>
            </w:r>
            <w:r w:rsidRPr="00214E30" w:rsidR="00214E30">
              <w:rPr>
                <w:rFonts w:ascii="Century Gothic" w:hAnsi="Century Gothic"/>
                <w:sz w:val="22"/>
                <w:szCs w:val="22"/>
              </w:rPr>
              <w:t>68445,</w:t>
            </w:r>
            <w:r w:rsidR="00214E30">
              <w:rPr>
                <w:rFonts w:ascii="Century Gothic" w:hAnsi="Century Gothic"/>
                <w:sz w:val="22"/>
                <w:szCs w:val="22"/>
              </w:rPr>
              <w:t xml:space="preserve"> </w:t>
            </w:r>
            <w:r w:rsidRPr="00214E30" w:rsidR="00214E30">
              <w:rPr>
                <w:rFonts w:ascii="Century Gothic" w:hAnsi="Century Gothic"/>
                <w:sz w:val="22"/>
                <w:szCs w:val="22"/>
              </w:rPr>
              <w:t>68218</w:t>
            </w:r>
            <w:r w:rsidR="00214E30">
              <w:rPr>
                <w:rFonts w:ascii="Century Gothic" w:hAnsi="Century Gothic"/>
                <w:sz w:val="22"/>
                <w:szCs w:val="22"/>
              </w:rPr>
              <w:t xml:space="preserve"> y </w:t>
            </w:r>
            <w:r w:rsidRPr="00214E30" w:rsidR="00214E30">
              <w:rPr>
                <w:rFonts w:ascii="Century Gothic" w:hAnsi="Century Gothic"/>
                <w:sz w:val="22"/>
                <w:szCs w:val="22"/>
              </w:rPr>
              <w:t>68405</w:t>
            </w:r>
            <w:r w:rsidR="00080A50">
              <w:rPr>
                <w:rFonts w:ascii="Century Gothic" w:hAnsi="Century Gothic"/>
                <w:sz w:val="22"/>
                <w:szCs w:val="22"/>
              </w:rPr>
              <w:t xml:space="preserve">, </w:t>
            </w:r>
            <w:r w:rsidRPr="00905CCD" w:rsidR="00905CCD">
              <w:rPr>
                <w:rFonts w:ascii="Century Gothic" w:hAnsi="Century Gothic"/>
                <w:sz w:val="22"/>
                <w:szCs w:val="22"/>
              </w:rPr>
              <w:t xml:space="preserve">atendiendo las glosas formuladas por la aseguradora. En consecuencia, la existencia de una obligación exigible a cargo de La Equidad Seguros Generales O.C. en relación con estos documentos dependerá del desarrollo del debate probatorio dentro del presente proceso. </w:t>
            </w:r>
          </w:p>
          <w:p w:rsidR="00DA2F55" w:rsidP="00905CCD" w:rsidRDefault="00DA2F55" w14:paraId="04AEF29E" w14:textId="77777777">
            <w:pPr>
              <w:spacing w:line="360" w:lineRule="auto"/>
              <w:jc w:val="both"/>
              <w:rPr>
                <w:rFonts w:ascii="Century Gothic" w:hAnsi="Century Gothic"/>
                <w:sz w:val="22"/>
                <w:szCs w:val="22"/>
              </w:rPr>
            </w:pPr>
          </w:p>
          <w:p w:rsidR="00DA2F55" w:rsidP="396CD390" w:rsidRDefault="00905CCD" w14:paraId="77C0145C" w14:textId="58E40EB6">
            <w:pPr>
              <w:spacing w:line="360" w:lineRule="auto"/>
              <w:jc w:val="both"/>
              <w:rPr>
                <w:rFonts w:ascii="Century Gothic" w:hAnsi="Century Gothic"/>
                <w:sz w:val="22"/>
                <w:szCs w:val="22"/>
                <w:lang w:val="es-ES"/>
              </w:rPr>
            </w:pPr>
            <w:r w:rsidRPr="008BE6F8" w:rsidR="737A2BAE">
              <w:rPr>
                <w:rFonts w:ascii="Century Gothic" w:hAnsi="Century Gothic"/>
                <w:sz w:val="22"/>
                <w:szCs w:val="22"/>
                <w:lang w:val="es-ES"/>
              </w:rPr>
              <w:t xml:space="preserve">Lo primero que debe tenerse en cuenta es que la compañía fue vinculada al proceso con fundamento en </w:t>
            </w:r>
            <w:r w:rsidRPr="008BE6F8" w:rsidR="7DC0152F">
              <w:rPr>
                <w:rFonts w:ascii="Century Gothic" w:hAnsi="Century Gothic"/>
                <w:sz w:val="22"/>
                <w:szCs w:val="22"/>
                <w:lang w:val="es-ES"/>
              </w:rPr>
              <w:t>31</w:t>
            </w:r>
            <w:r w:rsidRPr="008BE6F8" w:rsidR="737A2BAE">
              <w:rPr>
                <w:rFonts w:ascii="Century Gothic" w:hAnsi="Century Gothic"/>
                <w:sz w:val="22"/>
                <w:szCs w:val="22"/>
                <w:lang w:val="es-ES"/>
              </w:rPr>
              <w:t xml:space="preserve"> facturas correspondientes a servicios de </w:t>
            </w:r>
            <w:r w:rsidRPr="008BE6F8" w:rsidR="58649CFD">
              <w:rPr>
                <w:rFonts w:ascii="Century Gothic" w:hAnsi="Century Gothic"/>
                <w:sz w:val="22"/>
                <w:szCs w:val="22"/>
                <w:lang w:val="es-ES"/>
              </w:rPr>
              <w:t>atención hospitalaria que</w:t>
            </w:r>
            <w:r w:rsidRPr="008BE6F8" w:rsidR="737A2BAE">
              <w:rPr>
                <w:rFonts w:ascii="Century Gothic" w:hAnsi="Century Gothic"/>
                <w:sz w:val="22"/>
                <w:szCs w:val="22"/>
                <w:lang w:val="es-ES"/>
              </w:rPr>
              <w:t xml:space="preserve"> se encontraban amparadas por el Seguro Obligatorio de Accidentes de Tránsito —SOAT— expedido por la compañía aseguradora.</w:t>
            </w:r>
            <w:r w:rsidRPr="008BE6F8" w:rsidR="737A2BAE">
              <w:rPr>
                <w:rFonts w:ascii="Century Gothic" w:hAnsi="Century Gothic"/>
                <w:sz w:val="22"/>
                <w:szCs w:val="22"/>
                <w:lang w:val="es-ES"/>
              </w:rPr>
              <w:t xml:space="preserve"> Frente a las Facturas </w:t>
            </w:r>
            <w:r w:rsidRPr="008BE6F8" w:rsidR="58649CFD">
              <w:rPr>
                <w:rFonts w:ascii="Century Gothic" w:hAnsi="Century Gothic"/>
                <w:sz w:val="22"/>
                <w:szCs w:val="22"/>
                <w:lang w:val="es-ES"/>
              </w:rPr>
              <w:t xml:space="preserve">base del </w:t>
            </w:r>
            <w:r w:rsidRPr="008BE6F8" w:rsidR="09733EC0">
              <w:rPr>
                <w:rFonts w:ascii="Century Gothic" w:hAnsi="Century Gothic"/>
                <w:sz w:val="22"/>
                <w:szCs w:val="22"/>
                <w:lang w:val="es-ES"/>
              </w:rPr>
              <w:t>ordinario</w:t>
            </w:r>
            <w:r w:rsidRPr="008BE6F8" w:rsidR="737A2BAE">
              <w:rPr>
                <w:rFonts w:ascii="Century Gothic" w:hAnsi="Century Gothic"/>
                <w:sz w:val="22"/>
                <w:szCs w:val="22"/>
                <w:lang w:val="es-ES"/>
              </w:rPr>
              <w:t xml:space="preserve">, debe precisarse que, si bien se presentó la solicitud de pago por parte de </w:t>
            </w:r>
            <w:r w:rsidRPr="008BE6F8" w:rsidR="7DC0152F">
              <w:rPr>
                <w:rFonts w:ascii="Century Gothic" w:hAnsi="Century Gothic"/>
                <w:sz w:val="22"/>
                <w:szCs w:val="22"/>
                <w:lang w:val="es-ES"/>
              </w:rPr>
              <w:t>CLINICA DE FRACTURAS Y ORTOPEDIA LTDA</w:t>
            </w:r>
            <w:r w:rsidRPr="008BE6F8" w:rsidR="58649CFD">
              <w:rPr>
                <w:rFonts w:ascii="Century Gothic" w:hAnsi="Century Gothic"/>
                <w:sz w:val="22"/>
                <w:szCs w:val="22"/>
                <w:lang w:val="es-ES"/>
              </w:rPr>
              <w:t>.</w:t>
            </w:r>
            <w:r w:rsidRPr="008BE6F8" w:rsidR="737A2BAE">
              <w:rPr>
                <w:rFonts w:ascii="Century Gothic" w:hAnsi="Century Gothic"/>
                <w:sz w:val="22"/>
                <w:szCs w:val="22"/>
                <w:lang w:val="es-ES"/>
              </w:rPr>
              <w:t xml:space="preserve"> a la EQUIDAD SEGUROS GENERALES O.C. por la prestación del servicio </w:t>
            </w:r>
            <w:r w:rsidRPr="008BE6F8" w:rsidR="58649CFD">
              <w:rPr>
                <w:rFonts w:ascii="Century Gothic" w:hAnsi="Century Gothic"/>
                <w:sz w:val="22"/>
                <w:szCs w:val="22"/>
                <w:lang w:val="es-ES"/>
              </w:rPr>
              <w:t>hospitalario</w:t>
            </w:r>
            <w:r w:rsidRPr="008BE6F8" w:rsidR="737A2BAE">
              <w:rPr>
                <w:rFonts w:ascii="Century Gothic" w:hAnsi="Century Gothic"/>
                <w:sz w:val="22"/>
                <w:szCs w:val="22"/>
                <w:lang w:val="es-ES"/>
              </w:rPr>
              <w:t xml:space="preserve"> amparado en la Póliza SOAT emitid</w:t>
            </w:r>
            <w:r w:rsidRPr="008BE6F8" w:rsidR="58649CFD">
              <w:rPr>
                <w:rFonts w:ascii="Century Gothic" w:hAnsi="Century Gothic"/>
                <w:sz w:val="22"/>
                <w:szCs w:val="22"/>
                <w:lang w:val="es-ES"/>
              </w:rPr>
              <w:t>a</w:t>
            </w:r>
            <w:r w:rsidRPr="008BE6F8" w:rsidR="737A2BAE">
              <w:rPr>
                <w:rFonts w:ascii="Century Gothic" w:hAnsi="Century Gothic"/>
                <w:sz w:val="22"/>
                <w:szCs w:val="22"/>
                <w:lang w:val="es-ES"/>
              </w:rPr>
              <w:t xml:space="preserve"> por la compañía, es dable precisar que la EQUIDAD remitió objeciones por la totalidad de las facturas en cuestión, objeciones que no se evidencia hayan sido solucionadas o respondidas por </w:t>
            </w:r>
            <w:r w:rsidRPr="008BE6F8" w:rsidR="7DC0152F">
              <w:rPr>
                <w:rFonts w:ascii="Century Gothic" w:hAnsi="Century Gothic"/>
                <w:sz w:val="22"/>
                <w:szCs w:val="22"/>
                <w:lang w:val="es-ES"/>
              </w:rPr>
              <w:t>CLINICA DE FRACTURAS Y ORTOPEDIA LTDA</w:t>
            </w:r>
            <w:r w:rsidRPr="008BE6F8" w:rsidR="58649CFD">
              <w:rPr>
                <w:rFonts w:ascii="Century Gothic" w:hAnsi="Century Gothic"/>
                <w:sz w:val="22"/>
                <w:szCs w:val="22"/>
                <w:lang w:val="es-ES"/>
              </w:rPr>
              <w:t xml:space="preserve">., </w:t>
            </w:r>
            <w:r w:rsidRPr="008BE6F8" w:rsidR="737A2BAE">
              <w:rPr>
                <w:rFonts w:ascii="Century Gothic" w:hAnsi="Century Gothic"/>
                <w:sz w:val="22"/>
                <w:szCs w:val="22"/>
                <w:lang w:val="es-ES"/>
              </w:rPr>
              <w:t>por lo que dependerá del debate probatorio que el juez determine si se causó o no la obligación, y en caso tal de que determine la existencia de la misma, se verificará la procedencia de los intereses moratorios</w:t>
            </w:r>
            <w:r w:rsidRPr="008BE6F8" w:rsidR="7DC0152F">
              <w:rPr>
                <w:rFonts w:ascii="Century Gothic" w:hAnsi="Century Gothic"/>
                <w:sz w:val="22"/>
                <w:szCs w:val="22"/>
                <w:lang w:val="es-ES"/>
              </w:rPr>
              <w:t>.</w:t>
            </w:r>
          </w:p>
          <w:p w:rsidR="00DA2F55" w:rsidP="00905CCD" w:rsidRDefault="00DA2F55" w14:paraId="2A9AAF4B" w14:textId="77777777">
            <w:pPr>
              <w:spacing w:line="360" w:lineRule="auto"/>
              <w:jc w:val="both"/>
              <w:rPr>
                <w:rFonts w:ascii="Century Gothic" w:hAnsi="Century Gothic"/>
                <w:sz w:val="22"/>
                <w:szCs w:val="22"/>
              </w:rPr>
            </w:pPr>
          </w:p>
          <w:p w:rsidRPr="00BA1E5F" w:rsidR="00BA1E5F" w:rsidP="396CD390" w:rsidRDefault="00905CCD" w14:paraId="58FF1192" w14:textId="4BB158E1">
            <w:pPr>
              <w:spacing w:line="360" w:lineRule="auto"/>
              <w:jc w:val="both"/>
              <w:rPr>
                <w:rFonts w:ascii="Century Gothic" w:hAnsi="Century Gothic"/>
                <w:sz w:val="22"/>
                <w:szCs w:val="22"/>
                <w:lang w:val="es-ES"/>
              </w:rPr>
            </w:pPr>
            <w:r w:rsidRPr="5C094555" w:rsidR="737A2BAE">
              <w:rPr>
                <w:rFonts w:ascii="Century Gothic" w:hAnsi="Century Gothic"/>
                <w:sz w:val="22"/>
                <w:szCs w:val="22"/>
                <w:lang w:val="es-ES"/>
              </w:rPr>
              <w:t xml:space="preserve">De acuerdo con lo anterior, de cara a la responsabilidad de la EQUIDAD SEGUROS GENERALES O.C., dependerá del debate probatorio determinar si las objeciones presentadas por la compañía generan la inexistencia de obligación por parte de la EQUIDAD, o </w:t>
            </w:r>
            <w:r w:rsidRPr="5C094555" w:rsidR="721A4DAF">
              <w:rPr>
                <w:rFonts w:ascii="Century Gothic" w:hAnsi="Century Gothic"/>
                <w:sz w:val="22"/>
                <w:szCs w:val="22"/>
                <w:lang w:val="es-ES"/>
              </w:rPr>
              <w:t>si,</w:t>
            </w:r>
            <w:r w:rsidRPr="5C094555" w:rsidR="737A2BAE">
              <w:rPr>
                <w:rFonts w:ascii="Century Gothic" w:hAnsi="Century Gothic"/>
                <w:sz w:val="22"/>
                <w:szCs w:val="22"/>
                <w:lang w:val="es-ES"/>
              </w:rPr>
              <w:t xml:space="preserve"> por el contrario, se evidencia la respuesta por parte de </w:t>
            </w:r>
            <w:r w:rsidRPr="5C094555" w:rsidR="7DC0152F">
              <w:rPr>
                <w:rFonts w:ascii="Century Gothic" w:hAnsi="Century Gothic"/>
                <w:sz w:val="22"/>
                <w:szCs w:val="22"/>
                <w:lang w:val="es-ES"/>
              </w:rPr>
              <w:t>CLINICA DE FRACTURAS Y ORTOPEDIA LTDA</w:t>
            </w:r>
            <w:r w:rsidRPr="5C094555" w:rsidR="737A2BAE">
              <w:rPr>
                <w:rFonts w:ascii="Century Gothic" w:hAnsi="Century Gothic"/>
                <w:sz w:val="22"/>
                <w:szCs w:val="22"/>
                <w:lang w:val="es-ES"/>
              </w:rPr>
              <w:t>. de las objeciones presentadas por la compañía, y si las facturas reúnen la totalidad de los requisitos establecidos en el Artículo 2.6.1.4.3.10. del Decreto 780 de 2016, así como la procedencia de los intereses moratorios.</w:t>
            </w:r>
            <w:r w:rsidRPr="5C094555" w:rsidR="0DCAFBC3">
              <w:rPr>
                <w:rFonts w:ascii="Arial" w:hAnsi="Arial" w:cs="Arial"/>
                <w:sz w:val="22"/>
                <w:szCs w:val="22"/>
                <w:lang w:val="es-ES"/>
              </w:rPr>
              <w:t>​ Por</w:t>
            </w:r>
            <w:r w:rsidRPr="5C094555" w:rsidR="573185D2">
              <w:rPr>
                <w:rFonts w:ascii="Century Gothic" w:hAnsi="Century Gothic"/>
                <w:sz w:val="22"/>
                <w:szCs w:val="22"/>
                <w:lang w:val="es-ES"/>
              </w:rPr>
              <w:t xml:space="preserve"> último, es de precisarse que, en la solicitud de antecedentes la compañía no remitió ni las facturas, ni las glosas y sus respuestas, documentos los cuales tampoco </w:t>
            </w:r>
            <w:r w:rsidRPr="5C094555" w:rsidR="67D70630">
              <w:rPr>
                <w:rFonts w:ascii="Century Gothic" w:hAnsi="Century Gothic"/>
                <w:sz w:val="22"/>
                <w:szCs w:val="22"/>
                <w:lang w:val="es-ES"/>
              </w:rPr>
              <w:t>están</w:t>
            </w:r>
            <w:r w:rsidRPr="5C094555" w:rsidR="573185D2">
              <w:rPr>
                <w:rFonts w:ascii="Century Gothic" w:hAnsi="Century Gothic"/>
                <w:sz w:val="22"/>
                <w:szCs w:val="22"/>
                <w:lang w:val="es-ES"/>
              </w:rPr>
              <w:t xml:space="preserve"> en el expediente</w:t>
            </w:r>
            <w:r w:rsidRPr="5C094555" w:rsidR="72564C53">
              <w:rPr>
                <w:rFonts w:ascii="Century Gothic" w:hAnsi="Century Gothic"/>
                <w:sz w:val="22"/>
                <w:szCs w:val="22"/>
                <w:lang w:val="es-ES"/>
              </w:rPr>
              <w:t>.</w:t>
            </w:r>
          </w:p>
        </w:tc>
      </w:tr>
      <w:tr w:rsidRPr="00BA1E5F" w:rsidR="00BA1E5F" w:rsidTr="5C094555" w14:paraId="6A3F4D91" w14:textId="77777777">
        <w:trPr>
          <w:trHeight w:val="1361"/>
        </w:trPr>
        <w:tc>
          <w:tcPr>
            <w:tcW w:w="10207" w:type="dxa"/>
            <w:gridSpan w:val="2"/>
            <w:tcMar/>
            <w:vAlign w:val="center"/>
          </w:tcPr>
          <w:p w:rsidRPr="00BA1E5F" w:rsidR="00BA1E5F" w:rsidP="00BA1E5F" w:rsidRDefault="00BA1E5F" w14:paraId="3A806213" w14:textId="67A6C599">
            <w:pPr>
              <w:spacing w:line="360" w:lineRule="auto"/>
              <w:jc w:val="center"/>
              <w:rPr>
                <w:rFonts w:ascii="Century Gothic" w:hAnsi="Century Gothic"/>
                <w:b/>
                <w:bCs/>
                <w:sz w:val="22"/>
                <w:szCs w:val="22"/>
              </w:rPr>
            </w:pPr>
            <w:r w:rsidRPr="00BA1E5F">
              <w:rPr>
                <w:rFonts w:ascii="Century Gothic" w:hAnsi="Century Gothic"/>
                <w:b/>
                <w:bCs/>
                <w:sz w:val="22"/>
                <w:szCs w:val="22"/>
              </w:rPr>
              <w:lastRenderedPageBreak/>
              <w:t>Firma del abogado</w:t>
            </w:r>
          </w:p>
        </w:tc>
      </w:tr>
    </w:tbl>
    <w:p w:rsidRPr="003B44CB" w:rsidR="002633C0" w:rsidP="003314A2" w:rsidRDefault="002633C0" w14:paraId="66CA6B89" w14:textId="77777777">
      <w:pPr>
        <w:spacing w:line="360" w:lineRule="auto"/>
        <w:rPr>
          <w:rFonts w:ascii="Century Gothic" w:hAnsi="Century Gothic"/>
          <w:sz w:val="22"/>
          <w:szCs w:val="22"/>
        </w:rPr>
      </w:pPr>
    </w:p>
    <w:sectPr w:rsidRPr="003B44CB" w:rsidR="002633C0" w:rsidSect="00D33414">
      <w:headerReference w:type="even" r:id="rId10"/>
      <w:headerReference w:type="default" r:id="rId11"/>
      <w:headerReference w:type="first" r:id="rId12"/>
      <w:pgSz w:w="12240" w:h="15840" w:orient="portrait"/>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970F8E" w:rsidP="00E7033F" w:rsidRDefault="00970F8E" w14:paraId="3ACFE906" w14:textId="77777777">
      <w:r>
        <w:separator/>
      </w:r>
    </w:p>
  </w:endnote>
  <w:endnote w:type="continuationSeparator" w:id="0">
    <w:p w:rsidR="00970F8E" w:rsidP="00E7033F" w:rsidRDefault="00970F8E" w14:paraId="7CA4246D"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haroni">
    <w:charset w:val="B1"/>
    <w:family w:val="auto"/>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970F8E" w:rsidP="00E7033F" w:rsidRDefault="00970F8E" w14:paraId="5CCBE6D8" w14:textId="77777777">
      <w:r>
        <w:separator/>
      </w:r>
    </w:p>
  </w:footnote>
  <w:footnote w:type="continuationSeparator" w:id="0">
    <w:p w:rsidR="00970F8E" w:rsidP="00E7033F" w:rsidRDefault="00970F8E" w14:paraId="300EF29F"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7033F" w:rsidRDefault="00000000" w14:paraId="42E725D3" w14:textId="77777777">
    <w:pPr>
      <w:pStyle w:val="Encabezado"/>
    </w:pPr>
    <w:r>
      <w:rPr>
        <w:noProof/>
        <w:lang w:eastAsia="es-ES_tradnl"/>
      </w:rPr>
      <w:pict w14:anchorId="4871C9A1">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WordPictureWatermark2" style="position:absolute;margin-left:0;margin-top:0;width:600pt;height:776.4pt;z-index:-251657216;mso-wrap-edited:f;mso-position-horizontal:center;mso-position-horizontal-relative:margin;mso-position-vertical:center;mso-position-vertical-relative:margin" wrapcoords="-27 0 -27 21579 21600 21579 21600 0 -27 0" o:spid="_x0000_s1030" type="#_x0000_t75">
          <v:imagedata o:title="este-si" r:id="rId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7033F" w:rsidRDefault="00000000" w14:paraId="5E5A07A2" w14:textId="77777777">
    <w:pPr>
      <w:pStyle w:val="Encabezado"/>
    </w:pPr>
    <w:r>
      <w:rPr>
        <w:noProof/>
        <w:lang w:eastAsia="es-ES_tradnl"/>
      </w:rPr>
      <w:pict w14:anchorId="505106BF">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WordPictureWatermark1" style="position:absolute;margin-left:0;margin-top:0;width:600pt;height:776.4pt;z-index:-251658240;mso-wrap-edited:f;mso-position-horizontal:center;mso-position-horizontal-relative:margin;mso-position-vertical:center;mso-position-vertical-relative:margin" wrapcoords="-27 0 -27 21579 21600 21579 21600 0 -27 0" o:spid="_x0000_s1029" type="#_x0000_t75">
          <v:imagedata o:title="este-si" r:id="rId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7033F" w:rsidRDefault="00000000" w14:paraId="3F60F56C" w14:textId="77777777">
    <w:pPr>
      <w:pStyle w:val="Encabezado"/>
    </w:pPr>
    <w:r>
      <w:rPr>
        <w:noProof/>
        <w:lang w:eastAsia="es-ES_tradnl"/>
      </w:rPr>
      <w:pict w14:anchorId="4F7C9E62">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WordPictureWatermark3" style="position:absolute;margin-left:0;margin-top:0;width:600pt;height:776.4pt;z-index:-251656192;mso-wrap-edited:f;mso-position-horizontal:center;mso-position-horizontal-relative:margin;mso-position-vertical:center;mso-position-vertical-relative:margin" wrapcoords="-27 0 -27 21579 21600 21579 21600 0 -27 0" o:spid="_x0000_s1031" type="#_x0000_t75">
          <v:imagedata o:title="este-si" r:id="rId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D71676"/>
    <w:multiLevelType w:val="hybridMultilevel"/>
    <w:tmpl w:val="A170D63E"/>
    <w:lvl w:ilvl="0" w:tplc="386CF41C">
      <w:start w:val="1"/>
      <w:numFmt w:val="upperRoman"/>
      <w:lvlText w:val="(%1)"/>
      <w:lvlJc w:val="left"/>
      <w:pPr>
        <w:ind w:left="1080" w:hanging="720"/>
      </w:pPr>
      <w:rPr>
        <w:rFonts w:hint="default"/>
        <w:b/>
        <w:u w:val="singl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E5F1738"/>
    <w:multiLevelType w:val="hybridMultilevel"/>
    <w:tmpl w:val="3490FB0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537572FE"/>
    <w:multiLevelType w:val="hybridMultilevel"/>
    <w:tmpl w:val="3490FB0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55B426D3"/>
    <w:multiLevelType w:val="hybridMultilevel"/>
    <w:tmpl w:val="96B083E0"/>
    <w:lvl w:ilvl="0" w:tplc="F68E61A6">
      <w:start w:val="1"/>
      <w:numFmt w:val="upperRoman"/>
      <w:lvlText w:val="(%1)"/>
      <w:lvlJc w:val="left"/>
      <w:pPr>
        <w:ind w:left="1080" w:hanging="720"/>
      </w:pPr>
      <w:rPr>
        <w:rFonts w:hint="default"/>
        <w:b/>
        <w:u w:val="singl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7D7B2B5B"/>
    <w:multiLevelType w:val="hybridMultilevel"/>
    <w:tmpl w:val="1E9A66AA"/>
    <w:lvl w:ilvl="0" w:tplc="37BA673E">
      <w:start w:val="1"/>
      <w:numFmt w:val="upperRoman"/>
      <w:lvlText w:val="(%1)"/>
      <w:lvlJc w:val="left"/>
      <w:pPr>
        <w:ind w:left="1080" w:hanging="720"/>
      </w:pPr>
      <w:rPr>
        <w:rFonts w:hint="default"/>
        <w:b/>
        <w:u w:val="singl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824201565">
    <w:abstractNumId w:val="2"/>
  </w:num>
  <w:num w:numId="2" w16cid:durableId="803281384">
    <w:abstractNumId w:val="0"/>
  </w:num>
  <w:num w:numId="3" w16cid:durableId="1128284428">
    <w:abstractNumId w:val="4"/>
  </w:num>
  <w:num w:numId="4" w16cid:durableId="781074739">
    <w:abstractNumId w:val="3"/>
  </w:num>
  <w:num w:numId="5" w16cid:durableId="19040995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33F"/>
    <w:rsid w:val="00015115"/>
    <w:rsid w:val="000554F9"/>
    <w:rsid w:val="00060489"/>
    <w:rsid w:val="00072BFC"/>
    <w:rsid w:val="00080A50"/>
    <w:rsid w:val="000B0C1A"/>
    <w:rsid w:val="000D23FC"/>
    <w:rsid w:val="001129B6"/>
    <w:rsid w:val="00181E11"/>
    <w:rsid w:val="001C44B4"/>
    <w:rsid w:val="001E096B"/>
    <w:rsid w:val="001E1616"/>
    <w:rsid w:val="001E5C79"/>
    <w:rsid w:val="00214E30"/>
    <w:rsid w:val="00263011"/>
    <w:rsid w:val="002633C0"/>
    <w:rsid w:val="00276381"/>
    <w:rsid w:val="002A0E98"/>
    <w:rsid w:val="00311097"/>
    <w:rsid w:val="00314CAF"/>
    <w:rsid w:val="00324E27"/>
    <w:rsid w:val="003314A2"/>
    <w:rsid w:val="003827E1"/>
    <w:rsid w:val="003B44CB"/>
    <w:rsid w:val="003B7F1A"/>
    <w:rsid w:val="003C7135"/>
    <w:rsid w:val="003F1DCF"/>
    <w:rsid w:val="00403BFC"/>
    <w:rsid w:val="0040435E"/>
    <w:rsid w:val="00437455"/>
    <w:rsid w:val="00493936"/>
    <w:rsid w:val="004C7D4E"/>
    <w:rsid w:val="00504FFB"/>
    <w:rsid w:val="005F61D3"/>
    <w:rsid w:val="006056E7"/>
    <w:rsid w:val="00634440"/>
    <w:rsid w:val="006520BE"/>
    <w:rsid w:val="00694306"/>
    <w:rsid w:val="006A1563"/>
    <w:rsid w:val="006F0CAA"/>
    <w:rsid w:val="00761B63"/>
    <w:rsid w:val="00782886"/>
    <w:rsid w:val="007C37D7"/>
    <w:rsid w:val="007C49A9"/>
    <w:rsid w:val="008A4847"/>
    <w:rsid w:val="008A7C43"/>
    <w:rsid w:val="008B59F4"/>
    <w:rsid w:val="008B61E5"/>
    <w:rsid w:val="008B685D"/>
    <w:rsid w:val="008BE6F8"/>
    <w:rsid w:val="008E249B"/>
    <w:rsid w:val="008F6B57"/>
    <w:rsid w:val="00905CCD"/>
    <w:rsid w:val="0095378E"/>
    <w:rsid w:val="00970F8E"/>
    <w:rsid w:val="009820E4"/>
    <w:rsid w:val="00987619"/>
    <w:rsid w:val="00992368"/>
    <w:rsid w:val="00996B7A"/>
    <w:rsid w:val="009A06ED"/>
    <w:rsid w:val="00B2787D"/>
    <w:rsid w:val="00B6430C"/>
    <w:rsid w:val="00B723E4"/>
    <w:rsid w:val="00B90E05"/>
    <w:rsid w:val="00BA0472"/>
    <w:rsid w:val="00BA1E5F"/>
    <w:rsid w:val="00BB5040"/>
    <w:rsid w:val="00BB655E"/>
    <w:rsid w:val="00C91C40"/>
    <w:rsid w:val="00CB3B0F"/>
    <w:rsid w:val="00D33414"/>
    <w:rsid w:val="00D35F0D"/>
    <w:rsid w:val="00DA2F55"/>
    <w:rsid w:val="00DD6A64"/>
    <w:rsid w:val="00DE5BEB"/>
    <w:rsid w:val="00E7033F"/>
    <w:rsid w:val="00E802BC"/>
    <w:rsid w:val="00EB5FFB"/>
    <w:rsid w:val="00EC1F08"/>
    <w:rsid w:val="00EE687D"/>
    <w:rsid w:val="00F62D63"/>
    <w:rsid w:val="00F67EF8"/>
    <w:rsid w:val="00F856C2"/>
    <w:rsid w:val="00F90650"/>
    <w:rsid w:val="00FC01A7"/>
    <w:rsid w:val="00FD0FD5"/>
    <w:rsid w:val="00FD53B3"/>
    <w:rsid w:val="0566CF5A"/>
    <w:rsid w:val="09733EC0"/>
    <w:rsid w:val="0DCAFBC3"/>
    <w:rsid w:val="10788907"/>
    <w:rsid w:val="396CD390"/>
    <w:rsid w:val="3DE6980C"/>
    <w:rsid w:val="573185D2"/>
    <w:rsid w:val="58649CFD"/>
    <w:rsid w:val="58C44299"/>
    <w:rsid w:val="5C094555"/>
    <w:rsid w:val="63C35DE9"/>
    <w:rsid w:val="67D70630"/>
    <w:rsid w:val="6982EBAA"/>
    <w:rsid w:val="721A4DAF"/>
    <w:rsid w:val="72564C53"/>
    <w:rsid w:val="737A2BAE"/>
    <w:rsid w:val="7DC0152F"/>
    <w:rsid w:val="7DD75B55"/>
    <w:rsid w:val="7E3D738E"/>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20F0A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styleId="Normal" w:default="1">
    <w:name w:val="Normal"/>
    <w:qFormat/>
    <w:rsid w:val="00080A50"/>
  </w:style>
  <w:style w:type="character" w:styleId="Fuentedeprrafopredeter" w:default="1">
    <w:name w:val="Default Paragraph Font"/>
    <w:uiPriority w:val="1"/>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Encabezado">
    <w:name w:val="header"/>
    <w:basedOn w:val="Normal"/>
    <w:link w:val="EncabezadoCar"/>
    <w:uiPriority w:val="99"/>
    <w:unhideWhenUsed/>
    <w:rsid w:val="00E7033F"/>
    <w:pPr>
      <w:tabs>
        <w:tab w:val="center" w:pos="4252"/>
        <w:tab w:val="right" w:pos="8504"/>
      </w:tabs>
    </w:pPr>
  </w:style>
  <w:style w:type="character" w:styleId="EncabezadoCar" w:customStyle="1">
    <w:name w:val="Encabezado Car"/>
    <w:basedOn w:val="Fuentedeprrafopredeter"/>
    <w:link w:val="Encabezado"/>
    <w:uiPriority w:val="99"/>
    <w:rsid w:val="00E7033F"/>
  </w:style>
  <w:style w:type="paragraph" w:styleId="Piedepgina">
    <w:name w:val="footer"/>
    <w:basedOn w:val="Normal"/>
    <w:link w:val="PiedepginaCar"/>
    <w:uiPriority w:val="99"/>
    <w:unhideWhenUsed/>
    <w:rsid w:val="00E7033F"/>
    <w:pPr>
      <w:tabs>
        <w:tab w:val="center" w:pos="4252"/>
        <w:tab w:val="right" w:pos="8504"/>
      </w:tabs>
    </w:pPr>
  </w:style>
  <w:style w:type="character" w:styleId="PiedepginaCar" w:customStyle="1">
    <w:name w:val="Pie de página Car"/>
    <w:basedOn w:val="Fuentedeprrafopredeter"/>
    <w:link w:val="Piedepgina"/>
    <w:uiPriority w:val="99"/>
    <w:rsid w:val="00E7033F"/>
  </w:style>
  <w:style w:type="character" w:styleId="Textodelmarcadordeposicin">
    <w:name w:val="Placeholder Text"/>
    <w:basedOn w:val="Fuentedeprrafopredeter"/>
    <w:uiPriority w:val="99"/>
    <w:semiHidden/>
    <w:rsid w:val="003314A2"/>
    <w:rPr>
      <w:color w:val="808080"/>
    </w:rPr>
  </w:style>
  <w:style w:type="character" w:styleId="Estilo3" w:customStyle="1">
    <w:name w:val="Estilo3"/>
    <w:basedOn w:val="Fuentedeprrafopredeter"/>
    <w:uiPriority w:val="1"/>
    <w:rsid w:val="003314A2"/>
    <w:rPr>
      <w:rFonts w:ascii="Century Gothic" w:hAnsi="Century Gothic"/>
      <w:b/>
      <w:caps/>
      <w:smallCaps w:val="0"/>
    </w:rPr>
  </w:style>
  <w:style w:type="table" w:styleId="Tablaconcuadrcula">
    <w:name w:val="Table Grid"/>
    <w:basedOn w:val="Tablanormal"/>
    <w:uiPriority w:val="39"/>
    <w:rsid w:val="00F67EF8"/>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rrafodelista">
    <w:name w:val="List Paragraph"/>
    <w:basedOn w:val="Normal"/>
    <w:uiPriority w:val="34"/>
    <w:qFormat/>
    <w:rsid w:val="00BB50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eader" Target="header3.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2.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theme" Target="theme/theme1.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xmlns:thm15="http://schemas.microsoft.com/office/thememl/2012/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2E2F35B77C56BD41B46EF63C2ACA85C4" ma:contentTypeVersion="13" ma:contentTypeDescription="Crear nuevo documento." ma:contentTypeScope="" ma:versionID="99df5f753ef26f8b26562e020bbf8b46">
  <xsd:schema xmlns:xsd="http://www.w3.org/2001/XMLSchema" xmlns:xs="http://www.w3.org/2001/XMLSchema" xmlns:p="http://schemas.microsoft.com/office/2006/metadata/properties" xmlns:ns3="4d45b286-f5bc-4eef-9e33-f3b640096833" xmlns:ns4="91377260-f4f4-4c17-92b0-12507ea83392" targetNamespace="http://schemas.microsoft.com/office/2006/metadata/properties" ma:root="true" ma:fieldsID="fba6a52ba6ad29029d7b0f73f7e17152" ns3:_="" ns4:_="">
    <xsd:import namespace="4d45b286-f5bc-4eef-9e33-f3b640096833"/>
    <xsd:import namespace="91377260-f4f4-4c17-92b0-12507ea8339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45b286-f5bc-4eef-9e33-f3b640096833"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SharingHintHash" ma:index="10" nillable="true" ma:displayName="Hash de la sugerencia para compartir"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377260-f4f4-4c17-92b0-12507ea8339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194C345-DAAD-433D-B557-DD0A4FC94C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45b286-f5bc-4eef-9e33-f3b640096833"/>
    <ds:schemaRef ds:uri="91377260-f4f4-4c17-92b0-12507ea833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E856D86-0E5E-49C1-A8DC-D077CA3EE075}">
  <ds:schemaRefs>
    <ds:schemaRef ds:uri="http://schemas.microsoft.com/sharepoint/v3/contenttype/forms"/>
  </ds:schemaRefs>
</ds:datastoreItem>
</file>

<file path=customXml/itemProps3.xml><?xml version="1.0" encoding="utf-8"?>
<ds:datastoreItem xmlns:ds="http://schemas.openxmlformats.org/officeDocument/2006/customXml" ds:itemID="{72C4D1F8-52B7-46BD-A63B-58248B64EE87}">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Usuario de Microsoft Office</dc:creator>
  <keywords/>
  <dc:description/>
  <lastModifiedBy>Valentina Orozco Arce</lastModifiedBy>
  <revision>13</revision>
  <lastPrinted>2025-01-20T16:39:00.0000000Z</lastPrinted>
  <dcterms:created xsi:type="dcterms:W3CDTF">2025-01-20T16:39:00.0000000Z</dcterms:created>
  <dcterms:modified xsi:type="dcterms:W3CDTF">2025-08-21T17:23:17.4997854Z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0x0101002E2F35B77C56BD41B46EF63C2ACA85C4</vt:lpwstr>
  </property>
</Properties>
</file>