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51710071"/>
    <w:p w14:paraId="217091F3" w14:textId="09C2F44C" w:rsidR="001D16F8" w:rsidRPr="00FD5D26" w:rsidRDefault="0054656C" w:rsidP="00FD5D26">
      <w:pPr>
        <w:jc w:val="both"/>
        <w:rPr>
          <w:rFonts w:ascii="Century Gothic" w:hAnsi="Century Gothic"/>
        </w:rPr>
      </w:pPr>
      <w:r w:rsidRPr="00FD5D26">
        <w:rPr>
          <w:rFonts w:ascii="Century Gothic" w:hAnsi="Century Gothic"/>
          <w:noProof/>
        </w:rPr>
        <mc:AlternateContent>
          <mc:Choice Requires="wps">
            <w:drawing>
              <wp:anchor distT="0" distB="0" distL="114300" distR="114300" simplePos="0" relativeHeight="251659264" behindDoc="0" locked="0" layoutInCell="1" allowOverlap="1" wp14:anchorId="53DB962B" wp14:editId="176B4857">
                <wp:simplePos x="0" y="0"/>
                <wp:positionH relativeFrom="margin">
                  <wp:align>left</wp:align>
                </wp:positionH>
                <wp:positionV relativeFrom="paragraph">
                  <wp:posOffset>-204470</wp:posOffset>
                </wp:positionV>
                <wp:extent cx="3762375" cy="333375"/>
                <wp:effectExtent l="0" t="0" r="0" b="0"/>
                <wp:wrapNone/>
                <wp:docPr id="594351001"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2375" cy="333375"/>
                        </a:xfrm>
                        <a:prstGeom prst="rect">
                          <a:avLst/>
                        </a:prstGeom>
                        <a:noFill/>
                        <a:ln>
                          <a:noFill/>
                        </a:ln>
                      </wps:spPr>
                      <wps:txbx>
                        <w:txbxContent>
                          <w:p w14:paraId="5D6779E7" w14:textId="77777777" w:rsidR="001D16F8" w:rsidRPr="001D16F8" w:rsidRDefault="001D16F8" w:rsidP="001D16F8">
                            <w:pPr>
                              <w:jc w:val="center"/>
                              <w:rPr>
                                <w:rFonts w:ascii="Aharoni" w:hAnsi="Aharoni" w:cs="Aharoni"/>
                                <w:b/>
                                <w:color w:val="A5A5A5" w:themeColor="accent3"/>
                                <w:sz w:val="28"/>
                                <w:u w:val="single"/>
                              </w:rPr>
                            </w:pPr>
                            <w:r w:rsidRPr="001D16F8">
                              <w:rPr>
                                <w:rFonts w:ascii="Aharoni" w:hAnsi="Aharoni" w:cs="Aharoni"/>
                                <w:b/>
                                <w:color w:val="A5A5A5" w:themeColor="accent3"/>
                                <w:sz w:val="28"/>
                                <w:u w:val="single"/>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53DB962B" id="_x0000_t202" coordsize="21600,21600" o:spt="202" path="m,l,21600r21600,l21600,xe">
                <v:stroke joinstyle="miter"/>
                <v:path gradientshapeok="t" o:connecttype="rect"/>
              </v:shapetype>
              <v:shape id="Cuadro de texto 3" o:spid="_x0000_s1026" type="#_x0000_t202" style="position:absolute;left:0;text-align:left;margin-left:0;margin-top:-16.1pt;width:296.25pt;height:2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" filled="f" stroked="f">
                <v:textbox>
                  <w:txbxContent>
                    <w:p w14:paraId="5D6779E7" w14:textId="77777777" w:rsidR="001D16F8" w:rsidRPr="001D16F8" w:rsidRDefault="001D16F8" w:rsidP="001D16F8">
                      <w:pPr>
                        <w:jc w:val="center"/>
                        <w:rPr>
                          <w:rFonts w:ascii="Aharoni" w:hAnsi="Aharoni" w:cs="Aharoni"/>
                          <w:b/>
                          <w:color w:val="A5A5A5" w:themeColor="accent3"/>
                          <w:sz w:val="28"/>
                          <w:u w:val="single"/>
                        </w:rPr>
                      </w:pPr>
                      <w:r w:rsidRPr="001D16F8">
                        <w:rPr>
                          <w:rFonts w:ascii="Aharoni" w:hAnsi="Aharoni" w:cs="Aharoni"/>
                          <w:b/>
                          <w:color w:val="A5A5A5" w:themeColor="accent3"/>
                          <w:sz w:val="28"/>
                          <w:u w:val="single"/>
                        </w:rPr>
                        <w:t>INFORME INICIAL PROCESOS JUDICIALES</w:t>
                      </w:r>
                    </w:p>
                  </w:txbxContent>
                </v:textbox>
                <w10:wrap anchorx="margin"/>
              </v:shape>
            </w:pict>
          </mc:Fallback>
        </mc:AlternateContent>
      </w:r>
    </w:p>
    <w:p w14:paraId="769BC8CD" w14:textId="5A941C89" w:rsidR="001D16F8" w:rsidRPr="00FD5D26" w:rsidRDefault="001D16F8" w:rsidP="00FD5D26">
      <w:pPr>
        <w:jc w:val="both"/>
        <w:rPr>
          <w:rFonts w:ascii="Century Gothic" w:hAnsi="Century Gothic"/>
        </w:rPr>
      </w:pPr>
      <w:r w:rsidRPr="00FD5D26">
        <w:rPr>
          <w:rFonts w:ascii="Century Gothic" w:hAnsi="Century Gothic"/>
        </w:rPr>
        <w:t xml:space="preserve">Fecha Presentación del Informe:  </w:t>
      </w:r>
      <w:sdt>
        <w:sdtPr>
          <w:rPr>
            <w:rStyle w:val="Estilo3"/>
          </w:rPr>
          <w:alias w:val="FECHA"/>
          <w:tag w:val="FEHCA"/>
          <w:id w:val="302663996"/>
          <w:placeholder>
            <w:docPart w:val="C3101276F83E4FFE99684C0BFAAAC8CF"/>
          </w:placeholder>
          <w:date w:fullDate="2024-04-19T00:00:00Z">
            <w:dateFormat w:val="dd/MM/yyyy"/>
            <w:lid w:val="es-CO"/>
            <w:storeMappedDataAs w:val="dateTime"/>
            <w:calendar w:val="gregorian"/>
          </w:date>
        </w:sdtPr>
        <w:sdtEndPr>
          <w:rPr>
            <w:rStyle w:val="Fuentedeprrafopredeter"/>
            <w:rFonts w:asciiTheme="minorHAnsi" w:hAnsiTheme="minorHAnsi"/>
            <w:b w:val="0"/>
            <w:caps w:val="0"/>
          </w:rPr>
        </w:sdtEndPr>
        <w:sdtContent>
          <w:r w:rsidRPr="00FD5D26">
            <w:rPr>
              <w:rStyle w:val="Estilo3"/>
              <w:lang w:val="es-CO"/>
            </w:rPr>
            <w:t>19/04/2024</w:t>
          </w:r>
        </w:sdtContent>
      </w:sdt>
      <w:r w:rsidRPr="00FD5D26">
        <w:rPr>
          <w:rFonts w:ascii="Century Gothic" w:hAnsi="Century Gothic"/>
        </w:rPr>
        <w:t xml:space="preserve">                                       </w:t>
      </w:r>
    </w:p>
    <w:p w14:paraId="51736326" w14:textId="36DD1641" w:rsidR="001D16F8" w:rsidRPr="00FD5D26" w:rsidRDefault="001D16F8" w:rsidP="00FD5D26">
      <w:pPr>
        <w:jc w:val="both"/>
        <w:rPr>
          <w:rFonts w:ascii="Century Gothic" w:hAnsi="Century Gothic"/>
        </w:rPr>
      </w:pPr>
      <w:r w:rsidRPr="00FD5D26">
        <w:rPr>
          <w:rFonts w:ascii="Century Gothic" w:hAnsi="Century Gothic"/>
        </w:rPr>
        <w:t xml:space="preserve">SGC:  </w:t>
      </w:r>
      <w:sdt>
        <w:sdtPr>
          <w:rPr>
            <w:rStyle w:val="Estilo3"/>
          </w:rPr>
          <w:alias w:val="SGC"/>
          <w:tag w:val="SGC"/>
          <w:id w:val="354074790"/>
          <w:placeholder>
            <w:docPart w:val="F70233E6723D4505B2B6B9B5E2DDC716"/>
          </w:placeholder>
          <w:text/>
        </w:sdtPr>
        <w:sdtEndPr>
          <w:rPr>
            <w:rStyle w:val="Fuentedeprrafopredeter"/>
            <w:rFonts w:asciiTheme="minorHAnsi" w:hAnsiTheme="minorHAnsi"/>
            <w:b w:val="0"/>
            <w:caps w:val="0"/>
          </w:rPr>
        </w:sdtEndPr>
        <w:sdtContent>
          <w:r w:rsidRPr="00FD5D26">
            <w:rPr>
              <w:rStyle w:val="Estilo3"/>
            </w:rPr>
            <w:t>10177</w:t>
          </w:r>
        </w:sdtContent>
      </w:sdt>
    </w:p>
    <w:p w14:paraId="52AF7A40" w14:textId="63FC6546" w:rsidR="001D16F8" w:rsidRPr="00FD5D26" w:rsidRDefault="001D16F8" w:rsidP="00FD5D26">
      <w:pPr>
        <w:jc w:val="both"/>
        <w:rPr>
          <w:rFonts w:ascii="Century Gothic" w:hAnsi="Century Gothic"/>
        </w:rPr>
      </w:pPr>
      <w:r w:rsidRPr="00FD5D26">
        <w:rPr>
          <w:rFonts w:ascii="Century Gothic" w:hAnsi="Century Gothic"/>
        </w:rPr>
        <w:t xml:space="preserve">Despacho Judicial: </w:t>
      </w:r>
      <w:sdt>
        <w:sdtPr>
          <w:rPr>
            <w:rStyle w:val="Estilo3"/>
          </w:rPr>
          <w:alias w:val="NUMERO"/>
          <w:tag w:val="NUMERO"/>
          <w:id w:val="-174201678"/>
          <w:placeholder>
            <w:docPart w:val="2302D8309805440DA49E01FB0A1D60E2"/>
          </w:placeholder>
          <w:text/>
        </w:sdtPr>
        <w:sdtEndPr>
          <w:rPr>
            <w:rStyle w:val="Fuentedeprrafopredeter"/>
            <w:rFonts w:asciiTheme="minorHAnsi" w:hAnsiTheme="minorHAnsi"/>
            <w:b w:val="0"/>
            <w:caps w:val="0"/>
          </w:rPr>
        </w:sdtEndPr>
        <w:sdtContent>
          <w:r w:rsidRPr="00FD5D26">
            <w:rPr>
              <w:rStyle w:val="Estilo3"/>
            </w:rPr>
            <w:t>1</w:t>
          </w:r>
        </w:sdtContent>
      </w:sdt>
      <w:r w:rsidRPr="00FD5D26">
        <w:rPr>
          <w:rFonts w:ascii="Century Gothic" w:hAnsi="Century Gothic"/>
        </w:rPr>
        <w:t xml:space="preserve">  </w:t>
      </w:r>
      <w:sdt>
        <w:sdtPr>
          <w:rPr>
            <w:rStyle w:val="Estilo3"/>
          </w:rPr>
          <w:alias w:val="CLASE"/>
          <w:tag w:val="CLASE"/>
          <w:id w:val="-45453405"/>
          <w:placeholder>
            <w:docPart w:val="FEA85FE7B55E494D9AB5FD72915AD2A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val="0"/>
            <w:caps w:val="0"/>
          </w:rPr>
        </w:sdtEndPr>
        <w:sdtContent>
          <w:r w:rsidRPr="00FD5D26">
            <w:rPr>
              <w:rStyle w:val="Estilo3"/>
            </w:rPr>
            <w:t>CIVIL DEL CIRCUITO</w:t>
          </w:r>
        </w:sdtContent>
      </w:sdt>
      <w:r w:rsidRPr="00FD5D26">
        <w:rPr>
          <w:rFonts w:ascii="Century Gothic" w:hAnsi="Century Gothic"/>
        </w:rPr>
        <w:t xml:space="preserve">  </w:t>
      </w:r>
      <w:sdt>
        <w:sdtPr>
          <w:rPr>
            <w:rFonts w:ascii="Century Gothic" w:hAnsi="Century Gothic" w:cs="Century Gothic"/>
            <w:b/>
            <w:bCs/>
            <w14:ligatures w14:val="none"/>
          </w:rPr>
          <w:alias w:val="CIUDAD"/>
          <w:tag w:val="CIUDAD"/>
          <w:id w:val="167755817"/>
          <w:placeholder>
            <w:docPart w:val="504FCC07A7B64B6FA5BCEB04194B6175"/>
          </w:placeholder>
          <w:text/>
        </w:sdtPr>
        <w:sdtContent>
          <w:r w:rsidRPr="00FD5D26">
            <w:rPr>
              <w:rFonts w:ascii="Century Gothic" w:hAnsi="Century Gothic" w:cs="Century Gothic"/>
              <w:b/>
              <w:bCs/>
              <w14:ligatures w14:val="none"/>
            </w:rPr>
            <w:t>DE SOLEDAD ATLÁNTICO.</w:t>
          </w:r>
        </w:sdtContent>
      </w:sdt>
    </w:p>
    <w:p w14:paraId="30F1D419" w14:textId="68C0AF7E" w:rsidR="001D16F8" w:rsidRPr="00FD5D26" w:rsidRDefault="001D16F8" w:rsidP="00FD5D26">
      <w:pPr>
        <w:jc w:val="both"/>
        <w:rPr>
          <w:rFonts w:ascii="Century Gothic" w:hAnsi="Century Gothic"/>
        </w:rPr>
      </w:pPr>
      <w:r w:rsidRPr="00FD5D26">
        <w:rPr>
          <w:rFonts w:ascii="Century Gothic" w:hAnsi="Century Gothic"/>
        </w:rPr>
        <w:t>Radicado</w:t>
      </w:r>
      <w:r w:rsidRPr="00FD5D26">
        <w:rPr>
          <w:rFonts w:ascii="Century Gothic" w:hAnsi="Century Gothic"/>
          <w:b/>
        </w:rPr>
        <w:t>:</w:t>
      </w:r>
      <w:sdt>
        <w:sdtPr>
          <w:rPr>
            <w:rFonts w:ascii="Century Gothic" w:hAnsi="Century Gothic"/>
            <w:b/>
            <w:bCs/>
            <w14:ligatures w14:val="none"/>
          </w:rPr>
          <w:alias w:val="RADICADO"/>
          <w:tag w:val="RADICADO"/>
          <w:id w:val="-31735373"/>
          <w:placeholder>
            <w:docPart w:val="4CE5AA5024B64885B3866108B92AEE83"/>
          </w:placeholder>
          <w:text/>
        </w:sdtPr>
        <w:sdtContent>
          <w:r w:rsidRPr="00FD5D26">
            <w:rPr>
              <w:rFonts w:ascii="Century Gothic" w:hAnsi="Century Gothic"/>
              <w:b/>
              <w:bCs/>
              <w14:ligatures w14:val="none"/>
            </w:rPr>
            <w:t xml:space="preserve"> 0875831120012023- 00413-00</w:t>
          </w:r>
        </w:sdtContent>
      </w:sdt>
    </w:p>
    <w:p w14:paraId="48629DAC" w14:textId="1429D4EE" w:rsidR="001D16F8" w:rsidRPr="00FD5D26" w:rsidRDefault="001D16F8" w:rsidP="00FD5D26">
      <w:pPr>
        <w:jc w:val="both"/>
        <w:rPr>
          <w:rFonts w:ascii="Century Gothic" w:hAnsi="Century Gothic"/>
        </w:rPr>
      </w:pPr>
      <w:r w:rsidRPr="00FD5D26">
        <w:rPr>
          <w:rFonts w:ascii="Century Gothic" w:hAnsi="Century Gothic"/>
        </w:rPr>
        <w:t xml:space="preserve">Demandante:  </w:t>
      </w:r>
      <w:sdt>
        <w:sdtPr>
          <w:rPr>
            <w:rFonts w:ascii="Century Gothic" w:hAnsi="Century Gothic"/>
            <w:b/>
            <w:bCs/>
            <w14:ligatures w14:val="none"/>
          </w:rPr>
          <w:alias w:val="DEMANDANTE"/>
          <w:tag w:val="DEMANDANTE"/>
          <w:id w:val="1644081101"/>
          <w:placeholder>
            <w:docPart w:val="372E6D16A5FB40A0B086F1C9AD74B165"/>
          </w:placeholder>
          <w:text/>
        </w:sdtPr>
        <w:sdtContent>
          <w:r w:rsidRPr="00FD5D26">
            <w:rPr>
              <w:rFonts w:ascii="Century Gothic" w:hAnsi="Century Gothic"/>
              <w:b/>
              <w:bCs/>
              <w14:ligatures w14:val="none"/>
            </w:rPr>
            <w:t>BIBIANA ESTER RODRIGUEZ SALAS Y OTROS</w:t>
          </w:r>
        </w:sdtContent>
      </w:sdt>
    </w:p>
    <w:p w14:paraId="0A479A1E" w14:textId="21880FD6" w:rsidR="001D16F8" w:rsidRPr="00FD5D26" w:rsidRDefault="001D16F8" w:rsidP="00FD5D26">
      <w:pPr>
        <w:jc w:val="both"/>
        <w:rPr>
          <w:rFonts w:ascii="Century Gothic" w:hAnsi="Century Gothic"/>
        </w:rPr>
      </w:pPr>
      <w:r w:rsidRPr="00FD5D26">
        <w:rPr>
          <w:rFonts w:ascii="Century Gothic" w:hAnsi="Century Gothic"/>
        </w:rPr>
        <w:t xml:space="preserve">Demandado:  </w:t>
      </w:r>
      <w:sdt>
        <w:sdtPr>
          <w:rPr>
            <w:rFonts w:ascii="Century Gothic" w:hAnsi="Century Gothic"/>
            <w:b/>
            <w:bCs/>
            <w14:ligatures w14:val="none"/>
          </w:rPr>
          <w:alias w:val="DEMANDADO"/>
          <w:tag w:val="DEMANDADO"/>
          <w:id w:val="-1253122746"/>
          <w:placeholder>
            <w:docPart w:val="BEF2A973B1CF4CFF9B4342FC9FF41A50"/>
          </w:placeholder>
          <w:text/>
        </w:sdtPr>
        <w:sdtContent>
          <w:r w:rsidRPr="00FD5D26">
            <w:rPr>
              <w:rFonts w:ascii="Century Gothic" w:hAnsi="Century Gothic"/>
              <w:b/>
              <w:bCs/>
              <w14:ligatures w14:val="none"/>
            </w:rPr>
            <w:t xml:space="preserve"> COOTRANSORIENTE Y OTROS</w:t>
          </w:r>
        </w:sdtContent>
      </w:sdt>
    </w:p>
    <w:p w14:paraId="77F02113" w14:textId="77777777" w:rsidR="001D16F8" w:rsidRPr="00FD5D26" w:rsidRDefault="001D16F8" w:rsidP="00FD5D26">
      <w:pPr>
        <w:jc w:val="both"/>
        <w:rPr>
          <w:rFonts w:ascii="Century Gothic" w:hAnsi="Century Gothic"/>
        </w:rPr>
      </w:pPr>
      <w:r w:rsidRPr="00FD5D26">
        <w:rPr>
          <w:rFonts w:ascii="Century Gothic" w:hAnsi="Century Gothic"/>
        </w:rPr>
        <w:t xml:space="preserve">Llamados en Garantía: </w:t>
      </w:r>
      <w:sdt>
        <w:sdtPr>
          <w:rPr>
            <w:rStyle w:val="Estilo3"/>
          </w:rPr>
          <w:alias w:val="LLAMADO EN GARANTIA"/>
          <w:tag w:val="LLAMADO EN GARANTIA"/>
          <w:id w:val="-1219739686"/>
          <w:placeholder>
            <w:docPart w:val="31C3E9F2C7DD455B8668F24368B4A02D"/>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val="0"/>
            <w:caps w:val="0"/>
          </w:rPr>
        </w:sdtEndPr>
        <w:sdtContent>
          <w:r w:rsidRPr="00FD5D26">
            <w:rPr>
              <w:rStyle w:val="Estilo3"/>
            </w:rPr>
            <w:t>NO</w:t>
          </w:r>
        </w:sdtContent>
      </w:sdt>
    </w:p>
    <w:p w14:paraId="5231CE3D" w14:textId="77777777" w:rsidR="001D16F8" w:rsidRPr="00FD5D26" w:rsidRDefault="001D16F8" w:rsidP="00FD5D26">
      <w:pPr>
        <w:jc w:val="both"/>
        <w:rPr>
          <w:rFonts w:ascii="Century Gothic" w:hAnsi="Century Gothic"/>
        </w:rPr>
      </w:pPr>
      <w:r w:rsidRPr="00FD5D26">
        <w:rPr>
          <w:rFonts w:ascii="Century Gothic" w:hAnsi="Century Gothic"/>
        </w:rPr>
        <w:t xml:space="preserve">Tipo de Vinculación: </w:t>
      </w:r>
      <w:sdt>
        <w:sdtPr>
          <w:rPr>
            <w:rStyle w:val="Estilo3"/>
          </w:rPr>
          <w:alias w:val="VINCULACIÓN"/>
          <w:tag w:val="VINCULACIÓN"/>
          <w:id w:val="532695631"/>
          <w:placeholder>
            <w:docPart w:val="DD1004DBD2614E6B9742688E5233C31A"/>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val="0"/>
            <w:caps w:val="0"/>
          </w:rPr>
        </w:sdtEndPr>
        <w:sdtContent>
          <w:r w:rsidRPr="00FD5D26">
            <w:rPr>
              <w:rStyle w:val="Estilo3"/>
            </w:rPr>
            <w:t>DEMANDA DIRECTA</w:t>
          </w:r>
        </w:sdtContent>
      </w:sdt>
    </w:p>
    <w:p w14:paraId="5BC1C935" w14:textId="75A7B26B" w:rsidR="001D16F8" w:rsidRPr="00FD5D26" w:rsidRDefault="001D16F8" w:rsidP="00FD5D26">
      <w:pPr>
        <w:jc w:val="both"/>
        <w:rPr>
          <w:rFonts w:ascii="Century Gothic" w:hAnsi="Century Gothic"/>
        </w:rPr>
      </w:pPr>
      <w:r w:rsidRPr="00FD5D26">
        <w:rPr>
          <w:rFonts w:ascii="Century Gothic" w:hAnsi="Century Gothic"/>
        </w:rPr>
        <w:t xml:space="preserve">Fecha Notificación: </w:t>
      </w:r>
      <w:sdt>
        <w:sdtPr>
          <w:rPr>
            <w:rStyle w:val="Estilo3"/>
          </w:rPr>
          <w:alias w:val="FECHA NOTIFICACION"/>
          <w:tag w:val="FECHA NOTIFICACION"/>
          <w:id w:val="173383097"/>
          <w:placeholder>
            <w:docPart w:val="5FB219F71B064EF1931ACCA8BA3DAE74"/>
          </w:placeholder>
          <w:date w:fullDate="2024-04-02T00:00:00Z">
            <w:dateFormat w:val="dd/MM/yyyy"/>
            <w:lid w:val="es-CO"/>
            <w:storeMappedDataAs w:val="dateTime"/>
            <w:calendar w:val="gregorian"/>
          </w:date>
        </w:sdtPr>
        <w:sdtEndPr>
          <w:rPr>
            <w:rStyle w:val="Fuentedeprrafopredeter"/>
            <w:rFonts w:asciiTheme="minorHAnsi" w:hAnsiTheme="minorHAnsi"/>
            <w:b w:val="0"/>
            <w:caps w:val="0"/>
          </w:rPr>
        </w:sdtEndPr>
        <w:sdtContent>
          <w:r w:rsidRPr="00FD5D26">
            <w:rPr>
              <w:rStyle w:val="Estilo3"/>
            </w:rPr>
            <w:t>02/04/2024</w:t>
          </w:r>
        </w:sdtContent>
      </w:sdt>
    </w:p>
    <w:p w14:paraId="3450E84C" w14:textId="40245159" w:rsidR="001D16F8" w:rsidRPr="00FD5D26" w:rsidRDefault="001D16F8" w:rsidP="00FD5D26">
      <w:pPr>
        <w:jc w:val="both"/>
        <w:rPr>
          <w:rFonts w:ascii="Century Gothic" w:hAnsi="Century Gothic"/>
        </w:rPr>
      </w:pPr>
      <w:r w:rsidRPr="00FD5D26">
        <w:rPr>
          <w:rFonts w:ascii="Century Gothic" w:hAnsi="Century Gothic"/>
        </w:rPr>
        <w:t xml:space="preserve">Fecha fin Término: </w:t>
      </w:r>
      <w:sdt>
        <w:sdtPr>
          <w:rPr>
            <w:rFonts w:ascii="Century Gothic" w:hAnsi="Century Gothic"/>
            <w:b/>
            <w:bCs/>
          </w:rPr>
          <w:id w:val="-62026635"/>
          <w:placeholder>
            <w:docPart w:val="B232A4C108E44ADABC9D37A62A8EAAC2"/>
          </w:placeholder>
          <w:date w:fullDate="2024-04-29T00:00:00Z">
            <w:dateFormat w:val="dd/MM/yyyy"/>
            <w:lid w:val="es-CO"/>
            <w:storeMappedDataAs w:val="dateTime"/>
            <w:calendar w:val="gregorian"/>
          </w:date>
        </w:sdtPr>
        <w:sdtContent>
          <w:r w:rsidRPr="00FD5D26">
            <w:rPr>
              <w:rFonts w:ascii="Century Gothic" w:hAnsi="Century Gothic"/>
              <w:b/>
              <w:bCs/>
            </w:rPr>
            <w:t>29/04/2024</w:t>
          </w:r>
        </w:sdtContent>
      </w:sdt>
    </w:p>
    <w:p w14:paraId="1EEC709F" w14:textId="267BA1D3" w:rsidR="001D16F8" w:rsidRPr="00FD5D26" w:rsidRDefault="001D16F8" w:rsidP="00FD5D26">
      <w:pPr>
        <w:jc w:val="both"/>
        <w:rPr>
          <w:rFonts w:ascii="Century Gothic" w:hAnsi="Century Gothic"/>
        </w:rPr>
      </w:pPr>
      <w:r w:rsidRPr="00FD5D26">
        <w:rPr>
          <w:rFonts w:ascii="Century Gothic" w:hAnsi="Century Gothic"/>
        </w:rPr>
        <w:t xml:space="preserve">Fecha Siniestro:  </w:t>
      </w:r>
      <w:sdt>
        <w:sdtPr>
          <w:rPr>
            <w:rFonts w:ascii="Century Gothic" w:hAnsi="Century Gothic"/>
            <w:b/>
            <w:bCs/>
            <w:kern w:val="2"/>
            <w:lang w:val="es-ES"/>
          </w:rPr>
          <w:alias w:val="FECHA"/>
          <w:tag w:val="FEHCA"/>
          <w:id w:val="1298109440"/>
          <w:placeholder>
            <w:docPart w:val="49D8A2D552BD4F419F6648313DE243E8"/>
          </w:placeholder>
          <w:date>
            <w:dateFormat w:val="dd/MM/yyyy"/>
            <w:lid w:val="es-CO"/>
            <w:storeMappedDataAs w:val="dateTime"/>
            <w:calendar w:val="gregorian"/>
          </w:date>
        </w:sdtPr>
        <w:sdtContent>
          <w:r w:rsidR="00FD5D26" w:rsidRPr="00FD5D26">
            <w:rPr>
              <w:rFonts w:ascii="Century Gothic" w:hAnsi="Century Gothic"/>
              <w:b/>
              <w:bCs/>
              <w:kern w:val="2"/>
              <w:lang w:val="es-ES"/>
            </w:rPr>
            <w:t>10 DE NOVIEMBRE DE 2022</w:t>
          </w:r>
        </w:sdtContent>
      </w:sdt>
    </w:p>
    <w:p w14:paraId="5FC42C21" w14:textId="77777777" w:rsidR="001D16F8" w:rsidRPr="00FD5D26" w:rsidRDefault="001D16F8" w:rsidP="00FD5D26">
      <w:pPr>
        <w:jc w:val="both"/>
        <w:rPr>
          <w:rFonts w:ascii="Century Gothic" w:hAnsi="Century Gothic"/>
        </w:rPr>
      </w:pPr>
    </w:p>
    <w:p w14:paraId="6FA94266" w14:textId="31C2A3BA" w:rsidR="001D16F8" w:rsidRPr="00FD5D26" w:rsidRDefault="001D16F8" w:rsidP="0054656C">
      <w:pPr>
        <w:jc w:val="both"/>
        <w:rPr>
          <w:rFonts w:ascii="Century Gothic" w:hAnsi="Century Gothic"/>
        </w:rPr>
      </w:pPr>
      <w:r w:rsidRPr="00FD5D26">
        <w:rPr>
          <w:rFonts w:ascii="Century Gothic" w:hAnsi="Century Gothic"/>
        </w:rPr>
        <w:t xml:space="preserve">Hechos: </w:t>
      </w:r>
      <w:r w:rsidR="0054656C" w:rsidRPr="0054656C">
        <w:rPr>
          <w:rFonts w:ascii="Century Gothic" w:hAnsi="Century Gothic"/>
          <w:b/>
          <w:bCs/>
        </w:rPr>
        <w:t xml:space="preserve">El día 10 de noviembre del 2022, el joven ADALBERTO JOSE FONTALVO RODRIGUEZ (Q.E.P.D.) se desplazaba como conductor de </w:t>
      </w:r>
      <w:proofErr w:type="gramStart"/>
      <w:r w:rsidR="0054656C" w:rsidRPr="0054656C">
        <w:rPr>
          <w:rFonts w:ascii="Century Gothic" w:hAnsi="Century Gothic"/>
          <w:b/>
          <w:bCs/>
        </w:rPr>
        <w:t>la  motocicleta</w:t>
      </w:r>
      <w:proofErr w:type="gramEnd"/>
      <w:r w:rsidR="0054656C" w:rsidRPr="0054656C">
        <w:rPr>
          <w:rFonts w:ascii="Century Gothic" w:hAnsi="Century Gothic"/>
          <w:b/>
          <w:bCs/>
        </w:rPr>
        <w:t xml:space="preserve"> de placas ANQ-25D por la vía Calamar - Barranquilla. SEGUNDO: sobre la misma vía y sentido vial, se desplazaba el vehículo de servicio público de placas STS-924.</w:t>
      </w:r>
      <w:r w:rsidR="0054656C" w:rsidRPr="0054656C">
        <w:rPr>
          <w:b/>
          <w:bCs/>
        </w:rPr>
        <w:t xml:space="preserve"> </w:t>
      </w:r>
      <w:r w:rsidR="0054656C" w:rsidRPr="0054656C">
        <w:rPr>
          <w:rFonts w:ascii="Century Gothic" w:hAnsi="Century Gothic"/>
          <w:b/>
          <w:bCs/>
        </w:rPr>
        <w:t>TERCERO: Al llegar al kilómetro 66+400 metros, el vehículo de placas STS-924, impacta por la parte trasera a la motocicleta de placas ANQ-25D, conducida por el joven ADALBERTO JOSE FONTALVO RODRIGUEZ (Q.E.P.D.). CUARTO: El vehículo de placas STS-924 continúa su marcha y arrastra por varios metros la motocicleta de placas ANQ-25D y a su conductor el joven ADALBERTO JOSE FONTALVO RODRIGUEZ (Q.E.P.D.), tal como consta en el bosquejo del informe policial de accidente de tránsito. QUINTO: Producto del fuerte impacto y arrastre del vehículo de placas STS-924, el joven ADALBERTO JOSE FONTALVO RODRIGUEZ (Q.E.P.D.), sufre graves heridas siendo trasladado a la clínica Campbell de malambo</w:t>
      </w:r>
      <w:r w:rsidR="0054656C" w:rsidRPr="0054656C">
        <w:rPr>
          <w:b/>
          <w:bCs/>
        </w:rPr>
        <w:t xml:space="preserve"> </w:t>
      </w:r>
      <w:r w:rsidR="0054656C" w:rsidRPr="0054656C">
        <w:rPr>
          <w:rFonts w:ascii="Century Gothic" w:hAnsi="Century Gothic"/>
          <w:b/>
          <w:bCs/>
        </w:rPr>
        <w:t>Por la gravedad de las heridas el joven ADALBERTO JOSE FONTALVO RODRIGUEZ (Q.E.P.D.) fallece el día 11 de noviembre del 2022. SEXTO: Según consta en el protocolo de necropsia No. 2022010108001001141 practicado al joven ADALBERTO JOSE FONTALVO RODRIGUEZ (Q.E.P.D.), la causa básica de la muerte es TRAUMA CONTUNDENTE EN ACCIDENTE DE TRANSITO; Manera de muerte: VIOLENTA EN EL CONTEXTO DE UN ACCIDENTE DE TRANSITO</w:t>
      </w:r>
    </w:p>
    <w:p w14:paraId="799CBCC7" w14:textId="77777777" w:rsidR="001D16F8" w:rsidRPr="00FD5D26" w:rsidRDefault="001D16F8" w:rsidP="00FD5D26">
      <w:pPr>
        <w:jc w:val="both"/>
        <w:rPr>
          <w:rFonts w:ascii="Century Gothic" w:hAnsi="Century Gothic"/>
        </w:rPr>
      </w:pPr>
    </w:p>
    <w:p w14:paraId="065785E1" w14:textId="10452D14" w:rsidR="001D16F8" w:rsidRPr="00FD5D26" w:rsidRDefault="001D16F8" w:rsidP="00FD5D26">
      <w:pPr>
        <w:tabs>
          <w:tab w:val="left" w:pos="8055"/>
        </w:tabs>
        <w:jc w:val="both"/>
        <w:rPr>
          <w:rFonts w:ascii="Century Gothic" w:hAnsi="Century Gothic"/>
        </w:rPr>
      </w:pPr>
      <w:r w:rsidRPr="00FD5D26">
        <w:rPr>
          <w:rFonts w:ascii="Century Gothic" w:hAnsi="Century Gothic"/>
        </w:rPr>
        <w:t xml:space="preserve">Nombre fallecido y edad:   </w:t>
      </w:r>
      <w:sdt>
        <w:sdtPr>
          <w:rPr>
            <w:rFonts w:ascii="Century Gothic" w:hAnsi="Century Gothic" w:cs="Arial"/>
            <w:b/>
            <w:bCs/>
            <w14:ligatures w14:val="none"/>
          </w:rPr>
          <w:alias w:val="HECHOS"/>
          <w:tag w:val="HECHOS"/>
          <w:id w:val="-654141650"/>
          <w:placeholder>
            <w:docPart w:val="0250F752C01C4D96AC3A5EB88DEC35FD"/>
          </w:placeholder>
          <w:text/>
        </w:sdtPr>
        <w:sdtContent>
          <w:r w:rsidR="00FD5D26" w:rsidRPr="00FD5D26">
            <w:rPr>
              <w:rFonts w:ascii="Century Gothic" w:hAnsi="Century Gothic" w:cs="Arial"/>
              <w:b/>
              <w:bCs/>
              <w14:ligatures w14:val="none"/>
            </w:rPr>
            <w:t xml:space="preserve">  ADALBERTO JOSE FONTALVO RODRIGUEZ (Q.E.P.D.), 32 AÑOS DE EDAD </w:t>
          </w:r>
        </w:sdtContent>
      </w:sdt>
      <w:r w:rsidRPr="00FD5D26">
        <w:rPr>
          <w:rFonts w:ascii="Century Gothic" w:eastAsia="Times New Roman" w:hAnsi="Century Gothic" w:cs="Tahoma"/>
          <w:lang w:val="es-ES" w:eastAsia="es-ES"/>
        </w:rPr>
        <w:tab/>
      </w:r>
    </w:p>
    <w:p w14:paraId="66B7B65E" w14:textId="493B9D2D" w:rsidR="001D16F8" w:rsidRPr="00FD5D26" w:rsidRDefault="001D16F8" w:rsidP="00FD5D26">
      <w:pPr>
        <w:jc w:val="both"/>
        <w:rPr>
          <w:rFonts w:ascii="Century Gothic" w:hAnsi="Century Gothic"/>
        </w:rPr>
      </w:pPr>
      <w:r w:rsidRPr="00FD5D26">
        <w:rPr>
          <w:rFonts w:ascii="Century Gothic" w:hAnsi="Century Gothic"/>
        </w:rPr>
        <w:t xml:space="preserve">Audiencia Prejudicial en la que fue convocada la compañía: </w:t>
      </w:r>
      <w:sdt>
        <w:sdtPr>
          <w:rPr>
            <w:rStyle w:val="Estilo3"/>
          </w:rPr>
          <w:alias w:val="PREJUDICIAL"/>
          <w:tag w:val="PREJUDICIAL"/>
          <w:id w:val="-250894146"/>
          <w:placeholder>
            <w:docPart w:val="5D574C5260364C0183444A96ACD869B1"/>
          </w:placeholder>
          <w:dropDownList>
            <w:listItem w:displayText="SI" w:value="SI"/>
            <w:listItem w:displayText="NO" w:value="NO"/>
          </w:dropDownList>
        </w:sdtPr>
        <w:sdtEndPr>
          <w:rPr>
            <w:rStyle w:val="Fuentedeprrafopredeter"/>
            <w:rFonts w:asciiTheme="minorHAnsi" w:hAnsiTheme="minorHAnsi"/>
            <w:b w:val="0"/>
            <w:caps w:val="0"/>
          </w:rPr>
        </w:sdtEndPr>
        <w:sdtContent>
          <w:r w:rsidRPr="00FD5D26">
            <w:rPr>
              <w:rStyle w:val="Estilo3"/>
            </w:rPr>
            <w:t>SI</w:t>
          </w:r>
        </w:sdtContent>
      </w:sdt>
      <w:r w:rsidRPr="00FD5D26">
        <w:rPr>
          <w:rFonts w:ascii="Century Gothic" w:hAnsi="Century Gothic"/>
        </w:rPr>
        <w:t xml:space="preserve"> </w:t>
      </w:r>
      <w:r w:rsidR="00FD5D26" w:rsidRPr="00FD5D26">
        <w:rPr>
          <w:rFonts w:ascii="Century Gothic" w:hAnsi="Century Gothic"/>
          <w:b/>
          <w:bCs/>
        </w:rPr>
        <w:t>11/04/2023</w:t>
      </w:r>
      <w:r w:rsidRPr="00FD5D26">
        <w:rPr>
          <w:rFonts w:ascii="Century Gothic" w:hAnsi="Century Gothic"/>
        </w:rPr>
        <w:t xml:space="preserve"> </w:t>
      </w:r>
    </w:p>
    <w:p w14:paraId="30DC25BE" w14:textId="4CD29C47" w:rsidR="001D16F8" w:rsidRPr="00FD5D26" w:rsidRDefault="001D16F8" w:rsidP="00FD5D26">
      <w:pPr>
        <w:jc w:val="both"/>
        <w:rPr>
          <w:rFonts w:ascii="Century Gothic" w:hAnsi="Century Gothic"/>
        </w:rPr>
      </w:pPr>
      <w:r w:rsidRPr="00FD5D26">
        <w:rPr>
          <w:rFonts w:ascii="Century Gothic" w:hAnsi="Century Gothic"/>
        </w:rPr>
        <w:t xml:space="preserve">Valor ultimo ofrecimiento </w:t>
      </w:r>
      <w:r w:rsidRPr="00FD5D26">
        <w:rPr>
          <w:rFonts w:ascii="Century Gothic" w:hAnsi="Century Gothic"/>
          <w:b/>
          <w:bCs/>
        </w:rPr>
        <w:t xml:space="preserve">$ </w:t>
      </w:r>
      <w:r w:rsidR="00FD5D26" w:rsidRPr="00FD5D26">
        <w:rPr>
          <w:rFonts w:ascii="Century Gothic" w:hAnsi="Century Gothic"/>
          <w:b/>
          <w:bCs/>
        </w:rPr>
        <w:t>OBJETADO</w:t>
      </w:r>
      <w:r w:rsidRPr="00FD5D26">
        <w:rPr>
          <w:rFonts w:ascii="Century Gothic" w:hAnsi="Century Gothic"/>
        </w:rPr>
        <w:t xml:space="preserve"> </w:t>
      </w:r>
    </w:p>
    <w:p w14:paraId="1177A0D9" w14:textId="77777777" w:rsidR="00022E2E" w:rsidRPr="00FD5D26" w:rsidRDefault="00022E2E" w:rsidP="00FD5D26">
      <w:pPr>
        <w:jc w:val="both"/>
        <w:rPr>
          <w:rFonts w:ascii="Century Gothic" w:hAnsi="Century Gothic"/>
        </w:rPr>
      </w:pPr>
    </w:p>
    <w:p w14:paraId="08A0AB97" w14:textId="4D8BB1FB" w:rsidR="001D16F8" w:rsidRPr="00FD5D26" w:rsidRDefault="001D16F8" w:rsidP="00FD5D26">
      <w:pPr>
        <w:jc w:val="both"/>
        <w:rPr>
          <w:rFonts w:ascii="Century Gothic" w:hAnsi="Century Gothic"/>
        </w:rPr>
      </w:pPr>
      <w:r w:rsidRPr="00FD5D26">
        <w:rPr>
          <w:rFonts w:ascii="Century Gothic" w:hAnsi="Century Gothic"/>
        </w:rPr>
        <w:t xml:space="preserve">Pretensiones de la demanda:  </w:t>
      </w:r>
      <w:sdt>
        <w:sdtPr>
          <w:rPr>
            <w:rFonts w:ascii="Century Gothic" w:eastAsia="Times New Roman" w:hAnsi="Century Gothic" w:cs="Arial"/>
            <w:b/>
            <w:lang w:val="es-ES" w:eastAsia="es-ES"/>
          </w:rPr>
          <w:alias w:val="PRETENSIONES"/>
          <w:tag w:val="PRETENSIONES"/>
          <w:id w:val="-321507162"/>
          <w:placeholder>
            <w:docPart w:val="85A7F3E3C098456A8795EF9CFAA726C6"/>
          </w:placeholder>
          <w:showingPlcHdr/>
          <w:text/>
        </w:sdtPr>
        <w:sdtContent>
          <w:r w:rsidR="0054656C" w:rsidRPr="00DB0913">
            <w:rPr>
              <w:rStyle w:val="Textodelmarcadordeposicin"/>
            </w:rPr>
            <w:t>Haga clic o pulse aquí para escribir texto.</w:t>
          </w:r>
        </w:sdtContent>
      </w:sdt>
    </w:p>
    <w:p w14:paraId="3D22E77D" w14:textId="77777777" w:rsidR="00022E2E" w:rsidRPr="00FD5D26" w:rsidRDefault="00022E2E" w:rsidP="00FD5D26">
      <w:pPr>
        <w:jc w:val="both"/>
        <w:rPr>
          <w:rFonts w:ascii="Century Gothic" w:hAnsi="Century Gothic"/>
          <w:b/>
          <w:bCs/>
        </w:rPr>
      </w:pPr>
    </w:p>
    <w:p w14:paraId="1219B9D9" w14:textId="783FA827" w:rsidR="00022E2E" w:rsidRPr="0054656C" w:rsidRDefault="00022E2E" w:rsidP="00FD5D26">
      <w:pPr>
        <w:jc w:val="both"/>
        <w:rPr>
          <w:rFonts w:ascii="Century Gothic" w:hAnsi="Century Gothic"/>
          <w:b/>
          <w:bCs/>
        </w:rPr>
      </w:pPr>
      <w:r w:rsidRPr="0054656C">
        <w:rPr>
          <w:rFonts w:ascii="Century Gothic" w:hAnsi="Century Gothic"/>
          <w:b/>
          <w:bCs/>
        </w:rPr>
        <w:t>LUCRO CESANTE CONSOLIDADO</w:t>
      </w:r>
    </w:p>
    <w:p w14:paraId="3464D97A" w14:textId="7F17820B" w:rsidR="00022E2E" w:rsidRPr="0054656C" w:rsidRDefault="00022E2E" w:rsidP="00FD5D26">
      <w:pPr>
        <w:jc w:val="both"/>
        <w:rPr>
          <w:rFonts w:ascii="Century Gothic" w:hAnsi="Century Gothic"/>
          <w:b/>
          <w:bCs/>
        </w:rPr>
      </w:pPr>
      <w:r w:rsidRPr="0054656C">
        <w:rPr>
          <w:rFonts w:ascii="Century Gothic" w:hAnsi="Century Gothic"/>
          <w:b/>
          <w:bCs/>
        </w:rPr>
        <w:t>A. la señora BIBIANA ESTER RODRIGUEZ SALAS, ($6.</w:t>
      </w:r>
      <w:proofErr w:type="gramStart"/>
      <w:r w:rsidRPr="0054656C">
        <w:rPr>
          <w:rFonts w:ascii="Century Gothic" w:hAnsi="Century Gothic"/>
          <w:b/>
          <w:bCs/>
        </w:rPr>
        <w:t>702.529.oo</w:t>
      </w:r>
      <w:proofErr w:type="gramEnd"/>
      <w:r w:rsidRPr="0054656C">
        <w:rPr>
          <w:rFonts w:ascii="Century Gothic" w:hAnsi="Century Gothic"/>
          <w:b/>
          <w:bCs/>
        </w:rPr>
        <w:t>).</w:t>
      </w:r>
    </w:p>
    <w:p w14:paraId="41545B81" w14:textId="2994C25A" w:rsidR="00022E2E" w:rsidRPr="0054656C" w:rsidRDefault="00022E2E" w:rsidP="00FD5D26">
      <w:pPr>
        <w:jc w:val="both"/>
        <w:rPr>
          <w:rFonts w:ascii="Century Gothic" w:hAnsi="Century Gothic"/>
          <w:b/>
          <w:bCs/>
        </w:rPr>
      </w:pPr>
      <w:r w:rsidRPr="0054656C">
        <w:rPr>
          <w:rFonts w:ascii="Century Gothic" w:hAnsi="Century Gothic"/>
          <w:b/>
          <w:bCs/>
        </w:rPr>
        <w:lastRenderedPageBreak/>
        <w:t xml:space="preserve">b. Al señor ADALBERTO FONTALVO PADILLA, la suma </w:t>
      </w:r>
      <w:proofErr w:type="gramStart"/>
      <w:r w:rsidRPr="0054656C">
        <w:rPr>
          <w:rFonts w:ascii="Century Gothic" w:hAnsi="Century Gothic"/>
          <w:b/>
          <w:bCs/>
        </w:rPr>
        <w:t>de  (</w:t>
      </w:r>
      <w:proofErr w:type="gramEnd"/>
      <w:r w:rsidRPr="0054656C">
        <w:rPr>
          <w:rFonts w:ascii="Century Gothic" w:hAnsi="Century Gothic"/>
          <w:b/>
          <w:bCs/>
        </w:rPr>
        <w:t>$6.702.529.oo).</w:t>
      </w:r>
      <w:r w:rsidRPr="0054656C">
        <w:rPr>
          <w:rFonts w:ascii="Century Gothic" w:hAnsi="Century Gothic"/>
          <w:b/>
          <w:bCs/>
        </w:rPr>
        <w:cr/>
        <w:t>LUCRO FUTURO:</w:t>
      </w:r>
    </w:p>
    <w:p w14:paraId="37794DDF" w14:textId="43E4E5D1" w:rsidR="00022E2E" w:rsidRPr="0054656C" w:rsidRDefault="00022E2E" w:rsidP="00FD5D26">
      <w:pPr>
        <w:jc w:val="both"/>
        <w:rPr>
          <w:rFonts w:ascii="Century Gothic" w:hAnsi="Century Gothic"/>
          <w:b/>
          <w:bCs/>
        </w:rPr>
      </w:pPr>
      <w:r w:rsidRPr="0054656C">
        <w:rPr>
          <w:rFonts w:ascii="Century Gothic" w:hAnsi="Century Gothic"/>
          <w:b/>
          <w:bCs/>
        </w:rPr>
        <w:t>a. A la señora BIBIANA ESTER RODRIGUEZ SALAS, ($90.</w:t>
      </w:r>
      <w:proofErr w:type="gramStart"/>
      <w:r w:rsidRPr="0054656C">
        <w:rPr>
          <w:rFonts w:ascii="Century Gothic" w:hAnsi="Century Gothic"/>
          <w:b/>
          <w:bCs/>
        </w:rPr>
        <w:t>735.226.oo</w:t>
      </w:r>
      <w:proofErr w:type="gramEnd"/>
      <w:r w:rsidRPr="0054656C">
        <w:rPr>
          <w:rFonts w:ascii="Century Gothic" w:hAnsi="Century Gothic"/>
          <w:b/>
          <w:bCs/>
        </w:rPr>
        <w:t>).</w:t>
      </w:r>
    </w:p>
    <w:p w14:paraId="7A05EF91" w14:textId="5F8FD86C" w:rsidR="00022E2E" w:rsidRPr="0054656C" w:rsidRDefault="00022E2E" w:rsidP="00FD5D26">
      <w:pPr>
        <w:jc w:val="both"/>
        <w:rPr>
          <w:rFonts w:ascii="Century Gothic" w:hAnsi="Century Gothic"/>
          <w:b/>
          <w:bCs/>
        </w:rPr>
      </w:pPr>
      <w:r w:rsidRPr="0054656C">
        <w:rPr>
          <w:rFonts w:ascii="Century Gothic" w:hAnsi="Century Gothic"/>
          <w:b/>
          <w:bCs/>
        </w:rPr>
        <w:t xml:space="preserve">b. Al señor ADALBERTO FONTALVO PADILLA, la suma </w:t>
      </w:r>
      <w:proofErr w:type="gramStart"/>
      <w:r w:rsidRPr="0054656C">
        <w:rPr>
          <w:rFonts w:ascii="Century Gothic" w:hAnsi="Century Gothic"/>
          <w:b/>
          <w:bCs/>
        </w:rPr>
        <w:t>de  (</w:t>
      </w:r>
      <w:proofErr w:type="gramEnd"/>
      <w:r w:rsidRPr="0054656C">
        <w:rPr>
          <w:rFonts w:ascii="Century Gothic" w:hAnsi="Century Gothic"/>
          <w:b/>
          <w:bCs/>
        </w:rPr>
        <w:t>$66.962.769.oo</w:t>
      </w:r>
    </w:p>
    <w:p w14:paraId="5E0C05B4" w14:textId="77777777" w:rsidR="00022E2E" w:rsidRPr="0054656C" w:rsidRDefault="00022E2E" w:rsidP="00FD5D26">
      <w:pPr>
        <w:jc w:val="both"/>
        <w:rPr>
          <w:rFonts w:ascii="Century Gothic" w:hAnsi="Century Gothic"/>
          <w:b/>
          <w:bCs/>
        </w:rPr>
      </w:pPr>
    </w:p>
    <w:p w14:paraId="3F4A2E13" w14:textId="31C20176" w:rsidR="00022E2E" w:rsidRPr="0054656C" w:rsidRDefault="00022E2E" w:rsidP="00FD5D26">
      <w:pPr>
        <w:jc w:val="both"/>
        <w:rPr>
          <w:rFonts w:ascii="Century Gothic" w:hAnsi="Century Gothic"/>
          <w:b/>
          <w:bCs/>
        </w:rPr>
      </w:pPr>
      <w:r w:rsidRPr="0054656C">
        <w:rPr>
          <w:rFonts w:ascii="Century Gothic" w:hAnsi="Century Gothic"/>
          <w:b/>
          <w:bCs/>
        </w:rPr>
        <w:t>reparar y pagar a los demandantes los perjuicios de orden moral, objetivados y subjetivados, actuales y futuros así:</w:t>
      </w:r>
    </w:p>
    <w:p w14:paraId="1AC26833" w14:textId="77777777" w:rsidR="00022E2E" w:rsidRPr="0054656C" w:rsidRDefault="00022E2E" w:rsidP="00FD5D26">
      <w:pPr>
        <w:jc w:val="both"/>
        <w:rPr>
          <w:rFonts w:ascii="Century Gothic" w:hAnsi="Century Gothic"/>
          <w:b/>
          <w:bCs/>
        </w:rPr>
      </w:pPr>
    </w:p>
    <w:p w14:paraId="2E9EC338" w14:textId="18AD46AD" w:rsidR="00022E2E" w:rsidRPr="0054656C" w:rsidRDefault="00022E2E" w:rsidP="00FD5D26">
      <w:pPr>
        <w:pStyle w:val="Prrafodelista"/>
        <w:numPr>
          <w:ilvl w:val="0"/>
          <w:numId w:val="1"/>
        </w:numPr>
        <w:jc w:val="both"/>
        <w:rPr>
          <w:rFonts w:ascii="Century Gothic" w:hAnsi="Century Gothic"/>
          <w:b/>
          <w:bCs/>
        </w:rPr>
      </w:pPr>
      <w:r w:rsidRPr="0054656C">
        <w:rPr>
          <w:rFonts w:ascii="Century Gothic" w:hAnsi="Century Gothic"/>
          <w:b/>
          <w:bCs/>
        </w:rPr>
        <w:t xml:space="preserve">Para la señora BIBIANA ESTER RODRIGUEZ SALAS, en condición de </w:t>
      </w:r>
      <w:proofErr w:type="gramStart"/>
      <w:r w:rsidRPr="0054656C">
        <w:rPr>
          <w:rFonts w:ascii="Century Gothic" w:hAnsi="Century Gothic"/>
          <w:b/>
          <w:bCs/>
        </w:rPr>
        <w:t>MADRE  la</w:t>
      </w:r>
      <w:proofErr w:type="gramEnd"/>
      <w:r w:rsidRPr="0054656C">
        <w:rPr>
          <w:rFonts w:ascii="Century Gothic" w:hAnsi="Century Gothic"/>
          <w:b/>
          <w:bCs/>
        </w:rPr>
        <w:t xml:space="preserve"> suma de 100 SMLMV, equivalentes a la suma de CIENTO DIECISEIS  MILLONES DE PESOS ($116.000.000.oo).</w:t>
      </w:r>
    </w:p>
    <w:p w14:paraId="146EB47F" w14:textId="61FB5080" w:rsidR="00022E2E" w:rsidRPr="0054656C" w:rsidRDefault="00022E2E" w:rsidP="00FD5D26">
      <w:pPr>
        <w:pStyle w:val="Prrafodelista"/>
        <w:numPr>
          <w:ilvl w:val="0"/>
          <w:numId w:val="1"/>
        </w:numPr>
        <w:jc w:val="both"/>
        <w:rPr>
          <w:rFonts w:ascii="Century Gothic" w:hAnsi="Century Gothic"/>
          <w:b/>
          <w:bCs/>
        </w:rPr>
      </w:pPr>
      <w:r w:rsidRPr="0054656C">
        <w:rPr>
          <w:rFonts w:ascii="Century Gothic" w:hAnsi="Century Gothic"/>
          <w:b/>
          <w:bCs/>
        </w:rPr>
        <w:t xml:space="preserve">Para el señor ADALBERTO FONTALVO PADILLA, en condición de PADRE </w:t>
      </w:r>
      <w:proofErr w:type="gramStart"/>
      <w:r w:rsidRPr="0054656C">
        <w:rPr>
          <w:rFonts w:ascii="Century Gothic" w:hAnsi="Century Gothic"/>
          <w:b/>
          <w:bCs/>
        </w:rPr>
        <w:t>la  suma</w:t>
      </w:r>
      <w:proofErr w:type="gramEnd"/>
      <w:r w:rsidRPr="0054656C">
        <w:rPr>
          <w:rFonts w:ascii="Century Gothic" w:hAnsi="Century Gothic"/>
          <w:b/>
          <w:bCs/>
        </w:rPr>
        <w:t xml:space="preserve"> de 100 SMLMV, equivalentes a la suma de CIENTO DIECISEIS MILLONES  DE PESOS ($116.000.000.oo).</w:t>
      </w:r>
    </w:p>
    <w:p w14:paraId="6C3330EE" w14:textId="518EB625" w:rsidR="00022E2E" w:rsidRPr="0054656C" w:rsidRDefault="00022E2E" w:rsidP="00FD5D26">
      <w:pPr>
        <w:pStyle w:val="Prrafodelista"/>
        <w:numPr>
          <w:ilvl w:val="0"/>
          <w:numId w:val="1"/>
        </w:numPr>
        <w:jc w:val="both"/>
        <w:rPr>
          <w:rFonts w:ascii="Century Gothic" w:hAnsi="Century Gothic"/>
          <w:b/>
          <w:bCs/>
        </w:rPr>
      </w:pPr>
      <w:r w:rsidRPr="0054656C">
        <w:rPr>
          <w:rFonts w:ascii="Century Gothic" w:hAnsi="Century Gothic"/>
          <w:b/>
          <w:bCs/>
        </w:rPr>
        <w:t xml:space="preserve">Para el joven JONATAN FONTALVO RODRIGUEZ, en condición de </w:t>
      </w:r>
      <w:proofErr w:type="gramStart"/>
      <w:r w:rsidRPr="0054656C">
        <w:rPr>
          <w:rFonts w:ascii="Century Gothic" w:hAnsi="Century Gothic"/>
          <w:b/>
          <w:bCs/>
        </w:rPr>
        <w:t>HERMANO  la</w:t>
      </w:r>
      <w:proofErr w:type="gramEnd"/>
      <w:r w:rsidRPr="0054656C">
        <w:rPr>
          <w:rFonts w:ascii="Century Gothic" w:hAnsi="Century Gothic"/>
          <w:b/>
          <w:bCs/>
        </w:rPr>
        <w:t xml:space="preserve"> suma de 50 SMLMV, equivalentes a la suma de CINCUENTA Y OCHO  MILLONES DE PESOS ($58.000.000.oo).</w:t>
      </w:r>
    </w:p>
    <w:p w14:paraId="74B5FBD1" w14:textId="0B49438A" w:rsidR="00022E2E" w:rsidRPr="0054656C" w:rsidRDefault="00022E2E" w:rsidP="00FD5D26">
      <w:pPr>
        <w:pStyle w:val="Prrafodelista"/>
        <w:numPr>
          <w:ilvl w:val="0"/>
          <w:numId w:val="1"/>
        </w:numPr>
        <w:jc w:val="both"/>
        <w:rPr>
          <w:rFonts w:ascii="Century Gothic" w:hAnsi="Century Gothic"/>
          <w:b/>
          <w:bCs/>
        </w:rPr>
      </w:pPr>
      <w:r w:rsidRPr="0054656C">
        <w:rPr>
          <w:rFonts w:ascii="Century Gothic" w:hAnsi="Century Gothic"/>
          <w:b/>
          <w:bCs/>
        </w:rPr>
        <w:t xml:space="preserve">Para la joven GREGORIA ISABEL FONTALVO RODRIGUEZ, en condición </w:t>
      </w:r>
      <w:proofErr w:type="gramStart"/>
      <w:r w:rsidRPr="0054656C">
        <w:rPr>
          <w:rFonts w:ascii="Century Gothic" w:hAnsi="Century Gothic"/>
          <w:b/>
          <w:bCs/>
        </w:rPr>
        <w:t>de  HERMANA</w:t>
      </w:r>
      <w:proofErr w:type="gramEnd"/>
      <w:r w:rsidRPr="0054656C">
        <w:rPr>
          <w:rFonts w:ascii="Century Gothic" w:hAnsi="Century Gothic"/>
          <w:b/>
          <w:bCs/>
        </w:rPr>
        <w:t xml:space="preserve"> la suma de 50 SMLMV, equivalentes a la suma de CINCUENTA Y  OCHO MILLONES DE PESOS ($58.000.000.oo).</w:t>
      </w:r>
    </w:p>
    <w:p w14:paraId="351F682A" w14:textId="43E22A6E" w:rsidR="00022E2E" w:rsidRPr="00FD5D26" w:rsidRDefault="00022E2E" w:rsidP="00FD5D26">
      <w:pPr>
        <w:pStyle w:val="Prrafodelista"/>
        <w:numPr>
          <w:ilvl w:val="0"/>
          <w:numId w:val="1"/>
        </w:numPr>
        <w:jc w:val="both"/>
        <w:rPr>
          <w:rFonts w:ascii="Century Gothic" w:hAnsi="Century Gothic"/>
        </w:rPr>
      </w:pPr>
      <w:r w:rsidRPr="0054656C">
        <w:rPr>
          <w:rFonts w:ascii="Century Gothic" w:hAnsi="Century Gothic"/>
          <w:b/>
          <w:bCs/>
        </w:rPr>
        <w:t xml:space="preserve">Para la joven EDITH ISABEL FONTALVO RODRIGUEZ, en condición </w:t>
      </w:r>
      <w:proofErr w:type="gramStart"/>
      <w:r w:rsidRPr="0054656C">
        <w:rPr>
          <w:rFonts w:ascii="Century Gothic" w:hAnsi="Century Gothic"/>
          <w:b/>
          <w:bCs/>
        </w:rPr>
        <w:t>de  HERMANA</w:t>
      </w:r>
      <w:proofErr w:type="gramEnd"/>
      <w:r w:rsidRPr="0054656C">
        <w:rPr>
          <w:rFonts w:ascii="Century Gothic" w:hAnsi="Century Gothic"/>
          <w:b/>
          <w:bCs/>
        </w:rPr>
        <w:t xml:space="preserve"> la suma de 50 SMLMV, equivalentes a la suma de CINCUENTA Y OCHO MILLONES DE PESOS ($58.000.000</w:t>
      </w:r>
      <w:r w:rsidRPr="00FD5D26">
        <w:rPr>
          <w:rFonts w:ascii="Century Gothic" w:hAnsi="Century Gothic"/>
        </w:rPr>
        <w:t>.</w:t>
      </w:r>
      <w:r w:rsidRPr="0054656C">
        <w:rPr>
          <w:rFonts w:ascii="Century Gothic" w:hAnsi="Century Gothic"/>
          <w:b/>
          <w:bCs/>
        </w:rPr>
        <w:t>oo)</w:t>
      </w:r>
      <w:r w:rsidRPr="0054656C">
        <w:rPr>
          <w:rFonts w:ascii="Century Gothic" w:hAnsi="Century Gothic"/>
          <w:b/>
          <w:bCs/>
        </w:rPr>
        <w:cr/>
      </w:r>
    </w:p>
    <w:p w14:paraId="16E370DD" w14:textId="0528AE49" w:rsidR="001D16F8" w:rsidRPr="00FD5D26" w:rsidRDefault="001D16F8" w:rsidP="00FD5D26">
      <w:pPr>
        <w:jc w:val="both"/>
        <w:rPr>
          <w:rFonts w:ascii="Century Gothic" w:hAnsi="Century Gothic"/>
          <w:b/>
          <w:bCs/>
        </w:rPr>
      </w:pPr>
      <w:r w:rsidRPr="00FD5D26">
        <w:rPr>
          <w:rFonts w:ascii="Century Gothic" w:hAnsi="Century Gothic"/>
        </w:rPr>
        <w:t xml:space="preserve">Valor total pretensiones de la demanda </w:t>
      </w:r>
      <w:r w:rsidR="00022E2E" w:rsidRPr="00FD5D26">
        <w:rPr>
          <w:rFonts w:ascii="Century Gothic" w:hAnsi="Century Gothic"/>
          <w:b/>
          <w:bCs/>
        </w:rPr>
        <w:t>:($577.103.053)</w:t>
      </w:r>
    </w:p>
    <w:p w14:paraId="7EAEB19B" w14:textId="77777777" w:rsidR="00FD5D26" w:rsidRPr="00FD5D26" w:rsidRDefault="00FD5D26" w:rsidP="00FD5D26">
      <w:pPr>
        <w:jc w:val="both"/>
        <w:rPr>
          <w:rFonts w:ascii="Century Gothic" w:hAnsi="Century Gothic"/>
        </w:rPr>
      </w:pPr>
    </w:p>
    <w:p w14:paraId="369A01AA" w14:textId="77777777" w:rsidR="00FD5D26" w:rsidRDefault="001D16F8" w:rsidP="00FD5D26">
      <w:pPr>
        <w:jc w:val="both"/>
        <w:rPr>
          <w:rFonts w:ascii="Century Gothic" w:hAnsi="Century Gothic"/>
        </w:rPr>
      </w:pPr>
      <w:r w:rsidRPr="00FD5D26">
        <w:rPr>
          <w:rFonts w:ascii="Century Gothic" w:hAnsi="Century Gothic"/>
        </w:rPr>
        <w:t xml:space="preserve">Pretensiones objetivadas de acuerdo con parámetros jurisprudenciales: </w:t>
      </w:r>
    </w:p>
    <w:p w14:paraId="7A430127" w14:textId="77777777" w:rsidR="00FD5D26" w:rsidRDefault="00FD5D26" w:rsidP="00FD5D26">
      <w:pPr>
        <w:jc w:val="both"/>
        <w:rPr>
          <w:rFonts w:ascii="Century Gothic" w:hAnsi="Century Gothic"/>
        </w:rPr>
      </w:pPr>
    </w:p>
    <w:p w14:paraId="7B2DFF2D" w14:textId="130FDEBB" w:rsidR="00FD5D26" w:rsidRPr="0054656C" w:rsidRDefault="00FD5D26" w:rsidP="00FD5D26">
      <w:pPr>
        <w:jc w:val="both"/>
        <w:rPr>
          <w:rFonts w:ascii="Century Gothic" w:hAnsi="Century Gothic"/>
          <w:b/>
          <w:bCs/>
        </w:rPr>
      </w:pPr>
      <w:r w:rsidRPr="0054656C">
        <w:rPr>
          <w:rFonts w:ascii="Century Gothic" w:hAnsi="Century Gothic"/>
          <w:b/>
          <w:bCs/>
        </w:rPr>
        <w:t>DENTRO DEL PRESENTE CASO SE TIENE LA NO PROCEDENCIA DE LOS PERJUICIOS DE INDOLE MATERIAL (LUCRO CESANTE CONSOLIDADO FUTURO), COMO QUIERA QUE LOS PADRES DE LA VICTIMA NO APORTARON PRUEBAS DOCUMENTALES QUE PERMITAN ESTABLECER LA DEPENDENCIA ECONOMICA; NO OBSTANTE</w:t>
      </w:r>
      <w:r w:rsidR="0054656C">
        <w:rPr>
          <w:rFonts w:ascii="Century Gothic" w:hAnsi="Century Gothic"/>
          <w:b/>
          <w:bCs/>
        </w:rPr>
        <w:t>,</w:t>
      </w:r>
      <w:r w:rsidRPr="0054656C">
        <w:rPr>
          <w:rFonts w:ascii="Century Gothic" w:hAnsi="Century Gothic"/>
          <w:b/>
          <w:bCs/>
        </w:rPr>
        <w:t xml:space="preserve"> LA ACREDITACION DE ESTE PERJUICIO SE ENCUENTRA SUJETO A LA ETAPA PROBATORI</w:t>
      </w:r>
      <w:r w:rsidR="0054656C" w:rsidRPr="0054656C">
        <w:rPr>
          <w:rFonts w:ascii="Century Gothic" w:hAnsi="Century Gothic"/>
          <w:b/>
          <w:bCs/>
        </w:rPr>
        <w:t>A (TESTIMONIOS)</w:t>
      </w:r>
      <w:r w:rsidRPr="0054656C">
        <w:rPr>
          <w:rFonts w:ascii="Century Gothic" w:hAnsi="Century Gothic"/>
          <w:b/>
          <w:bCs/>
        </w:rPr>
        <w:t xml:space="preserve"> MOTIVO POR EL CUAL SE LE REALIZA SU </w:t>
      </w:r>
      <w:r w:rsidR="0054656C" w:rsidRPr="0054656C">
        <w:rPr>
          <w:rFonts w:ascii="Century Gothic" w:hAnsi="Century Gothic"/>
          <w:b/>
          <w:bCs/>
        </w:rPr>
        <w:t>CUANTIFICACION.</w:t>
      </w:r>
    </w:p>
    <w:p w14:paraId="1B895F86" w14:textId="77777777" w:rsidR="00FD5D26" w:rsidRPr="0054656C" w:rsidRDefault="00FD5D26" w:rsidP="00FD5D26">
      <w:pPr>
        <w:jc w:val="both"/>
        <w:rPr>
          <w:rFonts w:ascii="Century Gothic" w:hAnsi="Century Gothic"/>
          <w:b/>
          <w:bCs/>
        </w:rPr>
      </w:pPr>
    </w:p>
    <w:p w14:paraId="3EC6CDE9" w14:textId="6C672C5B" w:rsidR="00FD5D26" w:rsidRPr="0054656C" w:rsidRDefault="00FD5D26" w:rsidP="00FD5D26">
      <w:pPr>
        <w:jc w:val="both"/>
        <w:rPr>
          <w:rFonts w:ascii="Century Gothic" w:hAnsi="Century Gothic"/>
          <w:b/>
          <w:bCs/>
        </w:rPr>
      </w:pPr>
      <w:r w:rsidRPr="0054656C">
        <w:rPr>
          <w:rFonts w:ascii="Century Gothic" w:hAnsi="Century Gothic"/>
          <w:b/>
          <w:bCs/>
        </w:rPr>
        <w:t>AHORA EN CUANTO A LOS DAÑOS EXTRAPATRIMONIALES SE</w:t>
      </w:r>
      <w:r w:rsidR="0054656C" w:rsidRPr="0054656C">
        <w:rPr>
          <w:rFonts w:ascii="Century Gothic" w:hAnsi="Century Gothic"/>
          <w:b/>
          <w:bCs/>
        </w:rPr>
        <w:t xml:space="preserve"> </w:t>
      </w:r>
      <w:r w:rsidRPr="0054656C">
        <w:rPr>
          <w:rFonts w:ascii="Century Gothic" w:hAnsi="Century Gothic"/>
          <w:b/>
          <w:bCs/>
        </w:rPr>
        <w:t>TASAN DE</w:t>
      </w:r>
      <w:r w:rsidR="0054656C" w:rsidRPr="0054656C">
        <w:rPr>
          <w:rFonts w:ascii="Century Gothic" w:hAnsi="Century Gothic"/>
          <w:b/>
          <w:bCs/>
        </w:rPr>
        <w:t xml:space="preserve"> </w:t>
      </w:r>
      <w:r w:rsidRPr="0054656C">
        <w:rPr>
          <w:rFonts w:ascii="Century Gothic" w:hAnsi="Century Gothic"/>
          <w:b/>
          <w:bCs/>
        </w:rPr>
        <w:t>LA SIGUIENTE MANERA ELLO ATENDIENDO EL GRADO DE PARENTESCO QUE SI SE ENCUENTRA ACREDITADO CON REGISTROS CIVILES DE NACIMIENTO QUE ACREIDTAN EL VINCULO:</w:t>
      </w:r>
    </w:p>
    <w:p w14:paraId="4DDEFFF4" w14:textId="77777777" w:rsidR="00FD5D26" w:rsidRDefault="00FD5D26" w:rsidP="00FD5D26">
      <w:pPr>
        <w:jc w:val="both"/>
        <w:rPr>
          <w:rFonts w:ascii="Century Gothic" w:hAnsi="Century Gothic"/>
        </w:rPr>
      </w:pPr>
    </w:p>
    <w:p w14:paraId="4A97CA5A" w14:textId="77777777" w:rsidR="00FD5D26" w:rsidRDefault="00FD5D26" w:rsidP="00FD5D26">
      <w:pPr>
        <w:jc w:val="both"/>
        <w:rPr>
          <w:rFonts w:ascii="Century Gothic" w:hAnsi="Century Gothic"/>
        </w:rPr>
      </w:pPr>
    </w:p>
    <w:p w14:paraId="3441CBE2" w14:textId="1206E19A" w:rsidR="00FD5D26" w:rsidRDefault="00FD5D26" w:rsidP="00FD5D26">
      <w:pPr>
        <w:jc w:val="both"/>
        <w:rPr>
          <w:rFonts w:ascii="Century Gothic" w:hAnsi="Century Gothic"/>
        </w:rPr>
      </w:pPr>
      <w:r w:rsidRPr="00FD5D26">
        <w:rPr>
          <w:noProof/>
        </w:rPr>
        <w:lastRenderedPageBreak/>
        <w:drawing>
          <wp:inline distT="0" distB="0" distL="0" distR="0" wp14:anchorId="71F1350E" wp14:editId="12E86C8C">
            <wp:extent cx="4982210" cy="2701158"/>
            <wp:effectExtent l="0" t="0" r="0" b="0"/>
            <wp:docPr id="115851315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5213" cy="2702786"/>
                    </a:xfrm>
                    <a:prstGeom prst="rect">
                      <a:avLst/>
                    </a:prstGeom>
                    <a:noFill/>
                    <a:ln>
                      <a:noFill/>
                    </a:ln>
                  </pic:spPr>
                </pic:pic>
              </a:graphicData>
            </a:graphic>
          </wp:inline>
        </w:drawing>
      </w:r>
    </w:p>
    <w:p w14:paraId="763A56FE" w14:textId="77777777" w:rsidR="00FD5D26" w:rsidRDefault="00FD5D26" w:rsidP="00FD5D26">
      <w:pPr>
        <w:jc w:val="both"/>
        <w:rPr>
          <w:rFonts w:ascii="Century Gothic" w:hAnsi="Century Gothic"/>
        </w:rPr>
      </w:pPr>
    </w:p>
    <w:p w14:paraId="1E88A4F7" w14:textId="77777777" w:rsidR="00FD5D26" w:rsidRDefault="00FD5D26" w:rsidP="00FD5D26">
      <w:pPr>
        <w:jc w:val="both"/>
        <w:rPr>
          <w:rFonts w:ascii="Century Gothic" w:hAnsi="Century Gothic"/>
        </w:rPr>
      </w:pPr>
    </w:p>
    <w:p w14:paraId="2E6D79D2" w14:textId="3728426A" w:rsidR="001D16F8" w:rsidRPr="00FD5D26" w:rsidRDefault="00FD5D26" w:rsidP="00FD5D26">
      <w:pPr>
        <w:jc w:val="both"/>
        <w:rPr>
          <w:rFonts w:ascii="Century Gothic" w:hAnsi="Century Gothic"/>
        </w:rPr>
      </w:pPr>
      <w:r w:rsidRPr="00FD5D26">
        <w:rPr>
          <w:noProof/>
        </w:rPr>
        <w:drawing>
          <wp:inline distT="0" distB="0" distL="0" distR="0" wp14:anchorId="12ABBD41" wp14:editId="61957840">
            <wp:extent cx="5612130" cy="4971393"/>
            <wp:effectExtent l="0" t="0" r="0" b="0"/>
            <wp:docPr id="5349822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4116" cy="4973152"/>
                    </a:xfrm>
                    <a:prstGeom prst="rect">
                      <a:avLst/>
                    </a:prstGeom>
                    <a:noFill/>
                    <a:ln>
                      <a:noFill/>
                    </a:ln>
                  </pic:spPr>
                </pic:pic>
              </a:graphicData>
            </a:graphic>
          </wp:inline>
        </w:drawing>
      </w:r>
    </w:p>
    <w:p w14:paraId="2B70E936" w14:textId="77777777" w:rsidR="00FD5D26" w:rsidRDefault="00FD5D26" w:rsidP="00FD5D26">
      <w:pPr>
        <w:jc w:val="both"/>
        <w:rPr>
          <w:rFonts w:ascii="Century Gothic" w:hAnsi="Century Gothic"/>
        </w:rPr>
      </w:pPr>
    </w:p>
    <w:p w14:paraId="38E73539" w14:textId="7998E7A2" w:rsidR="001D16F8" w:rsidRPr="00FD5D26" w:rsidRDefault="001D16F8" w:rsidP="00FD5D26">
      <w:pPr>
        <w:jc w:val="both"/>
        <w:rPr>
          <w:rFonts w:ascii="Century Gothic" w:hAnsi="Century Gothic"/>
        </w:rPr>
      </w:pPr>
      <w:r w:rsidRPr="00FD5D26">
        <w:rPr>
          <w:rFonts w:ascii="Century Gothic" w:hAnsi="Century Gothic"/>
        </w:rPr>
        <w:lastRenderedPageBreak/>
        <w:t xml:space="preserve">Valor total pretensiones objetivadas </w:t>
      </w:r>
      <w:r w:rsidRPr="00FD5D26">
        <w:rPr>
          <w:rFonts w:ascii="Century Gothic" w:hAnsi="Century Gothic"/>
          <w:b/>
          <w:bCs/>
        </w:rPr>
        <w:t xml:space="preserve">$ </w:t>
      </w:r>
      <w:r w:rsidR="00FD5D26" w:rsidRPr="00FD5D26">
        <w:rPr>
          <w:rFonts w:ascii="Century Gothic" w:hAnsi="Century Gothic"/>
          <w:b/>
          <w:bCs/>
        </w:rPr>
        <w:t>653.769.214</w:t>
      </w:r>
      <w:r w:rsidR="00FD5D26">
        <w:rPr>
          <w:rFonts w:ascii="Century Gothic" w:hAnsi="Century Gothic"/>
          <w:b/>
          <w:bCs/>
        </w:rPr>
        <w:t>.</w:t>
      </w:r>
    </w:p>
    <w:p w14:paraId="03FB966B" w14:textId="77777777" w:rsidR="00022E2E" w:rsidRPr="00FD5D26" w:rsidRDefault="00022E2E" w:rsidP="00FD5D26">
      <w:pPr>
        <w:jc w:val="both"/>
        <w:rPr>
          <w:rFonts w:ascii="Century Gothic" w:hAnsi="Century Gothic"/>
        </w:rPr>
      </w:pPr>
    </w:p>
    <w:p w14:paraId="18F18D92" w14:textId="35D4F8C6" w:rsidR="001D16F8" w:rsidRPr="00FD5D26" w:rsidRDefault="001D16F8" w:rsidP="00FD5D26">
      <w:pPr>
        <w:jc w:val="both"/>
        <w:rPr>
          <w:rFonts w:ascii="Century Gothic" w:hAnsi="Century Gothic"/>
        </w:rPr>
      </w:pPr>
      <w:r w:rsidRPr="00FD5D26">
        <w:rPr>
          <w:rFonts w:ascii="Century Gothic" w:hAnsi="Century Gothic"/>
        </w:rPr>
        <w:t xml:space="preserve">Excepciones: </w:t>
      </w:r>
      <w:sdt>
        <w:sdtPr>
          <w:rPr>
            <w:rFonts w:ascii="Century Gothic" w:hAnsi="Century Gothic"/>
            <w:b/>
            <w:bCs/>
            <w14:ligatures w14:val="none"/>
          </w:rPr>
          <w:alias w:val="EXCEPCIONES"/>
          <w:tag w:val="EXCEPCIONES"/>
          <w:id w:val="-1541670072"/>
          <w:placeholder>
            <w:docPart w:val="0CC530EAC08C4EEE884E7A94536D1DF1"/>
          </w:placeholder>
          <w:text/>
        </w:sdtPr>
        <w:sdtContent>
          <w:r w:rsidR="0054656C">
            <w:rPr>
              <w:rFonts w:ascii="Century Gothic" w:hAnsi="Century Gothic"/>
              <w:b/>
              <w:bCs/>
              <w14:ligatures w14:val="none"/>
            </w:rPr>
            <w:t xml:space="preserve">OBJECION JURAMENTO ESTIMATORIO, </w:t>
          </w:r>
          <w:r w:rsidR="00FD5D26" w:rsidRPr="00FD5D26">
            <w:rPr>
              <w:rFonts w:ascii="Century Gothic" w:hAnsi="Century Gothic"/>
              <w:b/>
              <w:bCs/>
              <w14:ligatures w14:val="none"/>
            </w:rPr>
            <w:t>ROMPIMIENTO DEL NEXO CAUSAL POR CAUSA EXTRAÑA: CULPA EXCLUSIVA DE LA VICTIMA. AUSENCIA DE LOS ELEMENTOS QUE ESTRUCTURAN RESPONSABILIDAD EXTRACONTRACTUAL DE LA PROPIETARIA Y CONDUCTOR DEL VEHICULO DE PLACA STS- 924,</w:t>
          </w:r>
          <w:r w:rsidR="00FD5D26" w:rsidRPr="00FD5D26">
            <w:rPr>
              <w:rFonts w:ascii="Century Gothic" w:hAnsi="Century Gothic"/>
              <w:b/>
              <w:bCs/>
              <w14:ligatures w14:val="none"/>
            </w:rPr>
            <w:tab/>
            <w:t>CONCURRENCIA DE ACTIVIDADES PELIGROSAS. IMPOSIBILIDAD DE RECONOCIMIENTO DE LUCRO CESANTE CONSOLIDADO Y FUTURO A FAVOR DE BIBIANA ESTER RODRIGUEZ SALAS y ADALBERTO FONTALVO PADILLA,</w:t>
          </w:r>
          <w:r w:rsidR="00FD5D26" w:rsidRPr="00FD5D26">
            <w:rPr>
              <w:rFonts w:ascii="Century Gothic" w:hAnsi="Century Gothic"/>
              <w:b/>
              <w:bCs/>
              <w14:ligatures w14:val="none"/>
            </w:rPr>
            <w:tab/>
            <w:t>EXCESIVA TASACIÓN DE PERJUICIOS MORALES E IMPOSIBILIDAD SE SU RECONOCIMIENTO.</w:t>
          </w:r>
          <w:r w:rsidR="00FD5D26" w:rsidRPr="00FD5D26">
            <w:rPr>
              <w:rFonts w:ascii="Century Gothic" w:hAnsi="Century Gothic"/>
              <w:b/>
              <w:bCs/>
              <w14:ligatures w14:val="none"/>
            </w:rPr>
            <w:tab/>
            <w:t>LÍMITE DEL VALOR ASEGURADO,</w:t>
          </w:r>
          <w:r w:rsidR="00FD5D26" w:rsidRPr="00FD5D26">
            <w:rPr>
              <w:rFonts w:ascii="Century Gothic" w:hAnsi="Century Gothic"/>
              <w:b/>
              <w:bCs/>
              <w14:ligatures w14:val="none"/>
            </w:rPr>
            <w:tab/>
            <w:t>DISPONIBILIDAD DEL VALOR ASEGURADO, SUJECIÓN A LAS CONDICIONES PARTICULARES Y GENERALES DEL CONTRATO DE SEGURO SUSCRITO.</w:t>
          </w:r>
          <w:r w:rsidR="00FD5D26" w:rsidRPr="00FD5D26">
            <w:rPr>
              <w:rFonts w:ascii="Century Gothic" w:hAnsi="Century Gothic"/>
              <w:b/>
              <w:bCs/>
              <w14:ligatures w14:val="none"/>
            </w:rPr>
            <w:tab/>
            <w:t>PRINCIPIO INDEMNIZATORIO,</w:t>
          </w:r>
          <w:r w:rsidR="00FD5D26" w:rsidRPr="00FD5D26">
            <w:rPr>
              <w:rFonts w:ascii="Century Gothic" w:hAnsi="Century Gothic"/>
              <w:b/>
              <w:bCs/>
              <w14:ligatures w14:val="none"/>
            </w:rPr>
            <w:tab/>
            <w:t>AUSENCIA DE SOLIDARIDAD DEL CONTRATO DE SEGURO CELEBRADO CON LA EQUIDAD. 5.6</w:t>
          </w:r>
          <w:r w:rsidR="00FD5D26" w:rsidRPr="00FD5D26">
            <w:rPr>
              <w:rFonts w:ascii="Century Gothic" w:hAnsi="Century Gothic"/>
              <w:b/>
              <w:bCs/>
              <w14:ligatures w14:val="none"/>
            </w:rPr>
            <w:tab/>
            <w:t>PRESCRIPCIÓN DE LAS ACCIONES DERIVADAS DEL CONTRATO DE SEGUROS. EXCEPCION GENÉRICA O INNOMINADA.</w:t>
          </w:r>
        </w:sdtContent>
      </w:sdt>
    </w:p>
    <w:p w14:paraId="037E7F88" w14:textId="77777777" w:rsidR="00FD5D26" w:rsidRPr="00FD5D26" w:rsidRDefault="00FD5D26" w:rsidP="00FD5D26">
      <w:pPr>
        <w:jc w:val="both"/>
        <w:rPr>
          <w:rFonts w:ascii="Century Gothic" w:hAnsi="Century Gothic"/>
        </w:rPr>
      </w:pPr>
    </w:p>
    <w:p w14:paraId="05D0E6EB" w14:textId="7BECB01C" w:rsidR="001D16F8" w:rsidRPr="00FD5D26" w:rsidRDefault="001D16F8" w:rsidP="00FD5D26">
      <w:pPr>
        <w:jc w:val="both"/>
        <w:rPr>
          <w:rFonts w:ascii="Century Gothic" w:hAnsi="Century Gothic"/>
        </w:rPr>
      </w:pPr>
      <w:r w:rsidRPr="00FD5D26">
        <w:rPr>
          <w:rFonts w:ascii="Century Gothic" w:hAnsi="Century Gothic"/>
        </w:rPr>
        <w:t xml:space="preserve">Siniestro: </w:t>
      </w:r>
      <w:sdt>
        <w:sdtPr>
          <w:rPr>
            <w:rFonts w:ascii="Century Gothic" w:hAnsi="Century Gothic"/>
            <w:b/>
            <w:bCs/>
            <w:lang w:val="es-ES"/>
            <w14:ligatures w14:val="none"/>
          </w:rPr>
          <w:alias w:val="NUMUERO SINIESTRO"/>
          <w:tag w:val="NUMERO SINIESTRO"/>
          <w:id w:val="1952504439"/>
          <w:placeholder>
            <w:docPart w:val="EDE6ED693C354B628D667301DD27135B"/>
          </w:placeholder>
          <w:text/>
        </w:sdtPr>
        <w:sdtContent>
          <w:r w:rsidR="00FD5D26" w:rsidRPr="00FD5D26">
            <w:rPr>
              <w:rFonts w:ascii="Century Gothic" w:hAnsi="Century Gothic"/>
              <w:b/>
              <w:bCs/>
              <w:lang w:val="es-ES"/>
              <w14:ligatures w14:val="none"/>
            </w:rPr>
            <w:t>10265215</w:t>
          </w:r>
        </w:sdtContent>
      </w:sdt>
    </w:p>
    <w:p w14:paraId="3A3786C9" w14:textId="4FB5E7A8" w:rsidR="001D16F8" w:rsidRPr="00FD5D26" w:rsidRDefault="001D16F8" w:rsidP="00FD5D26">
      <w:pPr>
        <w:jc w:val="both"/>
        <w:rPr>
          <w:rFonts w:ascii="Century Gothic" w:hAnsi="Century Gothic"/>
        </w:rPr>
      </w:pPr>
      <w:r w:rsidRPr="00FD5D26">
        <w:rPr>
          <w:rFonts w:ascii="Century Gothic" w:hAnsi="Century Gothic"/>
        </w:rPr>
        <w:t xml:space="preserve">Póliza:  </w:t>
      </w:r>
      <w:sdt>
        <w:sdtPr>
          <w:rPr>
            <w:rFonts w:ascii="Century Gothic" w:hAnsi="Century Gothic"/>
            <w:b/>
            <w:bCs/>
            <w:lang w:val="es-ES"/>
            <w14:ligatures w14:val="none"/>
          </w:rPr>
          <w:alias w:val="PÓLIZA"/>
          <w:tag w:val="PÓLIZA"/>
          <w:id w:val="481668139"/>
          <w:placeholder>
            <w:docPart w:val="E07AF09F105E4F289C65E8FCBF84F1AE"/>
          </w:placeholder>
          <w:text/>
        </w:sdtPr>
        <w:sdtContent>
          <w:r w:rsidR="00FD5D26" w:rsidRPr="00FD5D26">
            <w:rPr>
              <w:rFonts w:ascii="Century Gothic" w:hAnsi="Century Gothic"/>
              <w:b/>
              <w:bCs/>
              <w:lang w:val="es-ES"/>
              <w14:ligatures w14:val="none"/>
            </w:rPr>
            <w:t>AA028415</w:t>
          </w:r>
        </w:sdtContent>
      </w:sdt>
    </w:p>
    <w:p w14:paraId="7F3A9672" w14:textId="1F7B5A12" w:rsidR="001D16F8" w:rsidRPr="00FD5D26" w:rsidRDefault="001D16F8" w:rsidP="00FD5D26">
      <w:pPr>
        <w:jc w:val="both"/>
        <w:rPr>
          <w:rFonts w:ascii="Century Gothic" w:hAnsi="Century Gothic"/>
        </w:rPr>
      </w:pPr>
      <w:r w:rsidRPr="00FD5D26">
        <w:rPr>
          <w:rFonts w:ascii="Century Gothic" w:hAnsi="Century Gothic"/>
        </w:rPr>
        <w:t xml:space="preserve">Vigencia de la póliza Afectada: </w:t>
      </w:r>
      <w:sdt>
        <w:sdtPr>
          <w:rPr>
            <w:rFonts w:ascii="Century Gothic" w:hAnsi="Century Gothic"/>
            <w:b/>
            <w:bCs/>
          </w:rPr>
          <w:id w:val="-878393758"/>
          <w:placeholder>
            <w:docPart w:val="A55D617E23AF42BE893EF3753B50B2A1"/>
          </w:placeholder>
          <w:date w:fullDate="2022-04-10T00:00:00Z">
            <w:dateFormat w:val="dd/MM/yyyy"/>
            <w:lid w:val="es-CO"/>
            <w:storeMappedDataAs w:val="dateTime"/>
            <w:calendar w:val="gregorian"/>
          </w:date>
        </w:sdtPr>
        <w:sdtContent>
          <w:r w:rsidR="00FD5D26" w:rsidRPr="00FD5D26">
            <w:rPr>
              <w:rFonts w:ascii="Century Gothic" w:hAnsi="Century Gothic"/>
              <w:b/>
              <w:bCs/>
            </w:rPr>
            <w:t>10/04/2022</w:t>
          </w:r>
        </w:sdtContent>
      </w:sdt>
      <w:r w:rsidRPr="00FD5D26">
        <w:rPr>
          <w:rFonts w:ascii="Century Gothic" w:hAnsi="Century Gothic"/>
          <w:b/>
          <w:bCs/>
        </w:rPr>
        <w:t xml:space="preserve"> al </w:t>
      </w:r>
      <w:sdt>
        <w:sdtPr>
          <w:rPr>
            <w:rFonts w:ascii="Century Gothic" w:hAnsi="Century Gothic"/>
            <w:b/>
            <w:bCs/>
          </w:rPr>
          <w:id w:val="-1195382093"/>
          <w:placeholder>
            <w:docPart w:val="A55D617E23AF42BE893EF3753B50B2A1"/>
          </w:placeholder>
          <w:date w:fullDate="2023-04-10T00:00:00Z">
            <w:dateFormat w:val="dd/MM/yyyy"/>
            <w:lid w:val="es-CO"/>
            <w:storeMappedDataAs w:val="dateTime"/>
            <w:calendar w:val="gregorian"/>
          </w:date>
        </w:sdtPr>
        <w:sdtContent>
          <w:r w:rsidR="00FD5D26" w:rsidRPr="00FD5D26">
            <w:rPr>
              <w:rFonts w:ascii="Century Gothic" w:hAnsi="Century Gothic"/>
              <w:b/>
              <w:bCs/>
            </w:rPr>
            <w:t>10/04/2023</w:t>
          </w:r>
        </w:sdtContent>
      </w:sdt>
    </w:p>
    <w:p w14:paraId="05AA93EC" w14:textId="2BF7B661" w:rsidR="001D16F8" w:rsidRPr="00FD5D26" w:rsidRDefault="001D16F8" w:rsidP="00FD5D26">
      <w:pPr>
        <w:jc w:val="both"/>
        <w:rPr>
          <w:rFonts w:ascii="Century Gothic" w:hAnsi="Century Gothic"/>
        </w:rPr>
      </w:pPr>
      <w:r w:rsidRPr="00FD5D26">
        <w:rPr>
          <w:rFonts w:ascii="Century Gothic" w:hAnsi="Century Gothic"/>
        </w:rPr>
        <w:t xml:space="preserve">Ramo: </w:t>
      </w:r>
      <w:sdt>
        <w:sdtPr>
          <w:rPr>
            <w:rStyle w:val="Estilo3"/>
          </w:rPr>
          <w:alias w:val="RAMO"/>
          <w:tag w:val="RAMO"/>
          <w:id w:val="1551490706"/>
          <w:placeholder>
            <w:docPart w:val="7FDA6986EA7B42DABD1F23D239CA65E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val="0"/>
            <w:caps w:val="0"/>
          </w:rPr>
        </w:sdtEndPr>
        <w:sdtContent>
          <w:r w:rsidR="00FD5D26" w:rsidRPr="00FD5D26">
            <w:rPr>
              <w:rStyle w:val="Estilo3"/>
            </w:rPr>
            <w:t>RCE</w:t>
          </w:r>
        </w:sdtContent>
      </w:sdt>
    </w:p>
    <w:p w14:paraId="7BF965A0" w14:textId="348839D6" w:rsidR="001D16F8" w:rsidRPr="00FD5D26" w:rsidRDefault="001D16F8" w:rsidP="00FD5D26">
      <w:pPr>
        <w:jc w:val="both"/>
        <w:rPr>
          <w:rFonts w:ascii="Century Gothic" w:hAnsi="Century Gothic"/>
        </w:rPr>
      </w:pPr>
      <w:r w:rsidRPr="00FD5D26">
        <w:rPr>
          <w:rFonts w:ascii="Century Gothic" w:hAnsi="Century Gothic"/>
        </w:rPr>
        <w:t xml:space="preserve">Agencia Expide: </w:t>
      </w:r>
      <w:sdt>
        <w:sdtPr>
          <w:rPr>
            <w:rStyle w:val="Estilo3"/>
          </w:rPr>
          <w:alias w:val="AGENCIA"/>
          <w:tag w:val="AGENCIA"/>
          <w:id w:val="-905370247"/>
          <w:placeholder>
            <w:docPart w:val="9463A458EA0C45E8AF482EC0611CC145"/>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b w:val="0"/>
            <w:caps w:val="0"/>
          </w:rPr>
        </w:sdtEndPr>
        <w:sdtContent>
          <w:r w:rsidR="00FD5D26" w:rsidRPr="00FD5D26">
            <w:rPr>
              <w:rStyle w:val="Estilo3"/>
            </w:rPr>
            <w:t>100008 BARRANQUILLA</w:t>
          </w:r>
        </w:sdtContent>
      </w:sdt>
    </w:p>
    <w:p w14:paraId="29BCA15D" w14:textId="60D1E64A" w:rsidR="001D16F8" w:rsidRPr="00FA3197" w:rsidRDefault="001D16F8" w:rsidP="00FD5D26">
      <w:pPr>
        <w:jc w:val="both"/>
        <w:rPr>
          <w:rFonts w:ascii="Century Gothic" w:hAnsi="Century Gothic"/>
          <w:b/>
          <w:bCs/>
        </w:rPr>
      </w:pPr>
      <w:r w:rsidRPr="00FD5D26">
        <w:rPr>
          <w:rFonts w:ascii="Century Gothic" w:hAnsi="Century Gothic"/>
        </w:rPr>
        <w:t xml:space="preserve">Placa: </w:t>
      </w:r>
      <w:sdt>
        <w:sdtPr>
          <w:rPr>
            <w:rFonts w:ascii="Century Gothic" w:hAnsi="Century Gothic"/>
            <w:b/>
            <w:bCs/>
          </w:rPr>
          <w:alias w:val="PLACA"/>
          <w:tag w:val="PLACA"/>
          <w:id w:val="14583454"/>
          <w:placeholder>
            <w:docPart w:val="27BE4FEF808744CAA9432308D82210A5"/>
          </w:placeholder>
          <w:text/>
        </w:sdtPr>
        <w:sdtContent>
          <w:r w:rsidR="00FD5D26" w:rsidRPr="00FA3197">
            <w:rPr>
              <w:rFonts w:ascii="Century Gothic" w:hAnsi="Century Gothic"/>
              <w:b/>
              <w:bCs/>
            </w:rPr>
            <w:t>STS924</w:t>
          </w:r>
        </w:sdtContent>
      </w:sdt>
    </w:p>
    <w:p w14:paraId="4487388A" w14:textId="2C0465B2" w:rsidR="001D16F8" w:rsidRPr="00FD5D26" w:rsidRDefault="001D16F8" w:rsidP="00FD5D26">
      <w:pPr>
        <w:jc w:val="both"/>
        <w:rPr>
          <w:rFonts w:ascii="Century Gothic" w:hAnsi="Century Gothic"/>
        </w:rPr>
      </w:pPr>
      <w:r w:rsidRPr="00FD5D26">
        <w:rPr>
          <w:rFonts w:ascii="Century Gothic" w:hAnsi="Century Gothic"/>
        </w:rPr>
        <w:t xml:space="preserve">Valor Asegurado: </w:t>
      </w:r>
      <w:sdt>
        <w:sdtPr>
          <w:rPr>
            <w:rFonts w:ascii="Century Gothic" w:hAnsi="Century Gothic"/>
            <w:b/>
          </w:rPr>
          <w:alias w:val="VALOR"/>
          <w:tag w:val="VALOR"/>
          <w:id w:val="-187528886"/>
          <w:placeholder>
            <w:docPart w:val="9D225F0C9AFE485DB12DBA1F65A01A20"/>
          </w:placeholder>
          <w:text/>
        </w:sdtPr>
        <w:sdtContent>
          <w:r w:rsidR="00FD5D26" w:rsidRPr="00FD5D26">
            <w:rPr>
              <w:rFonts w:ascii="Century Gothic" w:hAnsi="Century Gothic"/>
              <w:b/>
            </w:rPr>
            <w:t>120 SMLMV</w:t>
          </w:r>
        </w:sdtContent>
      </w:sdt>
    </w:p>
    <w:p w14:paraId="1290D21D" w14:textId="77777777" w:rsidR="001D16F8" w:rsidRPr="00FD5D26" w:rsidRDefault="001D16F8" w:rsidP="00FD5D26">
      <w:pPr>
        <w:jc w:val="both"/>
        <w:rPr>
          <w:rFonts w:ascii="Century Gothic" w:hAnsi="Century Gothic"/>
        </w:rPr>
      </w:pPr>
      <w:r w:rsidRPr="00FD5D26">
        <w:rPr>
          <w:rFonts w:ascii="Century Gothic" w:hAnsi="Century Gothic"/>
        </w:rPr>
        <w:t xml:space="preserve">Deducible:  </w:t>
      </w:r>
      <w:sdt>
        <w:sdtPr>
          <w:rPr>
            <w:rStyle w:val="Estilo3"/>
          </w:rPr>
          <w:alias w:val="DEDUCIBLE"/>
          <w:tag w:val="DEDUCIBLE"/>
          <w:id w:val="1061289738"/>
          <w:placeholder>
            <w:docPart w:val="46D040064E1C4E18BCF9B92D50CDCC33"/>
          </w:placeholder>
          <w:text/>
        </w:sdtPr>
        <w:sdtEndPr>
          <w:rPr>
            <w:rStyle w:val="Fuentedeprrafopredeter"/>
            <w:rFonts w:asciiTheme="minorHAnsi" w:hAnsiTheme="minorHAnsi"/>
            <w:b w:val="0"/>
            <w:caps w:val="0"/>
          </w:rPr>
        </w:sdtEndPr>
        <w:sdtContent>
          <w:r w:rsidRPr="00FD5D26">
            <w:rPr>
              <w:rStyle w:val="Estilo3"/>
            </w:rPr>
            <w:t>.00</w:t>
          </w:r>
        </w:sdtContent>
      </w:sdt>
    </w:p>
    <w:p w14:paraId="58D95D0E" w14:textId="77777777" w:rsidR="001D16F8" w:rsidRPr="00FD5D26" w:rsidRDefault="001D16F8" w:rsidP="00FD5D26">
      <w:pPr>
        <w:jc w:val="both"/>
        <w:rPr>
          <w:rFonts w:ascii="Century Gothic" w:hAnsi="Century Gothic"/>
        </w:rPr>
      </w:pPr>
      <w:r w:rsidRPr="00FD5D26">
        <w:rPr>
          <w:rFonts w:ascii="Century Gothic" w:hAnsi="Century Gothic"/>
        </w:rPr>
        <w:t>Exceso</w:t>
      </w:r>
      <w:r w:rsidRPr="00FD5D26">
        <w:rPr>
          <w:rFonts w:ascii="Century Gothic" w:hAnsi="Century Gothic"/>
          <w:b/>
        </w:rPr>
        <w:t xml:space="preserve">: </w:t>
      </w:r>
      <w:sdt>
        <w:sdtPr>
          <w:rPr>
            <w:rStyle w:val="Estilo3"/>
          </w:rPr>
          <w:alias w:val="EXCESO"/>
          <w:tag w:val="EXCESO"/>
          <w:id w:val="-2140026159"/>
          <w:placeholder>
            <w:docPart w:val="49F4103B88374F21BE02A7100A12194D"/>
          </w:placeholder>
          <w:dropDownList>
            <w:listItem w:displayText="SI" w:value="SI"/>
            <w:listItem w:displayText="NO" w:value="NO"/>
          </w:dropDownList>
        </w:sdtPr>
        <w:sdtEndPr>
          <w:rPr>
            <w:rStyle w:val="Fuentedeprrafopredeter"/>
            <w:rFonts w:asciiTheme="minorHAnsi" w:hAnsiTheme="minorHAnsi"/>
            <w:b w:val="0"/>
            <w:caps w:val="0"/>
          </w:rPr>
        </w:sdtEndPr>
        <w:sdtContent>
          <w:r w:rsidRPr="00FD5D26">
            <w:rPr>
              <w:rStyle w:val="Estilo3"/>
            </w:rPr>
            <w:t>NO</w:t>
          </w:r>
        </w:sdtContent>
      </w:sdt>
      <w:r w:rsidRPr="00FD5D26">
        <w:rPr>
          <w:rFonts w:ascii="Century Gothic" w:hAnsi="Century Gothic"/>
        </w:rPr>
        <w:t xml:space="preserve">  </w:t>
      </w:r>
      <w:sdt>
        <w:sdtPr>
          <w:rPr>
            <w:rStyle w:val="Estilo3"/>
          </w:rPr>
          <w:alias w:val="VALOR"/>
          <w:tag w:val="VALOR"/>
          <w:id w:val="-1614589492"/>
          <w:placeholder>
            <w:docPart w:val="585FF9D114154F4894B132F0894B7DD0"/>
          </w:placeholder>
          <w:text/>
        </w:sdtPr>
        <w:sdtEndPr>
          <w:rPr>
            <w:rStyle w:val="Fuentedeprrafopredeter"/>
            <w:rFonts w:asciiTheme="minorHAnsi" w:hAnsiTheme="minorHAnsi"/>
            <w:b w:val="0"/>
            <w:caps w:val="0"/>
          </w:rPr>
        </w:sdtEndPr>
        <w:sdtContent>
          <w:r w:rsidRPr="00FD5D26">
            <w:rPr>
              <w:rStyle w:val="Estilo3"/>
            </w:rPr>
            <w:t>$</w:t>
          </w:r>
        </w:sdtContent>
      </w:sdt>
    </w:p>
    <w:p w14:paraId="25D3B69B" w14:textId="67310162" w:rsidR="001D16F8" w:rsidRPr="00FD5D26" w:rsidRDefault="001D16F8" w:rsidP="00FD5D26">
      <w:pPr>
        <w:jc w:val="both"/>
        <w:rPr>
          <w:rFonts w:ascii="Century Gothic" w:hAnsi="Century Gothic"/>
        </w:rPr>
      </w:pPr>
      <w:r w:rsidRPr="00FD5D26">
        <w:rPr>
          <w:rFonts w:ascii="Century Gothic" w:hAnsi="Century Gothic"/>
        </w:rPr>
        <w:t xml:space="preserve">Amparo afectado: </w:t>
      </w:r>
      <w:r w:rsidR="00FD5D26" w:rsidRPr="00FD5D26">
        <w:rPr>
          <w:rFonts w:ascii="Century Gothic" w:hAnsi="Century Gothic"/>
          <w:b/>
          <w:bCs/>
        </w:rPr>
        <w:t>LESIONES Y MUERTE A 1 PERSONA</w:t>
      </w:r>
    </w:p>
    <w:p w14:paraId="46112DF4" w14:textId="6EB28231" w:rsidR="001D16F8" w:rsidRPr="00FD5D26" w:rsidRDefault="001D16F8" w:rsidP="00FD5D26">
      <w:pPr>
        <w:jc w:val="both"/>
        <w:rPr>
          <w:rFonts w:ascii="Century Gothic" w:hAnsi="Century Gothic"/>
          <w:lang w:val="es-ES"/>
        </w:rPr>
      </w:pPr>
      <w:r w:rsidRPr="00FD5D26">
        <w:rPr>
          <w:rFonts w:ascii="Century Gothic" w:hAnsi="Century Gothic"/>
        </w:rPr>
        <w:t xml:space="preserve">Contingencia: </w:t>
      </w:r>
      <w:sdt>
        <w:sdtPr>
          <w:rPr>
            <w:rStyle w:val="Estilo3"/>
          </w:rPr>
          <w:alias w:val="CONTINGENCIA"/>
          <w:tag w:val="CONTINGENCIA"/>
          <w:id w:val="1227569565"/>
          <w:placeholder>
            <w:docPart w:val="84CBD484B3F44F37A6B71E61B36A673E"/>
          </w:placeholder>
          <w:dropDownList>
            <w:listItem w:displayText="REMOTA" w:value="REMOTA"/>
            <w:listItem w:displayText="PROBABLE" w:value="PROBABLE"/>
          </w:dropDownList>
        </w:sdtPr>
        <w:sdtEndPr>
          <w:rPr>
            <w:rStyle w:val="Fuentedeprrafopredeter"/>
            <w:rFonts w:asciiTheme="minorHAnsi" w:hAnsiTheme="minorHAnsi"/>
            <w:b w:val="0"/>
            <w:caps w:val="0"/>
          </w:rPr>
        </w:sdtEndPr>
        <w:sdtContent>
          <w:r w:rsidR="00E02984">
            <w:rPr>
              <w:rStyle w:val="Estilo3"/>
            </w:rPr>
            <w:t>PROBABLE</w:t>
          </w:r>
        </w:sdtContent>
      </w:sdt>
      <w:r w:rsidRPr="00FD5D26">
        <w:rPr>
          <w:rFonts w:ascii="Century Gothic" w:hAnsi="Century Gothic"/>
        </w:rPr>
        <w:t xml:space="preserve"> </w:t>
      </w:r>
    </w:p>
    <w:p w14:paraId="08515AFE" w14:textId="77777777" w:rsidR="001D16F8" w:rsidRPr="00FD5D26" w:rsidRDefault="001D16F8" w:rsidP="00FD5D26">
      <w:pPr>
        <w:jc w:val="both"/>
        <w:rPr>
          <w:rFonts w:ascii="Century Gothic" w:hAnsi="Century Gothic"/>
        </w:rPr>
      </w:pPr>
    </w:p>
    <w:p w14:paraId="341C6D0F" w14:textId="06A89F9A" w:rsidR="001D16F8" w:rsidRPr="00FD5D26" w:rsidRDefault="001D16F8" w:rsidP="00FD5D26">
      <w:pPr>
        <w:jc w:val="both"/>
        <w:rPr>
          <w:rFonts w:ascii="Century Gothic" w:hAnsi="Century Gothic"/>
          <w:bCs/>
        </w:rPr>
      </w:pPr>
      <w:r w:rsidRPr="00FD5D26">
        <w:rPr>
          <w:rFonts w:ascii="Century Gothic" w:hAnsi="Century Gothic"/>
          <w:bCs/>
        </w:rPr>
        <w:t xml:space="preserve">Concepto del Apoderado designado para el caso:  </w:t>
      </w:r>
      <w:sdt>
        <w:sdtPr>
          <w:rPr>
            <w:rFonts w:ascii="Century Gothic" w:hAnsi="Century Gothic" w:cs="Arial"/>
            <w:b/>
            <w:bCs/>
            <w:color w:val="000000" w:themeColor="text1"/>
            <w14:ligatures w14:val="none"/>
          </w:rPr>
          <w:alias w:val="CONCEPTO"/>
          <w:tag w:val="CONCEPTO"/>
          <w:id w:val="1861537587"/>
          <w:placeholder>
            <w:docPart w:val="ECDFC6E9D88D4509BB7D7EDE992E93D6"/>
          </w:placeholder>
          <w:text/>
        </w:sdtPr>
        <w:sdtContent>
          <w:r w:rsidR="00E02984" w:rsidRPr="00E02984">
            <w:rPr>
              <w:rFonts w:ascii="Century Gothic" w:hAnsi="Century Gothic" w:cs="Arial"/>
              <w:b/>
              <w:bCs/>
              <w:color w:val="000000" w:themeColor="text1"/>
              <w14:ligatures w14:val="none"/>
            </w:rPr>
            <w:t xml:space="preserve">LA CONTIGENCIA EN EL PRESENTE CASO SE TIENE COMO </w:t>
          </w:r>
          <w:r w:rsidR="00E02984">
            <w:rPr>
              <w:rFonts w:ascii="Century Gothic" w:hAnsi="Century Gothic" w:cs="Arial"/>
              <w:b/>
              <w:bCs/>
              <w:color w:val="000000" w:themeColor="text1"/>
              <w14:ligatures w14:val="none"/>
            </w:rPr>
            <w:t>PROBABLE</w:t>
          </w:r>
          <w:r w:rsidR="00E02984" w:rsidRPr="00E02984">
            <w:rPr>
              <w:rFonts w:ascii="Century Gothic" w:hAnsi="Century Gothic" w:cs="Arial"/>
              <w:b/>
              <w:bCs/>
              <w:color w:val="000000" w:themeColor="text1"/>
              <w14:ligatures w14:val="none"/>
            </w:rPr>
            <w:t>, ADVIRTIENDO DESDE YA QUE LA MISMA PUEDE VARIAR EN EL TRANSCURSO DEL PROCESO, ELLO TENIEN</w:t>
          </w:r>
          <w:r w:rsidR="00E02984">
            <w:rPr>
              <w:rFonts w:ascii="Century Gothic" w:hAnsi="Century Gothic" w:cs="Arial"/>
              <w:b/>
              <w:bCs/>
              <w:color w:val="000000" w:themeColor="text1"/>
              <w14:ligatures w14:val="none"/>
            </w:rPr>
            <w:t>DO</w:t>
          </w:r>
          <w:r w:rsidR="00E02984" w:rsidRPr="00E02984">
            <w:rPr>
              <w:rFonts w:ascii="Century Gothic" w:hAnsi="Century Gothic" w:cs="Arial"/>
              <w:b/>
              <w:bCs/>
              <w:color w:val="000000" w:themeColor="text1"/>
              <w14:ligatures w14:val="none"/>
            </w:rPr>
            <w:t xml:space="preserve"> EN CUENTA QUE SI BIEN DENTRO DEL IPAT EL ASEGURADO FUE CODIFICADO CON HIPOTESIS No. 121 “ NO MANTENER DISTANCIA DE SEGURIDAD” LA </w:t>
          </w:r>
          <w:r w:rsidR="00E02984">
            <w:rPr>
              <w:rFonts w:ascii="Century Gothic" w:hAnsi="Century Gothic" w:cs="Arial"/>
              <w:b/>
              <w:bCs/>
              <w:color w:val="000000" w:themeColor="text1"/>
              <w14:ligatures w14:val="none"/>
            </w:rPr>
            <w:t xml:space="preserve">PARTE </w:t>
          </w:r>
          <w:r w:rsidR="00E02984" w:rsidRPr="00E02984">
            <w:rPr>
              <w:rFonts w:ascii="Century Gothic" w:hAnsi="Century Gothic" w:cs="Arial"/>
              <w:b/>
              <w:bCs/>
              <w:color w:val="000000" w:themeColor="text1"/>
              <w14:ligatures w14:val="none"/>
            </w:rPr>
            <w:t>ACTORA SUGIERE QUE EL ACCIDENTE OCURRIO PORQUE EL VEHICULO AS</w:t>
          </w:r>
          <w:r w:rsidR="00E02984">
            <w:rPr>
              <w:rFonts w:ascii="Century Gothic" w:hAnsi="Century Gothic" w:cs="Arial"/>
              <w:b/>
              <w:bCs/>
              <w:color w:val="000000" w:themeColor="text1"/>
              <w14:ligatures w14:val="none"/>
            </w:rPr>
            <w:t xml:space="preserve">EGURADO </w:t>
          </w:r>
          <w:r w:rsidR="00E02984" w:rsidRPr="00E02984">
            <w:rPr>
              <w:rFonts w:ascii="Century Gothic" w:hAnsi="Century Gothic" w:cs="Arial"/>
              <w:b/>
              <w:bCs/>
              <w:color w:val="000000" w:themeColor="text1"/>
              <w14:ligatures w14:val="none"/>
            </w:rPr>
            <w:t xml:space="preserve"> EMBISTIO LA MOTOCICLETA GENERANDO LA MUERTE DEL SR. ADALBERTO JOSE FONTALVO RODRIGUEZ (Q.E.P.D.),</w:t>
          </w:r>
          <w:r w:rsidR="00E02984">
            <w:rPr>
              <w:rFonts w:ascii="Century Gothic" w:hAnsi="Century Gothic" w:cs="Arial"/>
              <w:b/>
              <w:bCs/>
              <w:color w:val="000000" w:themeColor="text1"/>
              <w14:ligatures w14:val="none"/>
            </w:rPr>
            <w:t xml:space="preserve"> LO CIERTO ES QUE ESTE SE encuentra codificado con HIPOTESIS “404 ATRIBUIBLE COMO PEATON CRUZAR POR LUGARES DESTINADO PARA LOS VEHICULOS”. LA DINAMICA DEL SINIESTRO NO ES CLARA, PERO EN EL RAT DE CESVI COLOMBIA SE ESTABLECE COMO HIPOTESIS DEL ACCIDENTE QUE EL SEÑOR </w:t>
          </w:r>
          <w:r w:rsidR="00E02984" w:rsidRPr="00521AFD">
            <w:rPr>
              <w:rFonts w:ascii="Century Gothic" w:hAnsi="Century Gothic" w:cs="Arial"/>
              <w:b/>
              <w:bCs/>
              <w:color w:val="000000" w:themeColor="text1"/>
              <w14:ligatures w14:val="none"/>
            </w:rPr>
            <w:t>ADALBERTO JOSE FONTALVO RODRIGUEZ (Q.E.P.D.),</w:t>
          </w:r>
          <w:r w:rsidR="00E02984">
            <w:rPr>
              <w:rFonts w:ascii="Century Gothic" w:hAnsi="Century Gothic" w:cs="Arial"/>
              <w:b/>
              <w:bCs/>
              <w:color w:val="000000" w:themeColor="text1"/>
              <w14:ligatures w14:val="none"/>
            </w:rPr>
            <w:t xml:space="preserve">  PERDIÓ EL CONTROL DE SU MOTOCICLETA SIENDO ARROYADO POR OTRO VEHICULO NO IDENTIFICADO Y QUE EL VEHICULO </w:t>
          </w:r>
          <w:r w:rsidR="00E02984">
            <w:rPr>
              <w:rFonts w:ascii="Century Gothic" w:hAnsi="Century Gothic" w:cs="Arial"/>
              <w:b/>
              <w:bCs/>
              <w:color w:val="000000" w:themeColor="text1"/>
              <w14:ligatures w14:val="none"/>
            </w:rPr>
            <w:lastRenderedPageBreak/>
            <w:t>ASEGURADO SE ENCONTRO DE FRENTE CON LA MOTOCICLETA QUE SE ENCONTRABA VOLCADA CERCA A LA BERMA DEJANDO UNA HUELLA DE FRENADO DE 106 METROS, SIN TOCAR NUNCA AL FALLECIDO, YA QUE EL LAGO HEMÁTICO SE UBICA EN LA MITAD DE LOS 2 CARRILES Y EL VEHÍCULO ASEGURADO  NO QUEDO CON RASTROS BIOLOGICOS. ESTA HIPOTESIS SERA SUSTENTADA A LO LARGO DEL PROCESO. DE OTRA PARTE ES IMPORTANTE SEÑALAR QUE EL FALLECIDO NO CONTABA CON LICENCIA DE</w:t>
          </w:r>
          <w:r w:rsidR="0054656C">
            <w:rPr>
              <w:rFonts w:ascii="Century Gothic" w:hAnsi="Century Gothic" w:cs="Arial"/>
              <w:b/>
              <w:bCs/>
              <w:color w:val="000000" w:themeColor="text1"/>
              <w14:ligatures w14:val="none"/>
            </w:rPr>
            <w:t xml:space="preserve"> </w:t>
          </w:r>
          <w:r w:rsidR="00E02984">
            <w:rPr>
              <w:rFonts w:ascii="Century Gothic" w:hAnsi="Century Gothic" w:cs="Arial"/>
              <w:b/>
              <w:bCs/>
              <w:color w:val="000000" w:themeColor="text1"/>
              <w14:ligatures w14:val="none"/>
            </w:rPr>
            <w:t xml:space="preserve">TRANSITO, TECNOMECANICA, NI SOAT, LO QUE SUGIERE UNA IMPERICIA EN EL </w:t>
          </w:r>
          <w:proofErr w:type="gramStart"/>
          <w:r w:rsidR="00E02984">
            <w:rPr>
              <w:rFonts w:ascii="Century Gothic" w:hAnsi="Century Gothic" w:cs="Arial"/>
              <w:b/>
              <w:bCs/>
              <w:color w:val="000000" w:themeColor="text1"/>
              <w14:ligatures w14:val="none"/>
            </w:rPr>
            <w:t>MANEJO  Y</w:t>
          </w:r>
          <w:proofErr w:type="gramEnd"/>
          <w:r w:rsidR="00E02984">
            <w:rPr>
              <w:rFonts w:ascii="Century Gothic" w:hAnsi="Century Gothic" w:cs="Arial"/>
              <w:b/>
              <w:bCs/>
              <w:color w:val="000000" w:themeColor="text1"/>
              <w14:ligatures w14:val="none"/>
            </w:rPr>
            <w:t xml:space="preserve"> POSIBLE CAUSA DEL ACCIDENTE.</w:t>
          </w:r>
        </w:sdtContent>
      </w:sdt>
    </w:p>
    <w:p w14:paraId="4190A76D" w14:textId="7718E334" w:rsidR="001D16F8" w:rsidRPr="00FD5D26" w:rsidRDefault="001D16F8" w:rsidP="00FD5D26">
      <w:pPr>
        <w:jc w:val="both"/>
        <w:rPr>
          <w:rFonts w:ascii="Century Gothic" w:hAnsi="Century Gothic"/>
        </w:rPr>
      </w:pPr>
      <w:r w:rsidRPr="00FD5D26">
        <w:rPr>
          <w:rFonts w:ascii="Century Gothic" w:hAnsi="Century Gothic"/>
          <w:bCs/>
        </w:rPr>
        <w:t xml:space="preserve">Solicitud Autorización: </w:t>
      </w:r>
      <w:sdt>
        <w:sdtPr>
          <w:rPr>
            <w:rStyle w:val="Estilo3"/>
          </w:rPr>
          <w:alias w:val="AUTORIZACION "/>
          <w:tag w:val="AUTORIZACION "/>
          <w:id w:val="-1528862838"/>
          <w:placeholder>
            <w:docPart w:val="946FDC52A3C044F8A8C1A0AC7C57D9E8"/>
          </w:placeholder>
          <w:text/>
        </w:sdtPr>
        <w:sdtEndPr>
          <w:rPr>
            <w:rStyle w:val="Fuentedeprrafopredeter"/>
            <w:rFonts w:asciiTheme="minorHAnsi" w:hAnsiTheme="minorHAnsi"/>
            <w:b w:val="0"/>
            <w:bCs/>
            <w:caps w:val="0"/>
          </w:rPr>
        </w:sdtEndPr>
        <w:sdtContent>
          <w:r w:rsidR="00FD5D26" w:rsidRPr="00FD5D26">
            <w:rPr>
              <w:rStyle w:val="Estilo3"/>
            </w:rPr>
            <w:t>N/A</w:t>
          </w:r>
        </w:sdtContent>
      </w:sdt>
    </w:p>
    <w:p w14:paraId="6573C54E" w14:textId="77777777" w:rsidR="001D16F8" w:rsidRPr="00FD5D26" w:rsidRDefault="001D16F8" w:rsidP="00FD5D26">
      <w:pPr>
        <w:jc w:val="both"/>
        <w:rPr>
          <w:rFonts w:ascii="Century Gothic" w:hAnsi="Century Gothic"/>
        </w:rPr>
      </w:pPr>
    </w:p>
    <w:p w14:paraId="256530D5" w14:textId="77777777" w:rsidR="001D16F8" w:rsidRPr="00FD5D26" w:rsidRDefault="001D16F8" w:rsidP="00FD5D26">
      <w:pPr>
        <w:jc w:val="both"/>
        <w:rPr>
          <w:rFonts w:ascii="Century Gothic" w:hAnsi="Century Gothic"/>
          <w:bCs/>
        </w:rPr>
      </w:pPr>
      <w:r w:rsidRPr="00FD5D26">
        <w:rPr>
          <w:rFonts w:ascii="Century Gothic" w:hAnsi="Century Gothic"/>
          <w:bCs/>
        </w:rPr>
        <w:t xml:space="preserve">Firma: </w:t>
      </w:r>
    </w:p>
    <w:p w14:paraId="360F19A5" w14:textId="77777777" w:rsidR="001D16F8" w:rsidRPr="00FD5D26" w:rsidRDefault="001D16F8" w:rsidP="00FD5D26">
      <w:pPr>
        <w:jc w:val="both"/>
        <w:rPr>
          <w:rFonts w:ascii="Century Gothic" w:hAnsi="Century Gothic"/>
          <w:b/>
        </w:rPr>
      </w:pPr>
    </w:p>
    <w:p w14:paraId="7C57A69B" w14:textId="189D2340" w:rsidR="001D16F8" w:rsidRPr="00FD5D26" w:rsidRDefault="00FD5D26" w:rsidP="00FD5D26">
      <w:pPr>
        <w:jc w:val="both"/>
        <w:rPr>
          <w:rFonts w:ascii="Century Gothic" w:hAnsi="Century Gothic"/>
          <w:b/>
        </w:rPr>
      </w:pPr>
      <w:r w:rsidRPr="00FD5D26">
        <w:rPr>
          <w:rFonts w:ascii="Century Gothic" w:hAnsi="Century Gothic"/>
          <w:b/>
        </w:rPr>
        <w:t>NATHALYA LASPRILLA HERRERA</w:t>
      </w:r>
    </w:p>
    <w:p w14:paraId="5CF5917F" w14:textId="5377E522" w:rsidR="00A44498" w:rsidRPr="00FD5D26" w:rsidRDefault="001D16F8" w:rsidP="00FD5D26">
      <w:pPr>
        <w:jc w:val="both"/>
        <w:rPr>
          <w:rFonts w:ascii="Century Gothic" w:hAnsi="Century Gothic"/>
        </w:rPr>
      </w:pPr>
      <w:r w:rsidRPr="00FD5D26">
        <w:rPr>
          <w:rFonts w:ascii="Century Gothic" w:hAnsi="Century Gothic"/>
          <w:bCs/>
        </w:rPr>
        <w:t xml:space="preserve">Abogado </w:t>
      </w:r>
      <w:bookmarkEnd w:id="0"/>
    </w:p>
    <w:sectPr w:rsidR="00A44498" w:rsidRPr="00FD5D26" w:rsidSect="00792A35">
      <w:headerReference w:type="even" r:id="rId9"/>
      <w:head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22469" w14:textId="77777777" w:rsidR="00792A35" w:rsidRDefault="00792A35">
      <w:r>
        <w:separator/>
      </w:r>
    </w:p>
  </w:endnote>
  <w:endnote w:type="continuationSeparator" w:id="0">
    <w:p w14:paraId="62DB1B61" w14:textId="77777777" w:rsidR="00792A35" w:rsidRDefault="0079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5B0CF" w14:textId="77777777" w:rsidR="00792A35" w:rsidRDefault="00792A35">
      <w:r>
        <w:separator/>
      </w:r>
    </w:p>
  </w:footnote>
  <w:footnote w:type="continuationSeparator" w:id="0">
    <w:p w14:paraId="20EF9930" w14:textId="77777777" w:rsidR="00792A35" w:rsidRDefault="00792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EB8E0" w14:textId="77777777" w:rsidR="0054656C" w:rsidRDefault="00000000">
    <w:pPr>
      <w:pStyle w:val="Encabezado"/>
    </w:pPr>
    <w:r>
      <w:rPr>
        <w:noProof/>
        <w:lang w:eastAsia="es-ES_tradnl"/>
      </w:rPr>
      <w:pict w14:anchorId="217720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F08A7" w14:textId="77777777" w:rsidR="0054656C" w:rsidRDefault="00000000">
    <w:pPr>
      <w:pStyle w:val="Encabezado"/>
    </w:pPr>
    <w:r>
      <w:rPr>
        <w:noProof/>
        <w:lang w:eastAsia="es-ES_tradnl"/>
      </w:rPr>
      <w:pict w14:anchorId="7238F3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7FB0D" w14:textId="77777777" w:rsidR="0054656C" w:rsidRDefault="00000000">
    <w:pPr>
      <w:pStyle w:val="Encabezado"/>
    </w:pPr>
    <w:r>
      <w:rPr>
        <w:noProof/>
        <w:lang w:eastAsia="es-ES_tradnl"/>
      </w:rPr>
      <w:pict w14:anchorId="0DF3CF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600pt;height:776.4pt;z-index:-251655168;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11C92"/>
    <w:multiLevelType w:val="hybridMultilevel"/>
    <w:tmpl w:val="20A238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95663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6F8"/>
    <w:rsid w:val="00022E2E"/>
    <w:rsid w:val="001D16F8"/>
    <w:rsid w:val="0054656C"/>
    <w:rsid w:val="00792A35"/>
    <w:rsid w:val="00A44498"/>
    <w:rsid w:val="00E02984"/>
    <w:rsid w:val="00FA3197"/>
    <w:rsid w:val="00FD5D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056CD"/>
  <w15:chartTrackingRefBased/>
  <w15:docId w15:val="{40F5235B-9CB0-46F0-BC1B-CB2E8432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6F8"/>
    <w:pPr>
      <w:spacing w:after="0" w:line="240" w:lineRule="auto"/>
    </w:pPr>
    <w:rPr>
      <w:kern w:val="0"/>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16F8"/>
    <w:pPr>
      <w:tabs>
        <w:tab w:val="center" w:pos="4252"/>
        <w:tab w:val="right" w:pos="8504"/>
      </w:tabs>
    </w:pPr>
  </w:style>
  <w:style w:type="character" w:customStyle="1" w:styleId="EncabezadoCar">
    <w:name w:val="Encabezado Car"/>
    <w:basedOn w:val="Fuentedeprrafopredeter"/>
    <w:link w:val="Encabezado"/>
    <w:uiPriority w:val="99"/>
    <w:rsid w:val="001D16F8"/>
    <w:rPr>
      <w:kern w:val="0"/>
      <w:sz w:val="24"/>
      <w:szCs w:val="24"/>
      <w:lang w:val="es-ES_tradnl"/>
    </w:rPr>
  </w:style>
  <w:style w:type="character" w:styleId="Textodelmarcadordeposicin">
    <w:name w:val="Placeholder Text"/>
    <w:basedOn w:val="Fuentedeprrafopredeter"/>
    <w:uiPriority w:val="99"/>
    <w:semiHidden/>
    <w:rsid w:val="001D16F8"/>
    <w:rPr>
      <w:color w:val="808080"/>
    </w:rPr>
  </w:style>
  <w:style w:type="character" w:customStyle="1" w:styleId="Estilo3">
    <w:name w:val="Estilo3"/>
    <w:basedOn w:val="Fuentedeprrafopredeter"/>
    <w:uiPriority w:val="1"/>
    <w:rsid w:val="001D16F8"/>
    <w:rPr>
      <w:rFonts w:ascii="Century Gothic" w:hAnsi="Century Gothic"/>
      <w:b/>
      <w:caps/>
      <w:smallCaps w:val="0"/>
    </w:rPr>
  </w:style>
  <w:style w:type="paragraph" w:styleId="Prrafodelista">
    <w:name w:val="List Paragraph"/>
    <w:basedOn w:val="Normal"/>
    <w:uiPriority w:val="34"/>
    <w:qFormat/>
    <w:rsid w:val="00022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3101276F83E4FFE99684C0BFAAAC8CF"/>
        <w:category>
          <w:name w:val="General"/>
          <w:gallery w:val="placeholder"/>
        </w:category>
        <w:types>
          <w:type w:val="bbPlcHdr"/>
        </w:types>
        <w:behaviors>
          <w:behavior w:val="content"/>
        </w:behaviors>
        <w:guid w:val="{731DF509-9B20-46C6-8C27-3D6DC70BEAE2}"/>
      </w:docPartPr>
      <w:docPartBody>
        <w:p w:rsidR="001961FA" w:rsidRDefault="001961FA" w:rsidP="001961FA">
          <w:pPr>
            <w:pStyle w:val="C3101276F83E4FFE99684C0BFAAAC8CF"/>
          </w:pPr>
          <w:r w:rsidRPr="00DB0913">
            <w:rPr>
              <w:rStyle w:val="Textodelmarcadordeposicin"/>
            </w:rPr>
            <w:t>Haga clic aquí o pulse para escribir una fecha.</w:t>
          </w:r>
        </w:p>
      </w:docPartBody>
    </w:docPart>
    <w:docPart>
      <w:docPartPr>
        <w:name w:val="F70233E6723D4505B2B6B9B5E2DDC716"/>
        <w:category>
          <w:name w:val="General"/>
          <w:gallery w:val="placeholder"/>
        </w:category>
        <w:types>
          <w:type w:val="bbPlcHdr"/>
        </w:types>
        <w:behaviors>
          <w:behavior w:val="content"/>
        </w:behaviors>
        <w:guid w:val="{FE850348-C8D3-4F36-9E40-AA84FAEAE601}"/>
      </w:docPartPr>
      <w:docPartBody>
        <w:p w:rsidR="001961FA" w:rsidRDefault="001961FA" w:rsidP="001961FA">
          <w:pPr>
            <w:pStyle w:val="F70233E6723D4505B2B6B9B5E2DDC716"/>
          </w:pPr>
          <w:r w:rsidRPr="00DB0913">
            <w:rPr>
              <w:rStyle w:val="Textodelmarcadordeposicin"/>
            </w:rPr>
            <w:t>Haga clic o pulse aquí para escribir texto.</w:t>
          </w:r>
        </w:p>
      </w:docPartBody>
    </w:docPart>
    <w:docPart>
      <w:docPartPr>
        <w:name w:val="2302D8309805440DA49E01FB0A1D60E2"/>
        <w:category>
          <w:name w:val="General"/>
          <w:gallery w:val="placeholder"/>
        </w:category>
        <w:types>
          <w:type w:val="bbPlcHdr"/>
        </w:types>
        <w:behaviors>
          <w:behavior w:val="content"/>
        </w:behaviors>
        <w:guid w:val="{2BF49AC6-306C-4352-95C5-F0C3868280EB}"/>
      </w:docPartPr>
      <w:docPartBody>
        <w:p w:rsidR="001961FA" w:rsidRDefault="001961FA" w:rsidP="001961FA">
          <w:pPr>
            <w:pStyle w:val="2302D8309805440DA49E01FB0A1D60E2"/>
          </w:pPr>
          <w:r w:rsidRPr="00DB0913">
            <w:rPr>
              <w:rStyle w:val="Textodelmarcadordeposicin"/>
            </w:rPr>
            <w:t>Haga clic o pulse aquí para escribir texto.</w:t>
          </w:r>
        </w:p>
      </w:docPartBody>
    </w:docPart>
    <w:docPart>
      <w:docPartPr>
        <w:name w:val="FEA85FE7B55E494D9AB5FD72915AD2A4"/>
        <w:category>
          <w:name w:val="General"/>
          <w:gallery w:val="placeholder"/>
        </w:category>
        <w:types>
          <w:type w:val="bbPlcHdr"/>
        </w:types>
        <w:behaviors>
          <w:behavior w:val="content"/>
        </w:behaviors>
        <w:guid w:val="{43C91558-2A20-4CE6-A82A-F433CEE98990}"/>
      </w:docPartPr>
      <w:docPartBody>
        <w:p w:rsidR="001961FA" w:rsidRDefault="001961FA" w:rsidP="001961FA">
          <w:pPr>
            <w:pStyle w:val="FEA85FE7B55E494D9AB5FD72915AD2A4"/>
          </w:pPr>
          <w:r w:rsidRPr="00DB0913">
            <w:rPr>
              <w:rStyle w:val="Textodelmarcadordeposicin"/>
            </w:rPr>
            <w:t>Elija un elemento.</w:t>
          </w:r>
        </w:p>
      </w:docPartBody>
    </w:docPart>
    <w:docPart>
      <w:docPartPr>
        <w:name w:val="504FCC07A7B64B6FA5BCEB04194B6175"/>
        <w:category>
          <w:name w:val="General"/>
          <w:gallery w:val="placeholder"/>
        </w:category>
        <w:types>
          <w:type w:val="bbPlcHdr"/>
        </w:types>
        <w:behaviors>
          <w:behavior w:val="content"/>
        </w:behaviors>
        <w:guid w:val="{75E38B7E-6675-4A3D-AA1D-776D557CEA08}"/>
      </w:docPartPr>
      <w:docPartBody>
        <w:p w:rsidR="001961FA" w:rsidRDefault="001961FA" w:rsidP="001961FA">
          <w:pPr>
            <w:pStyle w:val="504FCC07A7B64B6FA5BCEB04194B6175"/>
          </w:pPr>
          <w:r w:rsidRPr="00DB0913">
            <w:rPr>
              <w:rStyle w:val="Textodelmarcadordeposicin"/>
            </w:rPr>
            <w:t>Haga clic o pulse aquí para escribir texto.</w:t>
          </w:r>
        </w:p>
      </w:docPartBody>
    </w:docPart>
    <w:docPart>
      <w:docPartPr>
        <w:name w:val="4CE5AA5024B64885B3866108B92AEE83"/>
        <w:category>
          <w:name w:val="General"/>
          <w:gallery w:val="placeholder"/>
        </w:category>
        <w:types>
          <w:type w:val="bbPlcHdr"/>
        </w:types>
        <w:behaviors>
          <w:behavior w:val="content"/>
        </w:behaviors>
        <w:guid w:val="{05250867-9AE6-4974-9664-68E75C6DBB76}"/>
      </w:docPartPr>
      <w:docPartBody>
        <w:p w:rsidR="001961FA" w:rsidRDefault="001961FA" w:rsidP="001961FA">
          <w:pPr>
            <w:pStyle w:val="4CE5AA5024B64885B3866108B92AEE83"/>
          </w:pPr>
          <w:r w:rsidRPr="00DB0913">
            <w:rPr>
              <w:rStyle w:val="Textodelmarcadordeposicin"/>
            </w:rPr>
            <w:t>Haga clic o pulse aquí para escribir texto.</w:t>
          </w:r>
        </w:p>
      </w:docPartBody>
    </w:docPart>
    <w:docPart>
      <w:docPartPr>
        <w:name w:val="372E6D16A5FB40A0B086F1C9AD74B165"/>
        <w:category>
          <w:name w:val="General"/>
          <w:gallery w:val="placeholder"/>
        </w:category>
        <w:types>
          <w:type w:val="bbPlcHdr"/>
        </w:types>
        <w:behaviors>
          <w:behavior w:val="content"/>
        </w:behaviors>
        <w:guid w:val="{BF0D5880-7D9E-4F22-95B1-79922D2B2617}"/>
      </w:docPartPr>
      <w:docPartBody>
        <w:p w:rsidR="001961FA" w:rsidRDefault="001961FA" w:rsidP="001961FA">
          <w:pPr>
            <w:pStyle w:val="372E6D16A5FB40A0B086F1C9AD74B165"/>
          </w:pPr>
          <w:r w:rsidRPr="00DB0913">
            <w:rPr>
              <w:rStyle w:val="Textodelmarcadordeposicin"/>
            </w:rPr>
            <w:t>Haga clic o pulse aquí para escribir texto.</w:t>
          </w:r>
        </w:p>
      </w:docPartBody>
    </w:docPart>
    <w:docPart>
      <w:docPartPr>
        <w:name w:val="BEF2A973B1CF4CFF9B4342FC9FF41A50"/>
        <w:category>
          <w:name w:val="General"/>
          <w:gallery w:val="placeholder"/>
        </w:category>
        <w:types>
          <w:type w:val="bbPlcHdr"/>
        </w:types>
        <w:behaviors>
          <w:behavior w:val="content"/>
        </w:behaviors>
        <w:guid w:val="{AAED487D-6C4C-49BD-B2A1-61FC45A15469}"/>
      </w:docPartPr>
      <w:docPartBody>
        <w:p w:rsidR="001961FA" w:rsidRDefault="001961FA" w:rsidP="001961FA">
          <w:pPr>
            <w:pStyle w:val="BEF2A973B1CF4CFF9B4342FC9FF41A50"/>
          </w:pPr>
          <w:r w:rsidRPr="00DB0913">
            <w:rPr>
              <w:rStyle w:val="Textodelmarcadordeposicin"/>
            </w:rPr>
            <w:t>Haga clic o pulse aquí para escribir texto.</w:t>
          </w:r>
        </w:p>
      </w:docPartBody>
    </w:docPart>
    <w:docPart>
      <w:docPartPr>
        <w:name w:val="31C3E9F2C7DD455B8668F24368B4A02D"/>
        <w:category>
          <w:name w:val="General"/>
          <w:gallery w:val="placeholder"/>
        </w:category>
        <w:types>
          <w:type w:val="bbPlcHdr"/>
        </w:types>
        <w:behaviors>
          <w:behavior w:val="content"/>
        </w:behaviors>
        <w:guid w:val="{CB2270A6-B201-4673-BE89-0F1A3F694F42}"/>
      </w:docPartPr>
      <w:docPartBody>
        <w:p w:rsidR="001961FA" w:rsidRDefault="001961FA" w:rsidP="001961FA">
          <w:pPr>
            <w:pStyle w:val="31C3E9F2C7DD455B8668F24368B4A02D"/>
          </w:pPr>
          <w:r w:rsidRPr="00DB0913">
            <w:rPr>
              <w:rStyle w:val="Textodelmarcadordeposicin"/>
            </w:rPr>
            <w:t>Elija un elemento.</w:t>
          </w:r>
        </w:p>
      </w:docPartBody>
    </w:docPart>
    <w:docPart>
      <w:docPartPr>
        <w:name w:val="DD1004DBD2614E6B9742688E5233C31A"/>
        <w:category>
          <w:name w:val="General"/>
          <w:gallery w:val="placeholder"/>
        </w:category>
        <w:types>
          <w:type w:val="bbPlcHdr"/>
        </w:types>
        <w:behaviors>
          <w:behavior w:val="content"/>
        </w:behaviors>
        <w:guid w:val="{1941679B-1D9A-4923-B2E0-CD7D312BFC6E}"/>
      </w:docPartPr>
      <w:docPartBody>
        <w:p w:rsidR="001961FA" w:rsidRDefault="001961FA" w:rsidP="001961FA">
          <w:pPr>
            <w:pStyle w:val="DD1004DBD2614E6B9742688E5233C31A"/>
          </w:pPr>
          <w:r w:rsidRPr="00DB0913">
            <w:rPr>
              <w:rStyle w:val="Textodelmarcadordeposicin"/>
            </w:rPr>
            <w:t>Elija un elemento.</w:t>
          </w:r>
        </w:p>
      </w:docPartBody>
    </w:docPart>
    <w:docPart>
      <w:docPartPr>
        <w:name w:val="5FB219F71B064EF1931ACCA8BA3DAE74"/>
        <w:category>
          <w:name w:val="General"/>
          <w:gallery w:val="placeholder"/>
        </w:category>
        <w:types>
          <w:type w:val="bbPlcHdr"/>
        </w:types>
        <w:behaviors>
          <w:behavior w:val="content"/>
        </w:behaviors>
        <w:guid w:val="{EA94805A-7848-4A7F-99D5-BD4FDA8A27CE}"/>
      </w:docPartPr>
      <w:docPartBody>
        <w:p w:rsidR="001961FA" w:rsidRDefault="001961FA" w:rsidP="001961FA">
          <w:pPr>
            <w:pStyle w:val="5FB219F71B064EF1931ACCA8BA3DAE74"/>
          </w:pPr>
          <w:r w:rsidRPr="00DB0913">
            <w:rPr>
              <w:rStyle w:val="Textodelmarcadordeposicin"/>
            </w:rPr>
            <w:t>Haga clic aquí o pulse para escribir una fecha.</w:t>
          </w:r>
        </w:p>
      </w:docPartBody>
    </w:docPart>
    <w:docPart>
      <w:docPartPr>
        <w:name w:val="B232A4C108E44ADABC9D37A62A8EAAC2"/>
        <w:category>
          <w:name w:val="General"/>
          <w:gallery w:val="placeholder"/>
        </w:category>
        <w:types>
          <w:type w:val="bbPlcHdr"/>
        </w:types>
        <w:behaviors>
          <w:behavior w:val="content"/>
        </w:behaviors>
        <w:guid w:val="{942A9661-3890-4B07-8766-CDB19AB4868F}"/>
      </w:docPartPr>
      <w:docPartBody>
        <w:p w:rsidR="001961FA" w:rsidRDefault="001961FA" w:rsidP="001961FA">
          <w:pPr>
            <w:pStyle w:val="B232A4C108E44ADABC9D37A62A8EAAC2"/>
          </w:pPr>
          <w:r w:rsidRPr="00803DD9">
            <w:rPr>
              <w:rStyle w:val="Textodelmarcadordeposicin"/>
            </w:rPr>
            <w:t>Haga clic aquí o pulse para escribir una fecha.</w:t>
          </w:r>
        </w:p>
      </w:docPartBody>
    </w:docPart>
    <w:docPart>
      <w:docPartPr>
        <w:name w:val="49D8A2D552BD4F419F6648313DE243E8"/>
        <w:category>
          <w:name w:val="General"/>
          <w:gallery w:val="placeholder"/>
        </w:category>
        <w:types>
          <w:type w:val="bbPlcHdr"/>
        </w:types>
        <w:behaviors>
          <w:behavior w:val="content"/>
        </w:behaviors>
        <w:guid w:val="{9A707D07-F81B-43E4-B4B8-C32B0F31E7EB}"/>
      </w:docPartPr>
      <w:docPartBody>
        <w:p w:rsidR="001961FA" w:rsidRDefault="001961FA" w:rsidP="001961FA">
          <w:pPr>
            <w:pStyle w:val="49D8A2D552BD4F419F6648313DE243E8"/>
          </w:pPr>
          <w:r w:rsidRPr="00DB0913">
            <w:rPr>
              <w:rStyle w:val="Textodelmarcadordeposicin"/>
            </w:rPr>
            <w:t>Haga clic aquí o pulse para escribir una fecha.</w:t>
          </w:r>
        </w:p>
      </w:docPartBody>
    </w:docPart>
    <w:docPart>
      <w:docPartPr>
        <w:name w:val="0250F752C01C4D96AC3A5EB88DEC35FD"/>
        <w:category>
          <w:name w:val="General"/>
          <w:gallery w:val="placeholder"/>
        </w:category>
        <w:types>
          <w:type w:val="bbPlcHdr"/>
        </w:types>
        <w:behaviors>
          <w:behavior w:val="content"/>
        </w:behaviors>
        <w:guid w:val="{BF2312EA-D4E1-4B63-B4F6-3C08A2B67C45}"/>
      </w:docPartPr>
      <w:docPartBody>
        <w:p w:rsidR="001961FA" w:rsidRDefault="001961FA" w:rsidP="001961FA">
          <w:pPr>
            <w:pStyle w:val="0250F752C01C4D96AC3A5EB88DEC35FD"/>
          </w:pPr>
          <w:r w:rsidRPr="00DB0913">
            <w:rPr>
              <w:rStyle w:val="Textodelmarcadordeposicin"/>
            </w:rPr>
            <w:t>Haga clic o pulse aquí para escribir texto.</w:t>
          </w:r>
        </w:p>
      </w:docPartBody>
    </w:docPart>
    <w:docPart>
      <w:docPartPr>
        <w:name w:val="5D574C5260364C0183444A96ACD869B1"/>
        <w:category>
          <w:name w:val="General"/>
          <w:gallery w:val="placeholder"/>
        </w:category>
        <w:types>
          <w:type w:val="bbPlcHdr"/>
        </w:types>
        <w:behaviors>
          <w:behavior w:val="content"/>
        </w:behaviors>
        <w:guid w:val="{ED0BDC7C-C5C3-4F02-BB5C-0181CEF36302}"/>
      </w:docPartPr>
      <w:docPartBody>
        <w:p w:rsidR="001961FA" w:rsidRDefault="001961FA" w:rsidP="001961FA">
          <w:pPr>
            <w:pStyle w:val="5D574C5260364C0183444A96ACD869B1"/>
          </w:pPr>
          <w:r w:rsidRPr="00DB0913">
            <w:rPr>
              <w:rStyle w:val="Textodelmarcadordeposicin"/>
            </w:rPr>
            <w:t>Elija un elemento.</w:t>
          </w:r>
        </w:p>
      </w:docPartBody>
    </w:docPart>
    <w:docPart>
      <w:docPartPr>
        <w:name w:val="85A7F3E3C098456A8795EF9CFAA726C6"/>
        <w:category>
          <w:name w:val="General"/>
          <w:gallery w:val="placeholder"/>
        </w:category>
        <w:types>
          <w:type w:val="bbPlcHdr"/>
        </w:types>
        <w:behaviors>
          <w:behavior w:val="content"/>
        </w:behaviors>
        <w:guid w:val="{5509598F-57D2-4820-8E1E-0D5890EFD43D}"/>
      </w:docPartPr>
      <w:docPartBody>
        <w:p w:rsidR="001961FA" w:rsidRDefault="001961FA" w:rsidP="001961FA">
          <w:pPr>
            <w:pStyle w:val="85A7F3E3C098456A8795EF9CFAA726C6"/>
          </w:pPr>
          <w:r w:rsidRPr="00DB0913">
            <w:rPr>
              <w:rStyle w:val="Textodelmarcadordeposicin"/>
            </w:rPr>
            <w:t>Haga clic o pulse aquí para escribir texto.</w:t>
          </w:r>
        </w:p>
      </w:docPartBody>
    </w:docPart>
    <w:docPart>
      <w:docPartPr>
        <w:name w:val="0CC530EAC08C4EEE884E7A94536D1DF1"/>
        <w:category>
          <w:name w:val="General"/>
          <w:gallery w:val="placeholder"/>
        </w:category>
        <w:types>
          <w:type w:val="bbPlcHdr"/>
        </w:types>
        <w:behaviors>
          <w:behavior w:val="content"/>
        </w:behaviors>
        <w:guid w:val="{731707B4-A694-4709-8F25-DBBB7EBAD54C}"/>
      </w:docPartPr>
      <w:docPartBody>
        <w:p w:rsidR="001961FA" w:rsidRDefault="001961FA" w:rsidP="001961FA">
          <w:pPr>
            <w:pStyle w:val="0CC530EAC08C4EEE884E7A94536D1DF1"/>
          </w:pPr>
          <w:r w:rsidRPr="00DB0913">
            <w:rPr>
              <w:rStyle w:val="Textodelmarcadordeposicin"/>
            </w:rPr>
            <w:t>Haga clic o pulse aquí para escribir texto.</w:t>
          </w:r>
        </w:p>
      </w:docPartBody>
    </w:docPart>
    <w:docPart>
      <w:docPartPr>
        <w:name w:val="EDE6ED693C354B628D667301DD27135B"/>
        <w:category>
          <w:name w:val="General"/>
          <w:gallery w:val="placeholder"/>
        </w:category>
        <w:types>
          <w:type w:val="bbPlcHdr"/>
        </w:types>
        <w:behaviors>
          <w:behavior w:val="content"/>
        </w:behaviors>
        <w:guid w:val="{74366BBC-C4BF-41DD-8608-5463CCE7F1ED}"/>
      </w:docPartPr>
      <w:docPartBody>
        <w:p w:rsidR="001961FA" w:rsidRDefault="001961FA" w:rsidP="001961FA">
          <w:pPr>
            <w:pStyle w:val="EDE6ED693C354B628D667301DD27135B"/>
          </w:pPr>
          <w:r w:rsidRPr="00DB0913">
            <w:rPr>
              <w:rStyle w:val="Textodelmarcadordeposicin"/>
            </w:rPr>
            <w:t>Haga clic o pulse aquí para escribir texto.</w:t>
          </w:r>
        </w:p>
      </w:docPartBody>
    </w:docPart>
    <w:docPart>
      <w:docPartPr>
        <w:name w:val="E07AF09F105E4F289C65E8FCBF84F1AE"/>
        <w:category>
          <w:name w:val="General"/>
          <w:gallery w:val="placeholder"/>
        </w:category>
        <w:types>
          <w:type w:val="bbPlcHdr"/>
        </w:types>
        <w:behaviors>
          <w:behavior w:val="content"/>
        </w:behaviors>
        <w:guid w:val="{F12C6921-8FF3-49F9-8E02-7492B287A74F}"/>
      </w:docPartPr>
      <w:docPartBody>
        <w:p w:rsidR="001961FA" w:rsidRDefault="001961FA" w:rsidP="001961FA">
          <w:pPr>
            <w:pStyle w:val="E07AF09F105E4F289C65E8FCBF84F1AE"/>
          </w:pPr>
          <w:r w:rsidRPr="00DB0913">
            <w:rPr>
              <w:rStyle w:val="Textodelmarcadordeposicin"/>
            </w:rPr>
            <w:t>Haga clic o pulse aquí para escribir texto.</w:t>
          </w:r>
        </w:p>
      </w:docPartBody>
    </w:docPart>
    <w:docPart>
      <w:docPartPr>
        <w:name w:val="A55D617E23AF42BE893EF3753B50B2A1"/>
        <w:category>
          <w:name w:val="General"/>
          <w:gallery w:val="placeholder"/>
        </w:category>
        <w:types>
          <w:type w:val="bbPlcHdr"/>
        </w:types>
        <w:behaviors>
          <w:behavior w:val="content"/>
        </w:behaviors>
        <w:guid w:val="{389C8121-5FAB-493E-A1B8-8A565E090C22}"/>
      </w:docPartPr>
      <w:docPartBody>
        <w:p w:rsidR="001961FA" w:rsidRDefault="001961FA" w:rsidP="001961FA">
          <w:pPr>
            <w:pStyle w:val="A55D617E23AF42BE893EF3753B50B2A1"/>
          </w:pPr>
          <w:r w:rsidRPr="00803DD9">
            <w:rPr>
              <w:rStyle w:val="Textodelmarcadordeposicin"/>
            </w:rPr>
            <w:t>Haga clic aquí o pulse para escribir una fecha.</w:t>
          </w:r>
        </w:p>
      </w:docPartBody>
    </w:docPart>
    <w:docPart>
      <w:docPartPr>
        <w:name w:val="7FDA6986EA7B42DABD1F23D239CA65E0"/>
        <w:category>
          <w:name w:val="General"/>
          <w:gallery w:val="placeholder"/>
        </w:category>
        <w:types>
          <w:type w:val="bbPlcHdr"/>
        </w:types>
        <w:behaviors>
          <w:behavior w:val="content"/>
        </w:behaviors>
        <w:guid w:val="{5F1A6BBA-CD67-42FD-8F5F-3E7B4A2CF53D}"/>
      </w:docPartPr>
      <w:docPartBody>
        <w:p w:rsidR="001961FA" w:rsidRDefault="001961FA" w:rsidP="001961FA">
          <w:pPr>
            <w:pStyle w:val="7FDA6986EA7B42DABD1F23D239CA65E0"/>
          </w:pPr>
          <w:r w:rsidRPr="00DB0913">
            <w:rPr>
              <w:rStyle w:val="Textodelmarcadordeposicin"/>
            </w:rPr>
            <w:t>Elija un elemento.</w:t>
          </w:r>
        </w:p>
      </w:docPartBody>
    </w:docPart>
    <w:docPart>
      <w:docPartPr>
        <w:name w:val="9463A458EA0C45E8AF482EC0611CC145"/>
        <w:category>
          <w:name w:val="General"/>
          <w:gallery w:val="placeholder"/>
        </w:category>
        <w:types>
          <w:type w:val="bbPlcHdr"/>
        </w:types>
        <w:behaviors>
          <w:behavior w:val="content"/>
        </w:behaviors>
        <w:guid w:val="{77E69E71-AB07-4DE3-9EE2-766739A9E8B2}"/>
      </w:docPartPr>
      <w:docPartBody>
        <w:p w:rsidR="001961FA" w:rsidRDefault="001961FA" w:rsidP="001961FA">
          <w:pPr>
            <w:pStyle w:val="9463A458EA0C45E8AF482EC0611CC145"/>
          </w:pPr>
          <w:r w:rsidRPr="00DB0913">
            <w:rPr>
              <w:rStyle w:val="Textodelmarcadordeposicin"/>
            </w:rPr>
            <w:t>Elija un elemento.</w:t>
          </w:r>
        </w:p>
      </w:docPartBody>
    </w:docPart>
    <w:docPart>
      <w:docPartPr>
        <w:name w:val="27BE4FEF808744CAA9432308D82210A5"/>
        <w:category>
          <w:name w:val="General"/>
          <w:gallery w:val="placeholder"/>
        </w:category>
        <w:types>
          <w:type w:val="bbPlcHdr"/>
        </w:types>
        <w:behaviors>
          <w:behavior w:val="content"/>
        </w:behaviors>
        <w:guid w:val="{8C12D1A7-64AB-4362-9AF3-E11AC7906454}"/>
      </w:docPartPr>
      <w:docPartBody>
        <w:p w:rsidR="001961FA" w:rsidRDefault="001961FA" w:rsidP="001961FA">
          <w:pPr>
            <w:pStyle w:val="27BE4FEF808744CAA9432308D82210A5"/>
          </w:pPr>
          <w:r w:rsidRPr="00DB0913">
            <w:rPr>
              <w:rStyle w:val="Textodelmarcadordeposicin"/>
            </w:rPr>
            <w:t>Haga clic o pulse aquí para escribir texto.</w:t>
          </w:r>
        </w:p>
      </w:docPartBody>
    </w:docPart>
    <w:docPart>
      <w:docPartPr>
        <w:name w:val="9D225F0C9AFE485DB12DBA1F65A01A20"/>
        <w:category>
          <w:name w:val="General"/>
          <w:gallery w:val="placeholder"/>
        </w:category>
        <w:types>
          <w:type w:val="bbPlcHdr"/>
        </w:types>
        <w:behaviors>
          <w:behavior w:val="content"/>
        </w:behaviors>
        <w:guid w:val="{9E90C97E-26E3-4FC2-813C-734A7C4A9068}"/>
      </w:docPartPr>
      <w:docPartBody>
        <w:p w:rsidR="001961FA" w:rsidRDefault="001961FA" w:rsidP="001961FA">
          <w:pPr>
            <w:pStyle w:val="9D225F0C9AFE485DB12DBA1F65A01A20"/>
          </w:pPr>
          <w:r w:rsidRPr="00DB0913">
            <w:rPr>
              <w:rStyle w:val="Textodelmarcadordeposicin"/>
            </w:rPr>
            <w:t>Haga clic o pulse aquí para escribir texto.</w:t>
          </w:r>
        </w:p>
      </w:docPartBody>
    </w:docPart>
    <w:docPart>
      <w:docPartPr>
        <w:name w:val="46D040064E1C4E18BCF9B92D50CDCC33"/>
        <w:category>
          <w:name w:val="General"/>
          <w:gallery w:val="placeholder"/>
        </w:category>
        <w:types>
          <w:type w:val="bbPlcHdr"/>
        </w:types>
        <w:behaviors>
          <w:behavior w:val="content"/>
        </w:behaviors>
        <w:guid w:val="{ACCFBB26-E536-47D8-B29B-2F74E6D576BA}"/>
      </w:docPartPr>
      <w:docPartBody>
        <w:p w:rsidR="001961FA" w:rsidRDefault="001961FA" w:rsidP="001961FA">
          <w:pPr>
            <w:pStyle w:val="46D040064E1C4E18BCF9B92D50CDCC33"/>
          </w:pPr>
          <w:r w:rsidRPr="00DB0913">
            <w:rPr>
              <w:rStyle w:val="Textodelmarcadordeposicin"/>
            </w:rPr>
            <w:t>Haga clic o pulse aquí para escribir texto.</w:t>
          </w:r>
        </w:p>
      </w:docPartBody>
    </w:docPart>
    <w:docPart>
      <w:docPartPr>
        <w:name w:val="49F4103B88374F21BE02A7100A12194D"/>
        <w:category>
          <w:name w:val="General"/>
          <w:gallery w:val="placeholder"/>
        </w:category>
        <w:types>
          <w:type w:val="bbPlcHdr"/>
        </w:types>
        <w:behaviors>
          <w:behavior w:val="content"/>
        </w:behaviors>
        <w:guid w:val="{F6BC1402-B91E-4B97-8195-E4DF2781457B}"/>
      </w:docPartPr>
      <w:docPartBody>
        <w:p w:rsidR="001961FA" w:rsidRDefault="001961FA" w:rsidP="001961FA">
          <w:pPr>
            <w:pStyle w:val="49F4103B88374F21BE02A7100A12194D"/>
          </w:pPr>
          <w:r w:rsidRPr="00DB0913">
            <w:rPr>
              <w:rStyle w:val="Textodelmarcadordeposicin"/>
            </w:rPr>
            <w:t>Elija un elemento.</w:t>
          </w:r>
        </w:p>
      </w:docPartBody>
    </w:docPart>
    <w:docPart>
      <w:docPartPr>
        <w:name w:val="585FF9D114154F4894B132F0894B7DD0"/>
        <w:category>
          <w:name w:val="General"/>
          <w:gallery w:val="placeholder"/>
        </w:category>
        <w:types>
          <w:type w:val="bbPlcHdr"/>
        </w:types>
        <w:behaviors>
          <w:behavior w:val="content"/>
        </w:behaviors>
        <w:guid w:val="{8E21115D-42AC-4F4E-8105-6F3E4C1D6256}"/>
      </w:docPartPr>
      <w:docPartBody>
        <w:p w:rsidR="001961FA" w:rsidRDefault="001961FA" w:rsidP="001961FA">
          <w:pPr>
            <w:pStyle w:val="585FF9D114154F4894B132F0894B7DD0"/>
          </w:pPr>
          <w:r w:rsidRPr="00DB0913">
            <w:rPr>
              <w:rStyle w:val="Textodelmarcadordeposicin"/>
            </w:rPr>
            <w:t>Haga clic o pulse aquí para escribir texto.</w:t>
          </w:r>
        </w:p>
      </w:docPartBody>
    </w:docPart>
    <w:docPart>
      <w:docPartPr>
        <w:name w:val="84CBD484B3F44F37A6B71E61B36A673E"/>
        <w:category>
          <w:name w:val="General"/>
          <w:gallery w:val="placeholder"/>
        </w:category>
        <w:types>
          <w:type w:val="bbPlcHdr"/>
        </w:types>
        <w:behaviors>
          <w:behavior w:val="content"/>
        </w:behaviors>
        <w:guid w:val="{A0F47A55-CAA1-46A4-9BCB-DB2E9D2E7968}"/>
      </w:docPartPr>
      <w:docPartBody>
        <w:p w:rsidR="001961FA" w:rsidRDefault="001961FA" w:rsidP="001961FA">
          <w:pPr>
            <w:pStyle w:val="84CBD484B3F44F37A6B71E61B36A673E"/>
          </w:pPr>
          <w:r w:rsidRPr="00DB0913">
            <w:rPr>
              <w:rStyle w:val="Textodelmarcadordeposicin"/>
            </w:rPr>
            <w:t>Elija un elemento.</w:t>
          </w:r>
        </w:p>
      </w:docPartBody>
    </w:docPart>
    <w:docPart>
      <w:docPartPr>
        <w:name w:val="ECDFC6E9D88D4509BB7D7EDE992E93D6"/>
        <w:category>
          <w:name w:val="General"/>
          <w:gallery w:val="placeholder"/>
        </w:category>
        <w:types>
          <w:type w:val="bbPlcHdr"/>
        </w:types>
        <w:behaviors>
          <w:behavior w:val="content"/>
        </w:behaviors>
        <w:guid w:val="{C7FD8E9F-4452-4F19-8C19-402515CD55F7}"/>
      </w:docPartPr>
      <w:docPartBody>
        <w:p w:rsidR="001961FA" w:rsidRDefault="001961FA" w:rsidP="001961FA">
          <w:pPr>
            <w:pStyle w:val="ECDFC6E9D88D4509BB7D7EDE992E93D6"/>
          </w:pPr>
          <w:r w:rsidRPr="00DB0913">
            <w:rPr>
              <w:rStyle w:val="Textodelmarcadordeposicin"/>
            </w:rPr>
            <w:t>Haga clic o pulse aquí para escribir texto.</w:t>
          </w:r>
        </w:p>
      </w:docPartBody>
    </w:docPart>
    <w:docPart>
      <w:docPartPr>
        <w:name w:val="946FDC52A3C044F8A8C1A0AC7C57D9E8"/>
        <w:category>
          <w:name w:val="General"/>
          <w:gallery w:val="placeholder"/>
        </w:category>
        <w:types>
          <w:type w:val="bbPlcHdr"/>
        </w:types>
        <w:behaviors>
          <w:behavior w:val="content"/>
        </w:behaviors>
        <w:guid w:val="{6D8BAA51-16CF-4FB8-A0E4-E717F4F2DCD0}"/>
      </w:docPartPr>
      <w:docPartBody>
        <w:p w:rsidR="001961FA" w:rsidRDefault="001961FA" w:rsidP="001961FA">
          <w:pPr>
            <w:pStyle w:val="946FDC52A3C044F8A8C1A0AC7C57D9E8"/>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1FA"/>
    <w:rsid w:val="001961FA"/>
    <w:rsid w:val="004666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961FA"/>
    <w:rPr>
      <w:color w:val="808080"/>
    </w:rPr>
  </w:style>
  <w:style w:type="paragraph" w:customStyle="1" w:styleId="C3101276F83E4FFE99684C0BFAAAC8CF">
    <w:name w:val="C3101276F83E4FFE99684C0BFAAAC8CF"/>
    <w:rsid w:val="001961FA"/>
  </w:style>
  <w:style w:type="paragraph" w:customStyle="1" w:styleId="F70233E6723D4505B2B6B9B5E2DDC716">
    <w:name w:val="F70233E6723D4505B2B6B9B5E2DDC716"/>
    <w:rsid w:val="001961FA"/>
  </w:style>
  <w:style w:type="paragraph" w:customStyle="1" w:styleId="2302D8309805440DA49E01FB0A1D60E2">
    <w:name w:val="2302D8309805440DA49E01FB0A1D60E2"/>
    <w:rsid w:val="001961FA"/>
  </w:style>
  <w:style w:type="paragraph" w:customStyle="1" w:styleId="FEA85FE7B55E494D9AB5FD72915AD2A4">
    <w:name w:val="FEA85FE7B55E494D9AB5FD72915AD2A4"/>
    <w:rsid w:val="001961FA"/>
  </w:style>
  <w:style w:type="paragraph" w:customStyle="1" w:styleId="504FCC07A7B64B6FA5BCEB04194B6175">
    <w:name w:val="504FCC07A7B64B6FA5BCEB04194B6175"/>
    <w:rsid w:val="001961FA"/>
  </w:style>
  <w:style w:type="paragraph" w:customStyle="1" w:styleId="4CE5AA5024B64885B3866108B92AEE83">
    <w:name w:val="4CE5AA5024B64885B3866108B92AEE83"/>
    <w:rsid w:val="001961FA"/>
  </w:style>
  <w:style w:type="paragraph" w:customStyle="1" w:styleId="372E6D16A5FB40A0B086F1C9AD74B165">
    <w:name w:val="372E6D16A5FB40A0B086F1C9AD74B165"/>
    <w:rsid w:val="001961FA"/>
  </w:style>
  <w:style w:type="paragraph" w:customStyle="1" w:styleId="BEF2A973B1CF4CFF9B4342FC9FF41A50">
    <w:name w:val="BEF2A973B1CF4CFF9B4342FC9FF41A50"/>
    <w:rsid w:val="001961FA"/>
  </w:style>
  <w:style w:type="paragraph" w:customStyle="1" w:styleId="31C3E9F2C7DD455B8668F24368B4A02D">
    <w:name w:val="31C3E9F2C7DD455B8668F24368B4A02D"/>
    <w:rsid w:val="001961FA"/>
  </w:style>
  <w:style w:type="paragraph" w:customStyle="1" w:styleId="DD1004DBD2614E6B9742688E5233C31A">
    <w:name w:val="DD1004DBD2614E6B9742688E5233C31A"/>
    <w:rsid w:val="001961FA"/>
  </w:style>
  <w:style w:type="paragraph" w:customStyle="1" w:styleId="5FB219F71B064EF1931ACCA8BA3DAE74">
    <w:name w:val="5FB219F71B064EF1931ACCA8BA3DAE74"/>
    <w:rsid w:val="001961FA"/>
  </w:style>
  <w:style w:type="paragraph" w:customStyle="1" w:styleId="B232A4C108E44ADABC9D37A62A8EAAC2">
    <w:name w:val="B232A4C108E44ADABC9D37A62A8EAAC2"/>
    <w:rsid w:val="001961FA"/>
  </w:style>
  <w:style w:type="paragraph" w:customStyle="1" w:styleId="49D8A2D552BD4F419F6648313DE243E8">
    <w:name w:val="49D8A2D552BD4F419F6648313DE243E8"/>
    <w:rsid w:val="001961FA"/>
  </w:style>
  <w:style w:type="paragraph" w:customStyle="1" w:styleId="0250F752C01C4D96AC3A5EB88DEC35FD">
    <w:name w:val="0250F752C01C4D96AC3A5EB88DEC35FD"/>
    <w:rsid w:val="001961FA"/>
  </w:style>
  <w:style w:type="paragraph" w:customStyle="1" w:styleId="5D574C5260364C0183444A96ACD869B1">
    <w:name w:val="5D574C5260364C0183444A96ACD869B1"/>
    <w:rsid w:val="001961FA"/>
  </w:style>
  <w:style w:type="paragraph" w:customStyle="1" w:styleId="85A7F3E3C098456A8795EF9CFAA726C6">
    <w:name w:val="85A7F3E3C098456A8795EF9CFAA726C6"/>
    <w:rsid w:val="001961FA"/>
  </w:style>
  <w:style w:type="paragraph" w:customStyle="1" w:styleId="AE889B75A41441D989A51F93AC3F702A">
    <w:name w:val="AE889B75A41441D989A51F93AC3F702A"/>
    <w:rsid w:val="001961FA"/>
  </w:style>
  <w:style w:type="paragraph" w:customStyle="1" w:styleId="0CC530EAC08C4EEE884E7A94536D1DF1">
    <w:name w:val="0CC530EAC08C4EEE884E7A94536D1DF1"/>
    <w:rsid w:val="001961FA"/>
  </w:style>
  <w:style w:type="paragraph" w:customStyle="1" w:styleId="EDE6ED693C354B628D667301DD27135B">
    <w:name w:val="EDE6ED693C354B628D667301DD27135B"/>
    <w:rsid w:val="001961FA"/>
  </w:style>
  <w:style w:type="paragraph" w:customStyle="1" w:styleId="E07AF09F105E4F289C65E8FCBF84F1AE">
    <w:name w:val="E07AF09F105E4F289C65E8FCBF84F1AE"/>
    <w:rsid w:val="001961FA"/>
  </w:style>
  <w:style w:type="paragraph" w:customStyle="1" w:styleId="A55D617E23AF42BE893EF3753B50B2A1">
    <w:name w:val="A55D617E23AF42BE893EF3753B50B2A1"/>
    <w:rsid w:val="001961FA"/>
  </w:style>
  <w:style w:type="paragraph" w:customStyle="1" w:styleId="7FDA6986EA7B42DABD1F23D239CA65E0">
    <w:name w:val="7FDA6986EA7B42DABD1F23D239CA65E0"/>
    <w:rsid w:val="001961FA"/>
  </w:style>
  <w:style w:type="paragraph" w:customStyle="1" w:styleId="9463A458EA0C45E8AF482EC0611CC145">
    <w:name w:val="9463A458EA0C45E8AF482EC0611CC145"/>
    <w:rsid w:val="001961FA"/>
  </w:style>
  <w:style w:type="paragraph" w:customStyle="1" w:styleId="27BE4FEF808744CAA9432308D82210A5">
    <w:name w:val="27BE4FEF808744CAA9432308D82210A5"/>
    <w:rsid w:val="001961FA"/>
  </w:style>
  <w:style w:type="paragraph" w:customStyle="1" w:styleId="9D225F0C9AFE485DB12DBA1F65A01A20">
    <w:name w:val="9D225F0C9AFE485DB12DBA1F65A01A20"/>
    <w:rsid w:val="001961FA"/>
  </w:style>
  <w:style w:type="paragraph" w:customStyle="1" w:styleId="46D040064E1C4E18BCF9B92D50CDCC33">
    <w:name w:val="46D040064E1C4E18BCF9B92D50CDCC33"/>
    <w:rsid w:val="001961FA"/>
  </w:style>
  <w:style w:type="paragraph" w:customStyle="1" w:styleId="49F4103B88374F21BE02A7100A12194D">
    <w:name w:val="49F4103B88374F21BE02A7100A12194D"/>
    <w:rsid w:val="001961FA"/>
  </w:style>
  <w:style w:type="paragraph" w:customStyle="1" w:styleId="585FF9D114154F4894B132F0894B7DD0">
    <w:name w:val="585FF9D114154F4894B132F0894B7DD0"/>
    <w:rsid w:val="001961FA"/>
  </w:style>
  <w:style w:type="paragraph" w:customStyle="1" w:styleId="84CBD484B3F44F37A6B71E61B36A673E">
    <w:name w:val="84CBD484B3F44F37A6B71E61B36A673E"/>
    <w:rsid w:val="001961FA"/>
  </w:style>
  <w:style w:type="paragraph" w:customStyle="1" w:styleId="ECDFC6E9D88D4509BB7D7EDE992E93D6">
    <w:name w:val="ECDFC6E9D88D4509BB7D7EDE992E93D6"/>
    <w:rsid w:val="001961FA"/>
  </w:style>
  <w:style w:type="paragraph" w:customStyle="1" w:styleId="946FDC52A3C044F8A8C1A0AC7C57D9E8">
    <w:name w:val="946FDC52A3C044F8A8C1A0AC7C57D9E8"/>
    <w:rsid w:val="001961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1070</Words>
  <Characters>5890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Nathalya Lasprilla</dc:creator>
  <cp:keywords/>
  <dc:description/>
  <cp:lastModifiedBy>Nathalya Lasprilla</cp:lastModifiedBy>
  <cp:revision>2</cp:revision>
  <dcterms:created xsi:type="dcterms:W3CDTF">2024-04-19T16:41:00Z</dcterms:created>
  <dcterms:modified xsi:type="dcterms:W3CDTF">2024-04-19T20:18:00Z</dcterms:modified>
</cp:coreProperties>
</file>