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CD284" w14:textId="1BA14BE9" w:rsidR="000D7CD7" w:rsidRPr="00491A52" w:rsidRDefault="00491A52" w:rsidP="000D7CD7">
      <w:pPr>
        <w:jc w:val="both"/>
        <w:rPr>
          <w:rFonts w:ascii="Century Gothic" w:hAnsi="Century Gothic"/>
        </w:rPr>
      </w:pPr>
      <w:bookmarkStart w:id="0" w:name="_Hlk151710071"/>
      <w:r w:rsidRPr="00491A52">
        <w:rPr>
          <w:rFonts w:ascii="Century Gothic" w:hAnsi="Century Gothic"/>
          <w:noProof/>
        </w:rPr>
        <mc:AlternateContent>
          <mc:Choice Requires="wps">
            <w:drawing>
              <wp:anchor distT="0" distB="0" distL="114300" distR="114300" simplePos="0" relativeHeight="251659264" behindDoc="0" locked="0" layoutInCell="1" allowOverlap="1" wp14:anchorId="1B85C01A" wp14:editId="1B475C01">
                <wp:simplePos x="0" y="0"/>
                <wp:positionH relativeFrom="margin">
                  <wp:align>left</wp:align>
                </wp:positionH>
                <wp:positionV relativeFrom="paragraph">
                  <wp:posOffset>-204470</wp:posOffset>
                </wp:positionV>
                <wp:extent cx="3762375" cy="333375"/>
                <wp:effectExtent l="0" t="0" r="0" b="0"/>
                <wp:wrapNone/>
                <wp:docPr id="18222042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2375" cy="333375"/>
                        </a:xfrm>
                        <a:prstGeom prst="rect">
                          <a:avLst/>
                        </a:prstGeom>
                        <a:noFill/>
                        <a:ln>
                          <a:noFill/>
                        </a:ln>
                      </wps:spPr>
                      <wps:txbx>
                        <w:txbxContent>
                          <w:p w14:paraId="4CDCF94E" w14:textId="77777777" w:rsidR="000D7CD7" w:rsidRPr="004E4127" w:rsidRDefault="000D7CD7" w:rsidP="000D7CD7">
                            <w:pPr>
                              <w:jc w:val="center"/>
                              <w:rPr>
                                <w:rFonts w:ascii="Aharoni" w:hAnsi="Aharoni" w:cs="Aharoni"/>
                                <w:b/>
                                <w:color w:val="A5A5A5" w:themeColor="accent3"/>
                                <w:sz w:val="28"/>
                                <w:u w:val="single"/>
                              </w:rPr>
                            </w:pPr>
                            <w:r w:rsidRPr="004E4127">
                              <w:rPr>
                                <w:rFonts w:ascii="Aharoni" w:hAnsi="Aharoni" w:cs="Aharoni"/>
                                <w:b/>
                                <w:color w:val="A5A5A5" w:themeColor="accent3"/>
                                <w:sz w:val="28"/>
                                <w:u w:val="single"/>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B85C01A" id="_x0000_t202" coordsize="21600,21600" o:spt="202" path="m,l,21600r21600,l21600,xe">
                <v:stroke joinstyle="miter"/>
                <v:path gradientshapeok="t" o:connecttype="rect"/>
              </v:shapetype>
              <v:shape id="Cuadro de texto 2" o:spid="_x0000_s1026" type="#_x0000_t202" style="position:absolute;left:0;text-align:left;margin-left:0;margin-top:-16.1pt;width:296.25pt;height:2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" filled="f" stroked="f">
                <v:textbox>
                  <w:txbxContent>
                    <w:p w14:paraId="4CDCF94E" w14:textId="77777777" w:rsidR="000D7CD7" w:rsidRPr="004E4127" w:rsidRDefault="000D7CD7" w:rsidP="000D7CD7">
                      <w:pPr>
                        <w:jc w:val="center"/>
                        <w:rPr>
                          <w:rFonts w:ascii="Aharoni" w:hAnsi="Aharoni" w:cs="Aharoni"/>
                          <w:b/>
                          <w:color w:val="A5A5A5" w:themeColor="accent3"/>
                          <w:sz w:val="28"/>
                          <w:u w:val="single"/>
                        </w:rPr>
                      </w:pPr>
                      <w:r w:rsidRPr="004E4127">
                        <w:rPr>
                          <w:rFonts w:ascii="Aharoni" w:hAnsi="Aharoni" w:cs="Aharoni"/>
                          <w:b/>
                          <w:color w:val="A5A5A5" w:themeColor="accent3"/>
                          <w:sz w:val="28"/>
                          <w:u w:val="single"/>
                        </w:rPr>
                        <w:t>INFORME INICIAL PROCESOS JUDICIALES</w:t>
                      </w:r>
                    </w:p>
                  </w:txbxContent>
                </v:textbox>
                <w10:wrap anchorx="margin"/>
              </v:shape>
            </w:pict>
          </mc:Fallback>
        </mc:AlternateContent>
      </w:r>
    </w:p>
    <w:p w14:paraId="5CE4FB73" w14:textId="77777777" w:rsidR="000D7CD7" w:rsidRPr="00491A52" w:rsidRDefault="000D7CD7" w:rsidP="000D7CD7">
      <w:pPr>
        <w:jc w:val="both"/>
        <w:rPr>
          <w:rFonts w:ascii="Century Gothic" w:hAnsi="Century Gothic"/>
        </w:rPr>
      </w:pPr>
      <w:r w:rsidRPr="00491A52">
        <w:rPr>
          <w:rFonts w:ascii="Century Gothic" w:hAnsi="Century Gothic"/>
        </w:rPr>
        <w:t xml:space="preserve">Fecha Presentación del Informe:  </w:t>
      </w:r>
      <w:sdt>
        <w:sdtPr>
          <w:rPr>
            <w:rStyle w:val="Estilo3"/>
          </w:rPr>
          <w:alias w:val="FECHA"/>
          <w:tag w:val="FEHCA"/>
          <w:id w:val="302663996"/>
          <w:placeholder>
            <w:docPart w:val="6ECAF418D9EA4EC3842B6D67D5048DBD"/>
          </w:placeholder>
          <w:date w:fullDate="2024-06-28T00:00:00Z">
            <w:dateFormat w:val="dd/MM/yyyy"/>
            <w:lid w:val="es-CO"/>
            <w:storeMappedDataAs w:val="dateTime"/>
            <w:calendar w:val="gregorian"/>
          </w:date>
        </w:sdtPr>
        <w:sdtEndPr>
          <w:rPr>
            <w:rStyle w:val="Fuentedeprrafopredeter"/>
            <w:b w:val="0"/>
            <w:caps w:val="0"/>
          </w:rPr>
        </w:sdtEndPr>
        <w:sdtContent>
          <w:r w:rsidRPr="00491A52">
            <w:rPr>
              <w:rStyle w:val="Estilo3"/>
              <w:lang w:val="es-CO"/>
            </w:rPr>
            <w:t>28/06/2024</w:t>
          </w:r>
        </w:sdtContent>
      </w:sdt>
      <w:r w:rsidRPr="00491A52">
        <w:rPr>
          <w:rFonts w:ascii="Century Gothic" w:hAnsi="Century Gothic"/>
        </w:rPr>
        <w:t xml:space="preserve">                                       </w:t>
      </w:r>
    </w:p>
    <w:p w14:paraId="578F6163" w14:textId="038F15BD" w:rsidR="000D7CD7" w:rsidRPr="00491A52" w:rsidRDefault="000D7CD7" w:rsidP="000D7CD7">
      <w:pPr>
        <w:jc w:val="both"/>
        <w:rPr>
          <w:rFonts w:ascii="Century Gothic" w:hAnsi="Century Gothic"/>
        </w:rPr>
      </w:pPr>
      <w:r w:rsidRPr="00491A52">
        <w:rPr>
          <w:rFonts w:ascii="Century Gothic" w:hAnsi="Century Gothic"/>
        </w:rPr>
        <w:t xml:space="preserve">SGC:  </w:t>
      </w:r>
      <w:sdt>
        <w:sdtPr>
          <w:rPr>
            <w:rStyle w:val="Estilo3"/>
          </w:rPr>
          <w:alias w:val="SGC"/>
          <w:tag w:val="SGC"/>
          <w:id w:val="354074790"/>
          <w:placeholder>
            <w:docPart w:val="31A93FD247234F579453A1BEE70B2357"/>
          </w:placeholder>
          <w:text/>
        </w:sdtPr>
        <w:sdtEndPr>
          <w:rPr>
            <w:rStyle w:val="Fuentedeprrafopredeter"/>
            <w:b w:val="0"/>
            <w:caps w:val="0"/>
          </w:rPr>
        </w:sdtEndPr>
        <w:sdtContent>
          <w:r w:rsidRPr="00491A52">
            <w:rPr>
              <w:rStyle w:val="Estilo3"/>
            </w:rPr>
            <w:t>10303</w:t>
          </w:r>
        </w:sdtContent>
      </w:sdt>
    </w:p>
    <w:p w14:paraId="32980169" w14:textId="77C37D47" w:rsidR="000D7CD7" w:rsidRPr="00491A52" w:rsidRDefault="000D7CD7" w:rsidP="000D7CD7">
      <w:pPr>
        <w:jc w:val="both"/>
        <w:rPr>
          <w:rFonts w:ascii="Century Gothic" w:hAnsi="Century Gothic"/>
        </w:rPr>
      </w:pPr>
      <w:r w:rsidRPr="00491A52">
        <w:rPr>
          <w:rFonts w:ascii="Century Gothic" w:hAnsi="Century Gothic"/>
        </w:rPr>
        <w:t xml:space="preserve">Despacho Judicial: </w:t>
      </w:r>
      <w:sdt>
        <w:sdtPr>
          <w:rPr>
            <w:rStyle w:val="Estilo3"/>
          </w:rPr>
          <w:alias w:val="NUMERO"/>
          <w:tag w:val="NUMERO"/>
          <w:id w:val="-174201678"/>
          <w:placeholder>
            <w:docPart w:val="E50E104F8D18452CAB281796220BFF06"/>
          </w:placeholder>
          <w:text/>
        </w:sdtPr>
        <w:sdtEndPr>
          <w:rPr>
            <w:rStyle w:val="Fuentedeprrafopredeter"/>
            <w:b w:val="0"/>
            <w:caps w:val="0"/>
          </w:rPr>
        </w:sdtEndPr>
        <w:sdtContent>
          <w:r w:rsidRPr="00491A52">
            <w:rPr>
              <w:rStyle w:val="Estilo3"/>
            </w:rPr>
            <w:t xml:space="preserve">21 </w:t>
          </w:r>
        </w:sdtContent>
      </w:sdt>
      <w:r w:rsidRPr="00491A52">
        <w:rPr>
          <w:rFonts w:ascii="Century Gothic" w:hAnsi="Century Gothic"/>
        </w:rPr>
        <w:t xml:space="preserve">  </w:t>
      </w:r>
      <w:sdt>
        <w:sdtPr>
          <w:rPr>
            <w:rStyle w:val="Estilo3"/>
          </w:rPr>
          <w:alias w:val="CLASE"/>
          <w:tag w:val="CLASE"/>
          <w:id w:val="-45453405"/>
          <w:placeholder>
            <w:docPart w:val="B742F5BA95AD44989A578972B2EF98FB"/>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b w:val="0"/>
            <w:caps w:val="0"/>
          </w:rPr>
        </w:sdtEndPr>
        <w:sdtContent>
          <w:r w:rsidRPr="00491A52">
            <w:rPr>
              <w:rStyle w:val="Estilo3"/>
            </w:rPr>
            <w:t>CIVIL DEL CIRCUITO</w:t>
          </w:r>
        </w:sdtContent>
      </w:sdt>
      <w:r w:rsidRPr="00491A52">
        <w:rPr>
          <w:rFonts w:ascii="Century Gothic" w:hAnsi="Century Gothic"/>
        </w:rPr>
        <w:t xml:space="preserve">  </w:t>
      </w:r>
      <w:sdt>
        <w:sdtPr>
          <w:rPr>
            <w:rStyle w:val="Estilo3"/>
          </w:rPr>
          <w:alias w:val="CIUDAD"/>
          <w:tag w:val="CIUDAD"/>
          <w:id w:val="167755817"/>
          <w:placeholder>
            <w:docPart w:val="08B593BE7E774E2090BB98630891B6F6"/>
          </w:placeholder>
          <w:text/>
        </w:sdtPr>
        <w:sdtEndPr>
          <w:rPr>
            <w:rStyle w:val="Fuentedeprrafopredeter"/>
            <w:b w:val="0"/>
            <w:caps w:val="0"/>
          </w:rPr>
        </w:sdtEndPr>
        <w:sdtContent>
          <w:r w:rsidRPr="00491A52">
            <w:rPr>
              <w:rStyle w:val="Estilo3"/>
            </w:rPr>
            <w:t>DE MEDELLIN</w:t>
          </w:r>
        </w:sdtContent>
      </w:sdt>
    </w:p>
    <w:p w14:paraId="0C7AE8F2" w14:textId="64255930" w:rsidR="000D7CD7" w:rsidRPr="00491A52" w:rsidRDefault="000D7CD7" w:rsidP="000D7CD7">
      <w:pPr>
        <w:jc w:val="both"/>
        <w:rPr>
          <w:rFonts w:ascii="Century Gothic" w:hAnsi="Century Gothic"/>
        </w:rPr>
      </w:pPr>
      <w:r w:rsidRPr="00491A52">
        <w:rPr>
          <w:rFonts w:ascii="Century Gothic" w:hAnsi="Century Gothic"/>
        </w:rPr>
        <w:t>Radicado</w:t>
      </w:r>
      <w:r w:rsidRPr="00491A52">
        <w:rPr>
          <w:rFonts w:ascii="Century Gothic" w:hAnsi="Century Gothic"/>
          <w:b/>
        </w:rPr>
        <w:t>:</w:t>
      </w:r>
      <w:sdt>
        <w:sdtPr>
          <w:rPr>
            <w:rFonts w:ascii="Century Gothic" w:hAnsi="Century Gothic"/>
            <w:b/>
            <w:bCs/>
            <w14:ligatures w14:val="none"/>
          </w:rPr>
          <w:alias w:val="RADICADO"/>
          <w:tag w:val="RADICADO"/>
          <w:id w:val="-31735373"/>
          <w:placeholder>
            <w:docPart w:val="A51BFD220F354E1981E640E15DEFB996"/>
          </w:placeholder>
          <w:text/>
        </w:sdtPr>
        <w:sdtContent>
          <w:r w:rsidRPr="00491A52">
            <w:rPr>
              <w:rFonts w:ascii="Century Gothic" w:hAnsi="Century Gothic"/>
              <w:b/>
              <w:bCs/>
              <w14:ligatures w14:val="none"/>
            </w:rPr>
            <w:t>050013103021-2023-00350-00</w:t>
          </w:r>
        </w:sdtContent>
      </w:sdt>
    </w:p>
    <w:p w14:paraId="6247508C" w14:textId="4429AE7F" w:rsidR="000D7CD7" w:rsidRPr="00491A52" w:rsidRDefault="000D7CD7" w:rsidP="000D7CD7">
      <w:pPr>
        <w:jc w:val="both"/>
        <w:rPr>
          <w:rFonts w:ascii="Century Gothic" w:hAnsi="Century Gothic"/>
        </w:rPr>
      </w:pPr>
      <w:r w:rsidRPr="00491A52">
        <w:rPr>
          <w:rFonts w:ascii="Century Gothic" w:hAnsi="Century Gothic"/>
        </w:rPr>
        <w:t xml:space="preserve">Demandante:  </w:t>
      </w:r>
      <w:sdt>
        <w:sdtPr>
          <w:rPr>
            <w:rFonts w:ascii="Century Gothic" w:hAnsi="Century Gothic"/>
            <w:b/>
            <w:bCs/>
            <w14:ligatures w14:val="none"/>
          </w:rPr>
          <w:alias w:val="DEMANDANTE"/>
          <w:tag w:val="DEMANDANTE"/>
          <w:id w:val="1644081101"/>
          <w:placeholder>
            <w:docPart w:val="1C7FE1E6300E436687BBB2B1E89B3164"/>
          </w:placeholder>
          <w:text/>
        </w:sdtPr>
        <w:sdtContent>
          <w:r w:rsidRPr="00491A52">
            <w:rPr>
              <w:rFonts w:ascii="Century Gothic" w:hAnsi="Century Gothic"/>
              <w:b/>
              <w:bCs/>
              <w14:ligatures w14:val="none"/>
            </w:rPr>
            <w:t>BEATRIZ HELENA ZAPATA LOPEZ Y OTROS.</w:t>
          </w:r>
        </w:sdtContent>
      </w:sdt>
    </w:p>
    <w:p w14:paraId="3EE6DD61" w14:textId="77777777" w:rsidR="000D7CD7" w:rsidRPr="00491A52" w:rsidRDefault="000D7CD7" w:rsidP="000D7CD7">
      <w:pPr>
        <w:jc w:val="both"/>
        <w:rPr>
          <w:rFonts w:ascii="Century Gothic" w:hAnsi="Century Gothic"/>
        </w:rPr>
      </w:pPr>
      <w:r w:rsidRPr="00491A52">
        <w:rPr>
          <w:rFonts w:ascii="Century Gothic" w:hAnsi="Century Gothic"/>
        </w:rPr>
        <w:t xml:space="preserve">Demandado:  </w:t>
      </w:r>
      <w:r w:rsidRPr="00491A52">
        <w:rPr>
          <w:rFonts w:ascii="Century Gothic" w:hAnsi="Century Gothic"/>
          <w:b/>
          <w:bCs/>
        </w:rPr>
        <w:t>ALIANZA MEI PROPIETARIOS S.A.S</w:t>
      </w:r>
      <w:r w:rsidRPr="00491A52">
        <w:rPr>
          <w:rFonts w:ascii="Century Gothic" w:hAnsi="Century Gothic"/>
        </w:rPr>
        <w:t xml:space="preserve"> </w:t>
      </w:r>
    </w:p>
    <w:p w14:paraId="7E2ADF59" w14:textId="7F42C0AE" w:rsidR="000D7CD7" w:rsidRPr="00491A52" w:rsidRDefault="000D7CD7" w:rsidP="000D7CD7">
      <w:pPr>
        <w:jc w:val="both"/>
        <w:rPr>
          <w:rFonts w:ascii="Century Gothic" w:hAnsi="Century Gothic"/>
        </w:rPr>
      </w:pPr>
      <w:r w:rsidRPr="00491A52">
        <w:rPr>
          <w:rFonts w:ascii="Century Gothic" w:hAnsi="Century Gothic"/>
        </w:rPr>
        <w:t xml:space="preserve">Llamados en Garantía: </w:t>
      </w:r>
      <w:sdt>
        <w:sdtPr>
          <w:rPr>
            <w:rStyle w:val="Estilo3"/>
          </w:rPr>
          <w:alias w:val="LLAMADO EN GARANTIA"/>
          <w:tag w:val="LLAMADO EN GARANTIA"/>
          <w:id w:val="-1219739686"/>
          <w:placeholder>
            <w:docPart w:val="89C911717F074382A5CEC48A62C8C7DD"/>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b w:val="0"/>
            <w:caps w:val="0"/>
          </w:rPr>
        </w:sdtEndPr>
        <w:sdtContent>
          <w:r w:rsidRPr="00491A52">
            <w:rPr>
              <w:rStyle w:val="Estilo3"/>
            </w:rPr>
            <w:t>LA EQUIDAD SEGUROS GENERALES</w:t>
          </w:r>
        </w:sdtContent>
      </w:sdt>
    </w:p>
    <w:p w14:paraId="4DC756FC" w14:textId="3017B058" w:rsidR="000D7CD7" w:rsidRPr="00491A52" w:rsidRDefault="000D7CD7" w:rsidP="000D7CD7">
      <w:pPr>
        <w:jc w:val="both"/>
        <w:rPr>
          <w:rFonts w:ascii="Century Gothic" w:hAnsi="Century Gothic"/>
        </w:rPr>
      </w:pPr>
      <w:r w:rsidRPr="00491A52">
        <w:rPr>
          <w:rFonts w:ascii="Century Gothic" w:hAnsi="Century Gothic"/>
        </w:rPr>
        <w:t xml:space="preserve">Tipo de Vinculación: </w:t>
      </w:r>
      <w:sdt>
        <w:sdtPr>
          <w:rPr>
            <w:rStyle w:val="Estilo3"/>
          </w:rPr>
          <w:alias w:val="VINCULACIÓN"/>
          <w:tag w:val="VINCULACIÓN"/>
          <w:id w:val="532695631"/>
          <w:placeholder>
            <w:docPart w:val="78FECE724C5E47EFB8E9B745EF5C788C"/>
          </w:placeholder>
          <w:dropDownList>
            <w:listItem w:displayText="DEMANDA DIRECTA" w:value="DEMANDA DIRECTA"/>
            <w:listItem w:displayText="LLAMADOS EN GARANTÍA" w:value="LLAMADOS EN GARANTÍA"/>
          </w:dropDownList>
        </w:sdtPr>
        <w:sdtEndPr>
          <w:rPr>
            <w:rStyle w:val="Fuentedeprrafopredeter"/>
            <w:b w:val="0"/>
            <w:caps w:val="0"/>
          </w:rPr>
        </w:sdtEndPr>
        <w:sdtContent>
          <w:r w:rsidRPr="00491A52">
            <w:rPr>
              <w:rStyle w:val="Estilo3"/>
            </w:rPr>
            <w:t>LLAMADOS EN GARANTÍA</w:t>
          </w:r>
        </w:sdtContent>
      </w:sdt>
    </w:p>
    <w:p w14:paraId="7360F2E9" w14:textId="5DA67250" w:rsidR="000D7CD7" w:rsidRPr="00491A52" w:rsidRDefault="000D7CD7" w:rsidP="000D7CD7">
      <w:pPr>
        <w:jc w:val="both"/>
        <w:rPr>
          <w:rFonts w:ascii="Century Gothic" w:hAnsi="Century Gothic"/>
        </w:rPr>
      </w:pPr>
      <w:r w:rsidRPr="00491A52">
        <w:rPr>
          <w:rFonts w:ascii="Century Gothic" w:hAnsi="Century Gothic"/>
        </w:rPr>
        <w:t xml:space="preserve">Fecha Notificación: </w:t>
      </w:r>
      <w:sdt>
        <w:sdtPr>
          <w:rPr>
            <w:rStyle w:val="Estilo3"/>
          </w:rPr>
          <w:alias w:val="FECHA NOTIFICACION"/>
          <w:tag w:val="FECHA NOTIFICACION"/>
          <w:id w:val="173383097"/>
          <w:placeholder>
            <w:docPart w:val="82E8042E344D442C917F7E871834A6C2"/>
          </w:placeholder>
          <w:date w:fullDate="2024-05-22T00:00:00Z">
            <w:dateFormat w:val="dd/MM/yyyy"/>
            <w:lid w:val="es-CO"/>
            <w:storeMappedDataAs w:val="dateTime"/>
            <w:calendar w:val="gregorian"/>
          </w:date>
        </w:sdtPr>
        <w:sdtEndPr>
          <w:rPr>
            <w:rStyle w:val="Fuentedeprrafopredeter"/>
            <w:b w:val="0"/>
            <w:caps w:val="0"/>
          </w:rPr>
        </w:sdtEndPr>
        <w:sdtContent>
          <w:r w:rsidRPr="00491A52">
            <w:rPr>
              <w:rStyle w:val="Estilo3"/>
              <w:lang w:val="es-CO"/>
            </w:rPr>
            <w:t>22/05/2024</w:t>
          </w:r>
        </w:sdtContent>
      </w:sdt>
    </w:p>
    <w:p w14:paraId="6953CE07" w14:textId="3DB48D33" w:rsidR="000D7CD7" w:rsidRPr="00491A52" w:rsidRDefault="000D7CD7" w:rsidP="000D7CD7">
      <w:pPr>
        <w:jc w:val="both"/>
        <w:rPr>
          <w:rFonts w:ascii="Century Gothic" w:hAnsi="Century Gothic"/>
        </w:rPr>
      </w:pPr>
      <w:r w:rsidRPr="00491A52">
        <w:rPr>
          <w:rFonts w:ascii="Century Gothic" w:hAnsi="Century Gothic"/>
        </w:rPr>
        <w:t xml:space="preserve">Fecha fin Término: </w:t>
      </w:r>
      <w:sdt>
        <w:sdtPr>
          <w:rPr>
            <w:rFonts w:ascii="Century Gothic" w:hAnsi="Century Gothic"/>
            <w:b/>
            <w:bCs/>
          </w:rPr>
          <w:id w:val="-62026635"/>
          <w:placeholder>
            <w:docPart w:val="20EB3BA3B8C74B78AB8611F04FB6D7C5"/>
          </w:placeholder>
          <w:date w:fullDate="2024-06-21T00:00:00Z">
            <w:dateFormat w:val="dd/MM/yyyy"/>
            <w:lid w:val="es-CO"/>
            <w:storeMappedDataAs w:val="dateTime"/>
            <w:calendar w:val="gregorian"/>
          </w:date>
        </w:sdtPr>
        <w:sdtContent>
          <w:r w:rsidRPr="00491A52">
            <w:rPr>
              <w:rFonts w:ascii="Century Gothic" w:hAnsi="Century Gothic"/>
              <w:b/>
              <w:bCs/>
              <w:lang w:val="es-CO"/>
            </w:rPr>
            <w:t>21/06/2024</w:t>
          </w:r>
        </w:sdtContent>
      </w:sdt>
    </w:p>
    <w:p w14:paraId="4F13C646" w14:textId="2647C801" w:rsidR="000D7CD7" w:rsidRPr="00491A52" w:rsidRDefault="000D7CD7" w:rsidP="000D7CD7">
      <w:pPr>
        <w:jc w:val="both"/>
        <w:rPr>
          <w:rFonts w:ascii="Century Gothic" w:hAnsi="Century Gothic"/>
        </w:rPr>
      </w:pPr>
      <w:r w:rsidRPr="00491A52">
        <w:rPr>
          <w:rFonts w:ascii="Century Gothic" w:hAnsi="Century Gothic"/>
        </w:rPr>
        <w:t xml:space="preserve">Fecha Siniestro:  </w:t>
      </w:r>
      <w:sdt>
        <w:sdtPr>
          <w:rPr>
            <w:rFonts w:ascii="Century Gothic" w:hAnsi="Century Gothic"/>
            <w:b/>
            <w:bCs/>
            <w14:ligatures w14:val="none"/>
          </w:rPr>
          <w:alias w:val="FECHA"/>
          <w:tag w:val="FEHCA"/>
          <w:id w:val="1298109440"/>
          <w:placeholder>
            <w:docPart w:val="2FFE3F69D324495CB39C2C803774BF8D"/>
          </w:placeholder>
          <w:date>
            <w:dateFormat w:val="dd/MM/yyyy"/>
            <w:lid w:val="es-CO"/>
            <w:storeMappedDataAs w:val="dateTime"/>
            <w:calendar w:val="gregorian"/>
          </w:date>
        </w:sdtPr>
        <w:sdtContent>
          <w:r w:rsidR="00491A52" w:rsidRPr="00491A52">
            <w:rPr>
              <w:rFonts w:ascii="Century Gothic" w:hAnsi="Century Gothic"/>
              <w:b/>
              <w:bCs/>
              <w14:ligatures w14:val="none"/>
            </w:rPr>
            <w:t>10 DE NOVIEMBRE DE 2.021</w:t>
          </w:r>
        </w:sdtContent>
      </w:sdt>
    </w:p>
    <w:p w14:paraId="44AA3C34" w14:textId="77777777" w:rsidR="000D7CD7" w:rsidRPr="00491A52" w:rsidRDefault="000D7CD7" w:rsidP="000D7CD7">
      <w:pPr>
        <w:jc w:val="both"/>
        <w:rPr>
          <w:rFonts w:ascii="Century Gothic" w:hAnsi="Century Gothic"/>
        </w:rPr>
      </w:pPr>
    </w:p>
    <w:p w14:paraId="5DF52F2C" w14:textId="4887111A" w:rsidR="00FC245D" w:rsidRPr="00491A52" w:rsidRDefault="000D7CD7" w:rsidP="00FC245D">
      <w:pPr>
        <w:jc w:val="both"/>
        <w:rPr>
          <w:rFonts w:ascii="Century Gothic" w:hAnsi="Century Gothic"/>
          <w:b/>
          <w:bCs/>
        </w:rPr>
      </w:pPr>
      <w:r w:rsidRPr="00491A52">
        <w:rPr>
          <w:rFonts w:ascii="Century Gothic" w:hAnsi="Century Gothic"/>
        </w:rPr>
        <w:t xml:space="preserve">Hechos: </w:t>
      </w:r>
      <w:r w:rsidR="00FC245D" w:rsidRPr="00491A52">
        <w:rPr>
          <w:rFonts w:ascii="Century Gothic" w:hAnsi="Century Gothic"/>
          <w:b/>
          <w:bCs/>
        </w:rPr>
        <w:t>MANIFIESTA LA DEMANDANTE</w:t>
      </w:r>
      <w:r w:rsidR="00491A52" w:rsidRPr="00491A52">
        <w:rPr>
          <w:rFonts w:ascii="Century Gothic" w:hAnsi="Century Gothic"/>
          <w:b/>
          <w:bCs/>
        </w:rPr>
        <w:t>,</w:t>
      </w:r>
      <w:r w:rsidR="00FC245D" w:rsidRPr="00491A52">
        <w:rPr>
          <w:rFonts w:ascii="Century Gothic" w:hAnsi="Century Gothic"/>
          <w:b/>
          <w:bCs/>
        </w:rPr>
        <w:t xml:space="preserve"> LA SEÑORA BEATRIZ HELENA ZAPATA LÓPEZ, EN CALIDAD DE PASAJERA, SE  TRANSPORTABA EN UN BUS CON LOGO SOLOBUS, PERTENECIENTE A LA  EMPRESA ALIANZA MEDELLIN ESTRELLA ITAGUI PROPIETARIOS  S.A.S SIGLA ALIANZA M.E.I. PROPIETARIOS S.A.S.; EL 10 DE NOVIEMBRE DE 2.021, EN LAS PRIMERAS HORAS DE LA MAÑANA DIRIGIÉNDOSE A SU TRABAJO. AL ACERCARSE AL SITIO DE LLEGADA, LA SEÑORA ZAPATA SE DISPUSO A IR A LA PARTE DE ATRÁS DEL BUS, PARA ESPERAR LA DETENCIÓN DEL VEHÍCULO Y DESCENDER, JUNTO CON OTRA PASAJERA QUE DELANTE DE ELLA TAMBIÉN BAJARÍA. EL CONDUCTOR DEL BUS PARO EN LA MITAD DE LA VÍA, SE ALCANZÓ A BAJAR LA OTRA PASAJERA E INMEDIATAMENTE DE FORMA ABRUPTA Y BRUSCA CON LA PUERTA TRASERA ABIERTA, EL CONDUCTOR ARRANCO Y SIN DAR ESPERA QUE LA SEÑORA</w:t>
      </w:r>
      <w:r w:rsidR="00FC245D" w:rsidRPr="00491A52">
        <w:rPr>
          <w:rFonts w:ascii="Century Gothic" w:hAnsi="Century Gothic"/>
        </w:rPr>
        <w:t xml:space="preserve"> </w:t>
      </w:r>
      <w:r w:rsidR="00FC245D" w:rsidRPr="00491A52">
        <w:rPr>
          <w:rFonts w:ascii="Century Gothic" w:hAnsi="Century Gothic"/>
          <w:b/>
          <w:bCs/>
        </w:rPr>
        <w:t>BEATRIZ TAMBIÉN BAJARA, LA ARROJÓ AL PAVIMENTO DE LA VÍA DEL CRUCE DE LA CARRERA 49 CON LA CALLE 52 DEL MUNICIPIO DE ITAGÜÍ.</w:t>
      </w:r>
    </w:p>
    <w:p w14:paraId="53885A3E" w14:textId="77777777" w:rsidR="00FC245D" w:rsidRPr="00491A52" w:rsidRDefault="00FC245D" w:rsidP="00FC245D">
      <w:pPr>
        <w:jc w:val="both"/>
        <w:rPr>
          <w:rFonts w:ascii="Century Gothic" w:hAnsi="Century Gothic"/>
          <w:b/>
          <w:bCs/>
        </w:rPr>
      </w:pPr>
    </w:p>
    <w:p w14:paraId="242C265F" w14:textId="4586C1DA" w:rsidR="00FC245D" w:rsidRPr="00491A52" w:rsidRDefault="00FC245D" w:rsidP="00FC245D">
      <w:pPr>
        <w:jc w:val="both"/>
        <w:rPr>
          <w:rFonts w:ascii="Century Gothic" w:hAnsi="Century Gothic"/>
          <w:b/>
          <w:bCs/>
        </w:rPr>
      </w:pPr>
      <w:r w:rsidRPr="00491A52">
        <w:rPr>
          <w:rFonts w:ascii="Century Gothic" w:hAnsi="Century Gothic"/>
          <w:b/>
          <w:bCs/>
        </w:rPr>
        <w:t>LOS HECHOS ANTERIORES QUEDARON GRABADOS EN EL VIDEO DEL MINISTERIO DE DEFENSA POLICÍA NACIONAL, POLICÍA METROPOLITANA DEL VALLE DE ABURÁ, ESTACIÓN ITAGÜÍ. (01 CD-DVD-R/4.7 GB) CÁMARA 056 I.E. COLEGIO ROSARIO, EN LA CARRERA 48 CON LA CALLE 52.</w:t>
      </w:r>
    </w:p>
    <w:p w14:paraId="6DEA6964" w14:textId="77777777" w:rsidR="00FC245D" w:rsidRPr="00491A52" w:rsidRDefault="00FC245D" w:rsidP="00FC245D">
      <w:pPr>
        <w:jc w:val="both"/>
        <w:rPr>
          <w:rFonts w:ascii="Century Gothic" w:hAnsi="Century Gothic"/>
          <w:b/>
          <w:bCs/>
        </w:rPr>
      </w:pPr>
    </w:p>
    <w:p w14:paraId="4B571D6B" w14:textId="1EFE54B0" w:rsidR="00FC245D" w:rsidRPr="00491A52" w:rsidRDefault="00FC245D" w:rsidP="00FC245D">
      <w:pPr>
        <w:jc w:val="both"/>
        <w:rPr>
          <w:rFonts w:ascii="Century Gothic" w:hAnsi="Century Gothic"/>
          <w:b/>
          <w:bCs/>
        </w:rPr>
      </w:pPr>
      <w:r w:rsidRPr="00491A52">
        <w:rPr>
          <w:rFonts w:ascii="Century Gothic" w:hAnsi="Century Gothic"/>
          <w:b/>
          <w:bCs/>
        </w:rPr>
        <w:t>DE LA OCURRENCIA DEL ACCIDENTE CONOCIÓ LA SECRETARIA DE MOVILIDAD DE TRÁNSITO DEL MUNICIPIO DE ITAGÜÍ, DONDE PESE A IDENTIFICARSE EL LOGO DE SOLOBUS EN EL BUS, EN DONDE SE TRANSPORTABA LA SEÑORA BEATRIZ, NO SE PUDO INDIVIDUALIZAR AL CONDUCTOR, POR LO QUE LA SECRETARIA DE MOVILIDAD SE ABSTUVO DE DICTAR FALLO CONTRAVENCIONAL</w:t>
      </w:r>
      <w:r w:rsidRPr="00491A52">
        <w:rPr>
          <w:rFonts w:ascii="Century Gothic" w:hAnsi="Century Gothic"/>
        </w:rPr>
        <w:t>.</w:t>
      </w:r>
    </w:p>
    <w:p w14:paraId="30BB475B" w14:textId="77777777" w:rsidR="00FC245D" w:rsidRPr="00491A52" w:rsidRDefault="00FC245D" w:rsidP="00FC245D">
      <w:pPr>
        <w:jc w:val="both"/>
        <w:rPr>
          <w:rFonts w:ascii="Century Gothic" w:hAnsi="Century Gothic"/>
          <w:b/>
          <w:bCs/>
        </w:rPr>
      </w:pPr>
    </w:p>
    <w:p w14:paraId="63791992" w14:textId="72BA9234" w:rsidR="00FC245D" w:rsidRPr="00491A52" w:rsidRDefault="00FC245D" w:rsidP="00FC245D">
      <w:pPr>
        <w:jc w:val="both"/>
        <w:rPr>
          <w:rFonts w:ascii="Century Gothic" w:hAnsi="Century Gothic"/>
          <w:b/>
          <w:bCs/>
        </w:rPr>
      </w:pPr>
      <w:r w:rsidRPr="00491A52">
        <w:rPr>
          <w:rFonts w:ascii="Century Gothic" w:hAnsi="Century Gothic"/>
        </w:rPr>
        <w:t xml:space="preserve">LESIONES: </w:t>
      </w:r>
      <w:r w:rsidRPr="00491A52">
        <w:rPr>
          <w:rFonts w:ascii="Century Gothic" w:hAnsi="Century Gothic"/>
          <w:b/>
          <w:bCs/>
        </w:rPr>
        <w:t xml:space="preserve">“COLAPSO PARCIAL AXIAL DE L3, CON DESTRUCCIÓN DE MURO SUPERIOR”, SIENDO REVISADA POR ESPECIALISTAS, QUIENES ORDENAN EXAMEN DE RADIOGRAFÍA Y TOMOGRAFÍA., DIAGNOSTICÁNDOSE UNA “FRACTURA ESTALLIDO DE CUERPO SUPERIOR L3, POR LO QUE SE ORDENA </w:t>
      </w:r>
      <w:r w:rsidRPr="00491A52">
        <w:rPr>
          <w:rFonts w:ascii="Century Gothic" w:hAnsi="Century Gothic"/>
          <w:b/>
          <w:bCs/>
        </w:rPr>
        <w:lastRenderedPageBreak/>
        <w:t>CIRUGÍA PARA REDUCCIÓN Y ARTRODESAR, LA CUAL FUE PRACTICADA EL 17/11/2021. LAS INDICACIONES MÉDICAS REFIEREN LIMITACIÓN EN SOSTENIMIENTO DE CARGAS SUPERIORES A 8 KG; LIMITACIÓN DE FLEXIÓN, EXTENSIÓN Y ROTACIÓN, RESTRICCIONES EN SUBIR O BAJAR ESCALAS; CAMBIO RECURRENTE DE ROTACIÓN DE POSICIONES DE SENTADA Y PARADA, USAR CALZADO DEPORTIVO, CAMINAR SOBRE TERRENO PLANO. PCL PARTICULAR DEL 16.95 %</w:t>
      </w:r>
    </w:p>
    <w:p w14:paraId="04CBC90A" w14:textId="00A7DB6E" w:rsidR="000D7CD7" w:rsidRPr="00491A52" w:rsidRDefault="000D7CD7" w:rsidP="000D7CD7">
      <w:pPr>
        <w:tabs>
          <w:tab w:val="left" w:pos="8055"/>
        </w:tabs>
        <w:jc w:val="both"/>
        <w:rPr>
          <w:rFonts w:ascii="Century Gothic" w:hAnsi="Century Gothic"/>
        </w:rPr>
      </w:pPr>
    </w:p>
    <w:p w14:paraId="18EC3F28" w14:textId="5A0D9C4E" w:rsidR="000D7CD7" w:rsidRPr="00491A52" w:rsidRDefault="000D7CD7" w:rsidP="000D7CD7">
      <w:pPr>
        <w:jc w:val="both"/>
        <w:rPr>
          <w:rFonts w:ascii="Century Gothic" w:hAnsi="Century Gothic"/>
        </w:rPr>
      </w:pPr>
      <w:r w:rsidRPr="00491A52">
        <w:rPr>
          <w:rFonts w:ascii="Century Gothic" w:hAnsi="Century Gothic"/>
        </w:rPr>
        <w:t>Audiencia Prejudicial en la que fue convocada la compañía</w:t>
      </w:r>
      <w:r w:rsidRPr="00491A52">
        <w:rPr>
          <w:rFonts w:ascii="Century Gothic" w:hAnsi="Century Gothic"/>
          <w:b/>
          <w:bCs/>
        </w:rPr>
        <w:t xml:space="preserve">: </w:t>
      </w:r>
      <w:sdt>
        <w:sdtPr>
          <w:rPr>
            <w:rStyle w:val="Estilo3"/>
            <w:b w:val="0"/>
            <w:bCs/>
          </w:rPr>
          <w:alias w:val="PREJUDICIAL"/>
          <w:tag w:val="PREJUDICIAL"/>
          <w:id w:val="-250894146"/>
          <w:placeholder>
            <w:docPart w:val="381D905ED00C4A4CA1888C52564F685B"/>
          </w:placeholder>
          <w:dropDownList>
            <w:listItem w:displayText="SI" w:value="SI"/>
            <w:listItem w:displayText="NO" w:value="NO"/>
          </w:dropDownList>
        </w:sdtPr>
        <w:sdtEndPr>
          <w:rPr>
            <w:rStyle w:val="Fuentedeprrafopredeter"/>
            <w:b/>
            <w:caps w:val="0"/>
          </w:rPr>
        </w:sdtEndPr>
        <w:sdtContent>
          <w:r w:rsidR="00FC245D" w:rsidRPr="00491A52">
            <w:rPr>
              <w:rStyle w:val="Estilo3"/>
              <w:b w:val="0"/>
              <w:bCs/>
            </w:rPr>
            <w:t>NO</w:t>
          </w:r>
        </w:sdtContent>
      </w:sdt>
      <w:r w:rsidRPr="00491A52">
        <w:rPr>
          <w:rFonts w:ascii="Century Gothic" w:hAnsi="Century Gothic"/>
          <w:b/>
          <w:bCs/>
        </w:rPr>
        <w:t xml:space="preserve"> </w:t>
      </w:r>
    </w:p>
    <w:p w14:paraId="3A3F8FB0" w14:textId="41210CDD" w:rsidR="000D7CD7" w:rsidRPr="00491A52" w:rsidRDefault="000D7CD7" w:rsidP="000D7CD7">
      <w:pPr>
        <w:jc w:val="both"/>
        <w:rPr>
          <w:rFonts w:ascii="Century Gothic" w:hAnsi="Century Gothic"/>
        </w:rPr>
      </w:pPr>
      <w:r w:rsidRPr="00491A52">
        <w:rPr>
          <w:rFonts w:ascii="Century Gothic" w:hAnsi="Century Gothic"/>
        </w:rPr>
        <w:t xml:space="preserve">Valor ultimo ofrecimiento </w:t>
      </w:r>
      <w:r w:rsidR="00FC245D" w:rsidRPr="00491A52">
        <w:rPr>
          <w:rFonts w:ascii="Century Gothic" w:hAnsi="Century Gothic"/>
          <w:b/>
          <w:bCs/>
        </w:rPr>
        <w:t>SIN RECLAMO.</w:t>
      </w:r>
    </w:p>
    <w:p w14:paraId="33782895" w14:textId="77777777" w:rsidR="000D7CD7" w:rsidRPr="00491A52" w:rsidRDefault="000D7CD7" w:rsidP="000D7CD7">
      <w:pPr>
        <w:jc w:val="both"/>
        <w:rPr>
          <w:rFonts w:ascii="Century Gothic" w:hAnsi="Century Gothic"/>
        </w:rPr>
      </w:pPr>
    </w:p>
    <w:p w14:paraId="23B9A736" w14:textId="77777777" w:rsidR="000D7CD7" w:rsidRPr="00491A52" w:rsidRDefault="000D7CD7" w:rsidP="000D7CD7">
      <w:pPr>
        <w:jc w:val="both"/>
        <w:rPr>
          <w:rFonts w:ascii="Century Gothic" w:hAnsi="Century Gothic"/>
        </w:rPr>
      </w:pPr>
      <w:r w:rsidRPr="00491A52">
        <w:rPr>
          <w:rFonts w:ascii="Century Gothic" w:hAnsi="Century Gothic"/>
        </w:rPr>
        <w:t xml:space="preserve">Pretensiones de la demanda:  </w:t>
      </w:r>
    </w:p>
    <w:p w14:paraId="2450763F" w14:textId="77777777" w:rsidR="000D7CD7" w:rsidRPr="00491A52" w:rsidRDefault="000D7CD7" w:rsidP="000D7CD7">
      <w:pPr>
        <w:jc w:val="both"/>
        <w:rPr>
          <w:rFonts w:ascii="Century Gothic" w:hAnsi="Century Gothic"/>
          <w:i/>
          <w:iCs/>
        </w:rPr>
      </w:pPr>
    </w:p>
    <w:p w14:paraId="065B4B33" w14:textId="5D84A70E" w:rsidR="000D7CD7" w:rsidRPr="00491A52" w:rsidRDefault="000D7CD7" w:rsidP="000D7CD7">
      <w:pPr>
        <w:jc w:val="both"/>
        <w:rPr>
          <w:rFonts w:ascii="Century Gothic" w:hAnsi="Century Gothic"/>
          <w:i/>
          <w:iCs/>
        </w:rPr>
      </w:pPr>
      <w:r w:rsidRPr="00491A52">
        <w:rPr>
          <w:rFonts w:ascii="Century Gothic" w:hAnsi="Century Gothic"/>
          <w:b/>
          <w:bCs/>
          <w:i/>
          <w:iCs/>
        </w:rPr>
        <w:t xml:space="preserve">PRIMERA: </w:t>
      </w:r>
      <w:r w:rsidRPr="00491A52">
        <w:rPr>
          <w:rFonts w:ascii="Century Gothic" w:hAnsi="Century Gothic"/>
          <w:i/>
          <w:iCs/>
        </w:rPr>
        <w:t xml:space="preserve">Que se declare responsables de manera contractual a la demandada de </w:t>
      </w:r>
      <w:r w:rsidRPr="00491A52">
        <w:rPr>
          <w:rFonts w:ascii="Century Gothic" w:hAnsi="Century Gothic"/>
          <w:i/>
          <w:iCs/>
        </w:rPr>
        <w:t xml:space="preserve"> </w:t>
      </w:r>
      <w:r w:rsidRPr="00491A52">
        <w:rPr>
          <w:rFonts w:ascii="Century Gothic" w:hAnsi="Century Gothic"/>
          <w:i/>
          <w:iCs/>
        </w:rPr>
        <w:t xml:space="preserve">todos los daños y perjuicios causados a la señora BEATRIZ ZAPATA ZULETA, por </w:t>
      </w:r>
      <w:r w:rsidRPr="00491A52">
        <w:rPr>
          <w:rFonts w:ascii="Century Gothic" w:hAnsi="Century Gothic"/>
          <w:i/>
          <w:iCs/>
        </w:rPr>
        <w:t xml:space="preserve"> </w:t>
      </w:r>
      <w:r w:rsidRPr="00491A52">
        <w:rPr>
          <w:rFonts w:ascii="Century Gothic" w:hAnsi="Century Gothic"/>
          <w:i/>
          <w:iCs/>
        </w:rPr>
        <w:t>el accidente de tránsito ocurrido el 10 de noviembre de 2021.</w:t>
      </w:r>
    </w:p>
    <w:p w14:paraId="6EE9B9E8" w14:textId="77777777" w:rsidR="000D7CD7" w:rsidRPr="00491A52" w:rsidRDefault="000D7CD7" w:rsidP="000D7CD7">
      <w:pPr>
        <w:jc w:val="both"/>
        <w:rPr>
          <w:rFonts w:ascii="Century Gothic" w:hAnsi="Century Gothic"/>
          <w:b/>
          <w:bCs/>
          <w:i/>
          <w:iCs/>
        </w:rPr>
      </w:pPr>
    </w:p>
    <w:p w14:paraId="4ED37777" w14:textId="4A43D498" w:rsidR="000D7CD7" w:rsidRPr="00491A52" w:rsidRDefault="000D7CD7" w:rsidP="000D7CD7">
      <w:pPr>
        <w:jc w:val="both"/>
        <w:rPr>
          <w:rFonts w:ascii="Century Gothic" w:hAnsi="Century Gothic"/>
          <w:i/>
          <w:iCs/>
        </w:rPr>
      </w:pPr>
      <w:r w:rsidRPr="00491A52">
        <w:rPr>
          <w:rFonts w:ascii="Century Gothic" w:hAnsi="Century Gothic"/>
          <w:b/>
          <w:bCs/>
          <w:i/>
          <w:iCs/>
        </w:rPr>
        <w:t>SEGUNDA</w:t>
      </w:r>
      <w:r w:rsidRPr="00491A52">
        <w:rPr>
          <w:rFonts w:ascii="Century Gothic" w:hAnsi="Century Gothic"/>
          <w:i/>
          <w:iCs/>
        </w:rPr>
        <w:t xml:space="preserve">: Que se declare responsable de manera extracontractual a la parte </w:t>
      </w:r>
      <w:r w:rsidRPr="00491A52">
        <w:rPr>
          <w:rFonts w:ascii="Century Gothic" w:hAnsi="Century Gothic"/>
          <w:i/>
          <w:iCs/>
        </w:rPr>
        <w:t xml:space="preserve"> </w:t>
      </w:r>
      <w:r w:rsidRPr="00491A52">
        <w:rPr>
          <w:rFonts w:ascii="Century Gothic" w:hAnsi="Century Gothic"/>
          <w:i/>
          <w:iCs/>
        </w:rPr>
        <w:t xml:space="preserve">demanda por los daños y perjuicios extrapatrimoniales causados a los </w:t>
      </w:r>
      <w:r w:rsidRPr="00491A52">
        <w:rPr>
          <w:rFonts w:ascii="Century Gothic" w:hAnsi="Century Gothic"/>
          <w:i/>
          <w:iCs/>
        </w:rPr>
        <w:t xml:space="preserve"> </w:t>
      </w:r>
      <w:r w:rsidRPr="00491A52">
        <w:rPr>
          <w:rFonts w:ascii="Century Gothic" w:hAnsi="Century Gothic"/>
          <w:i/>
          <w:iCs/>
        </w:rPr>
        <w:t xml:space="preserve">demandantes: GUSTAVO ADOLFO RICO GIRALDO, en calidad e esposo dela </w:t>
      </w:r>
      <w:r w:rsidRPr="00491A52">
        <w:rPr>
          <w:rFonts w:ascii="Century Gothic" w:hAnsi="Century Gothic"/>
          <w:i/>
          <w:iCs/>
        </w:rPr>
        <w:t xml:space="preserve"> </w:t>
      </w:r>
      <w:r w:rsidRPr="00491A52">
        <w:rPr>
          <w:rFonts w:ascii="Century Gothic" w:hAnsi="Century Gothic"/>
          <w:i/>
          <w:iCs/>
        </w:rPr>
        <w:t>victima directa y CRISTIAN CAMILO RICO ZAPATA, en calidad de hijo; por</w:t>
      </w:r>
      <w:r w:rsidRPr="00491A52">
        <w:rPr>
          <w:rFonts w:ascii="Century Gothic" w:hAnsi="Century Gothic"/>
          <w:i/>
          <w:iCs/>
        </w:rPr>
        <w:t xml:space="preserve"> </w:t>
      </w:r>
      <w:r w:rsidRPr="00491A52">
        <w:rPr>
          <w:rFonts w:ascii="Century Gothic" w:hAnsi="Century Gothic"/>
          <w:i/>
          <w:iCs/>
        </w:rPr>
        <w:t xml:space="preserve">su responsabilidad en la ocurrencia del accidente donde resultó lesionada su </w:t>
      </w:r>
      <w:r w:rsidRPr="00491A52">
        <w:rPr>
          <w:rFonts w:ascii="Century Gothic" w:hAnsi="Century Gothic"/>
          <w:i/>
          <w:iCs/>
        </w:rPr>
        <w:t xml:space="preserve"> </w:t>
      </w:r>
      <w:r w:rsidRPr="00491A52">
        <w:rPr>
          <w:rFonts w:ascii="Century Gothic" w:hAnsi="Century Gothic"/>
          <w:i/>
          <w:iCs/>
        </w:rPr>
        <w:t xml:space="preserve">esposa y madre. </w:t>
      </w:r>
    </w:p>
    <w:p w14:paraId="522A2569" w14:textId="77777777" w:rsidR="000D7CD7" w:rsidRPr="00491A52" w:rsidRDefault="000D7CD7" w:rsidP="000D7CD7">
      <w:pPr>
        <w:jc w:val="both"/>
        <w:rPr>
          <w:rFonts w:ascii="Century Gothic" w:hAnsi="Century Gothic"/>
          <w:i/>
          <w:iCs/>
        </w:rPr>
      </w:pPr>
    </w:p>
    <w:p w14:paraId="2AED98FC" w14:textId="7B53FDE8" w:rsidR="000D7CD7" w:rsidRPr="00491A52" w:rsidRDefault="000D7CD7" w:rsidP="000D7CD7">
      <w:pPr>
        <w:jc w:val="both"/>
        <w:rPr>
          <w:rFonts w:ascii="Century Gothic" w:hAnsi="Century Gothic"/>
          <w:i/>
          <w:iCs/>
        </w:rPr>
      </w:pPr>
      <w:r w:rsidRPr="00491A52">
        <w:rPr>
          <w:rFonts w:ascii="Century Gothic" w:hAnsi="Century Gothic"/>
          <w:b/>
          <w:bCs/>
          <w:i/>
          <w:iCs/>
        </w:rPr>
        <w:t xml:space="preserve">TERCERA: </w:t>
      </w:r>
      <w:r w:rsidRPr="00491A52">
        <w:rPr>
          <w:rFonts w:ascii="Century Gothic" w:hAnsi="Century Gothic"/>
          <w:i/>
          <w:iCs/>
        </w:rPr>
        <w:t xml:space="preserve">Como consecuencia de las anteriores declaraciones se condenen a la </w:t>
      </w:r>
      <w:r w:rsidRPr="00491A52">
        <w:rPr>
          <w:rFonts w:ascii="Century Gothic" w:hAnsi="Century Gothic"/>
          <w:i/>
          <w:iCs/>
        </w:rPr>
        <w:t xml:space="preserve"> </w:t>
      </w:r>
      <w:r w:rsidRPr="00491A52">
        <w:rPr>
          <w:rFonts w:ascii="Century Gothic" w:hAnsi="Century Gothic"/>
          <w:i/>
          <w:iCs/>
        </w:rPr>
        <w:t xml:space="preserve">parte demandada al pago de los perjuicios de todo orden Patrimoniales y </w:t>
      </w:r>
      <w:r w:rsidRPr="00491A52">
        <w:rPr>
          <w:rFonts w:ascii="Century Gothic" w:hAnsi="Century Gothic"/>
          <w:i/>
          <w:iCs/>
        </w:rPr>
        <w:t xml:space="preserve"> </w:t>
      </w:r>
      <w:r w:rsidRPr="00491A52">
        <w:rPr>
          <w:rFonts w:ascii="Century Gothic" w:hAnsi="Century Gothic"/>
          <w:i/>
          <w:iCs/>
        </w:rPr>
        <w:t xml:space="preserve">Extrapatrimoniales, como reparación del daño causado, los cuales están tasados </w:t>
      </w:r>
      <w:r w:rsidRPr="00491A52">
        <w:rPr>
          <w:rFonts w:ascii="Century Gothic" w:hAnsi="Century Gothic"/>
          <w:i/>
          <w:iCs/>
        </w:rPr>
        <w:t xml:space="preserve"> </w:t>
      </w:r>
      <w:r w:rsidRPr="00491A52">
        <w:rPr>
          <w:rFonts w:ascii="Century Gothic" w:hAnsi="Century Gothic"/>
          <w:i/>
          <w:iCs/>
        </w:rPr>
        <w:t>así:</w:t>
      </w:r>
    </w:p>
    <w:p w14:paraId="30A5D180" w14:textId="5D4E966C" w:rsidR="000D7CD7" w:rsidRPr="00491A52" w:rsidRDefault="000D7CD7" w:rsidP="000D7CD7">
      <w:pPr>
        <w:jc w:val="both"/>
        <w:rPr>
          <w:rFonts w:ascii="Century Gothic" w:hAnsi="Century Gothic"/>
          <w:i/>
          <w:iCs/>
        </w:rPr>
      </w:pPr>
      <w:r w:rsidRPr="00491A52">
        <w:rPr>
          <w:rFonts w:ascii="Century Gothic" w:hAnsi="Century Gothic"/>
          <w:i/>
          <w:iCs/>
        </w:rPr>
        <w:t xml:space="preserve">. </w:t>
      </w:r>
    </w:p>
    <w:p w14:paraId="7FE84CA7" w14:textId="77777777" w:rsidR="000D7CD7" w:rsidRPr="00491A52" w:rsidRDefault="000D7CD7" w:rsidP="000D7CD7">
      <w:pPr>
        <w:jc w:val="both"/>
        <w:rPr>
          <w:rFonts w:ascii="Century Gothic" w:hAnsi="Century Gothic"/>
          <w:i/>
          <w:iCs/>
        </w:rPr>
      </w:pPr>
      <w:r w:rsidRPr="00491A52">
        <w:rPr>
          <w:rFonts w:ascii="Century Gothic" w:hAnsi="Century Gothic"/>
          <w:i/>
          <w:iCs/>
        </w:rPr>
        <w:t>Para la señora BEATRIZ HELENA ZAPATA LOPEZ</w:t>
      </w:r>
    </w:p>
    <w:p w14:paraId="02488E6B" w14:textId="77777777" w:rsidR="000D7CD7" w:rsidRPr="00491A52" w:rsidRDefault="000D7CD7" w:rsidP="000D7CD7">
      <w:pPr>
        <w:jc w:val="both"/>
        <w:rPr>
          <w:rFonts w:ascii="Century Gothic" w:hAnsi="Century Gothic"/>
          <w:i/>
          <w:iCs/>
        </w:rPr>
      </w:pPr>
    </w:p>
    <w:p w14:paraId="0DD198E9" w14:textId="77777777" w:rsidR="000D7CD7" w:rsidRPr="00491A52" w:rsidRDefault="000D7CD7" w:rsidP="000D7CD7">
      <w:pPr>
        <w:jc w:val="both"/>
        <w:rPr>
          <w:rFonts w:ascii="Century Gothic" w:hAnsi="Century Gothic"/>
          <w:i/>
          <w:iCs/>
        </w:rPr>
      </w:pPr>
      <w:r w:rsidRPr="00491A52">
        <w:rPr>
          <w:rFonts w:ascii="Century Gothic" w:hAnsi="Century Gothic"/>
          <w:i/>
          <w:iCs/>
        </w:rPr>
        <w:t>PATRIMONIALES</w:t>
      </w:r>
    </w:p>
    <w:p w14:paraId="3CE3C809" w14:textId="77777777" w:rsidR="000D7CD7" w:rsidRPr="00491A52" w:rsidRDefault="000D7CD7" w:rsidP="000D7CD7">
      <w:pPr>
        <w:jc w:val="both"/>
        <w:rPr>
          <w:rFonts w:ascii="Century Gothic" w:hAnsi="Century Gothic"/>
          <w:i/>
          <w:iCs/>
        </w:rPr>
      </w:pPr>
      <w:r w:rsidRPr="00491A52">
        <w:rPr>
          <w:rFonts w:ascii="Century Gothic" w:hAnsi="Century Gothic"/>
          <w:i/>
          <w:iCs/>
        </w:rPr>
        <w:t xml:space="preserve">Por Daño Emergente. La suma de $15.763.107.00 </w:t>
      </w:r>
    </w:p>
    <w:p w14:paraId="097DCD40" w14:textId="77777777" w:rsidR="000D7CD7" w:rsidRPr="00491A52" w:rsidRDefault="000D7CD7" w:rsidP="000D7CD7">
      <w:pPr>
        <w:jc w:val="both"/>
        <w:rPr>
          <w:rFonts w:ascii="Century Gothic" w:hAnsi="Century Gothic"/>
          <w:i/>
          <w:iCs/>
        </w:rPr>
      </w:pPr>
      <w:r w:rsidRPr="00491A52">
        <w:rPr>
          <w:rFonts w:ascii="Century Gothic" w:hAnsi="Century Gothic"/>
          <w:i/>
          <w:iCs/>
        </w:rPr>
        <w:t>Por Lucro Cesante Pasado. La suma de $24.881.253.00</w:t>
      </w:r>
    </w:p>
    <w:p w14:paraId="3A37CAC5" w14:textId="77777777" w:rsidR="000D7CD7" w:rsidRPr="00491A52" w:rsidRDefault="000D7CD7" w:rsidP="000D7CD7">
      <w:pPr>
        <w:jc w:val="both"/>
        <w:rPr>
          <w:rFonts w:ascii="Century Gothic" w:hAnsi="Century Gothic"/>
          <w:i/>
          <w:iCs/>
        </w:rPr>
      </w:pPr>
      <w:r w:rsidRPr="00491A52">
        <w:rPr>
          <w:rFonts w:ascii="Century Gothic" w:hAnsi="Century Gothic"/>
          <w:i/>
          <w:iCs/>
        </w:rPr>
        <w:t>Por Lucro Cesante Futuro. La suma de $103.621.063.00</w:t>
      </w:r>
    </w:p>
    <w:p w14:paraId="096ABC17" w14:textId="6040AD42" w:rsidR="000D7CD7" w:rsidRPr="00491A52" w:rsidRDefault="000D7CD7" w:rsidP="000D7CD7">
      <w:pPr>
        <w:jc w:val="both"/>
        <w:rPr>
          <w:rFonts w:ascii="Century Gothic" w:hAnsi="Century Gothic"/>
          <w:i/>
          <w:iCs/>
        </w:rPr>
      </w:pPr>
      <w:r w:rsidRPr="00491A52">
        <w:rPr>
          <w:rFonts w:ascii="Century Gothic" w:hAnsi="Century Gothic"/>
          <w:i/>
          <w:iCs/>
        </w:rPr>
        <w:t>EXTRAPATRIMONIALES</w:t>
      </w:r>
    </w:p>
    <w:p w14:paraId="5EBE6DA2" w14:textId="77777777" w:rsidR="000D7CD7" w:rsidRPr="00491A52" w:rsidRDefault="000D7CD7" w:rsidP="000D7CD7">
      <w:pPr>
        <w:jc w:val="both"/>
        <w:rPr>
          <w:rFonts w:ascii="Century Gothic" w:hAnsi="Century Gothic"/>
          <w:i/>
          <w:iCs/>
        </w:rPr>
      </w:pPr>
      <w:r w:rsidRPr="00491A52">
        <w:rPr>
          <w:rFonts w:ascii="Century Gothic" w:hAnsi="Century Gothic"/>
          <w:i/>
          <w:iCs/>
        </w:rPr>
        <w:t>Por Perjuicios Morales. La suma equivalente de $ 20 S.M.M.L.V.</w:t>
      </w:r>
    </w:p>
    <w:p w14:paraId="4A80D14B" w14:textId="77777777" w:rsidR="000D7CD7" w:rsidRPr="00491A52" w:rsidRDefault="000D7CD7" w:rsidP="000D7CD7">
      <w:pPr>
        <w:jc w:val="both"/>
        <w:rPr>
          <w:rFonts w:ascii="Century Gothic" w:hAnsi="Century Gothic"/>
          <w:i/>
          <w:iCs/>
        </w:rPr>
      </w:pPr>
      <w:r w:rsidRPr="00491A52">
        <w:rPr>
          <w:rFonts w:ascii="Century Gothic" w:hAnsi="Century Gothic"/>
          <w:i/>
          <w:iCs/>
        </w:rPr>
        <w:t>Por daños a la vida de relación. La suma equivalente de $ 20 S.M.M.L.V.</w:t>
      </w:r>
    </w:p>
    <w:p w14:paraId="05B8D817" w14:textId="77777777" w:rsidR="000D7CD7" w:rsidRPr="00491A52" w:rsidRDefault="000D7CD7" w:rsidP="000D7CD7">
      <w:pPr>
        <w:jc w:val="both"/>
        <w:rPr>
          <w:rFonts w:ascii="Century Gothic" w:hAnsi="Century Gothic"/>
          <w:i/>
          <w:iCs/>
        </w:rPr>
      </w:pPr>
    </w:p>
    <w:p w14:paraId="4AEA043C" w14:textId="348C4ED4" w:rsidR="000D7CD7" w:rsidRPr="00491A52" w:rsidRDefault="000D7CD7" w:rsidP="000D7CD7">
      <w:pPr>
        <w:jc w:val="both"/>
        <w:rPr>
          <w:rFonts w:ascii="Century Gothic" w:hAnsi="Century Gothic"/>
          <w:i/>
          <w:iCs/>
        </w:rPr>
      </w:pPr>
      <w:r w:rsidRPr="00491A52">
        <w:rPr>
          <w:rFonts w:ascii="Century Gothic" w:hAnsi="Century Gothic"/>
          <w:i/>
          <w:iCs/>
        </w:rPr>
        <w:t xml:space="preserve">Para GUSTAVO ADOLFO RICO GIRALDO Y CRISTIAN CAMILO RICO </w:t>
      </w:r>
    </w:p>
    <w:p w14:paraId="084390E7" w14:textId="4AF9731F" w:rsidR="000D7CD7" w:rsidRPr="00491A52" w:rsidRDefault="000D7CD7" w:rsidP="000D7CD7">
      <w:pPr>
        <w:jc w:val="both"/>
        <w:rPr>
          <w:rFonts w:ascii="Century Gothic" w:hAnsi="Century Gothic"/>
          <w:i/>
          <w:iCs/>
        </w:rPr>
      </w:pPr>
      <w:r w:rsidRPr="00491A52">
        <w:rPr>
          <w:rFonts w:ascii="Century Gothic" w:hAnsi="Century Gothic"/>
          <w:i/>
          <w:iCs/>
        </w:rPr>
        <w:t>ZAPATA</w:t>
      </w:r>
      <w:r w:rsidRPr="00491A52">
        <w:rPr>
          <w:rFonts w:ascii="Century Gothic" w:hAnsi="Century Gothic"/>
          <w:i/>
          <w:iCs/>
        </w:rPr>
        <w:t xml:space="preserve"> </w:t>
      </w:r>
      <w:r w:rsidRPr="00491A52">
        <w:rPr>
          <w:rFonts w:ascii="Century Gothic" w:hAnsi="Century Gothic"/>
          <w:i/>
          <w:iCs/>
        </w:rPr>
        <w:t>Por Perjuicios Morales, para cada uno de ellos, la suma equivalente a $</w:t>
      </w:r>
      <w:r w:rsidRPr="00491A52">
        <w:rPr>
          <w:rFonts w:ascii="Century Gothic" w:hAnsi="Century Gothic"/>
          <w:i/>
          <w:iCs/>
        </w:rPr>
        <w:t xml:space="preserve"> </w:t>
      </w:r>
      <w:r w:rsidRPr="00491A52">
        <w:rPr>
          <w:rFonts w:ascii="Century Gothic" w:hAnsi="Century Gothic"/>
          <w:i/>
          <w:iCs/>
        </w:rPr>
        <w:t>10 S.M.M.L.V.</w:t>
      </w:r>
    </w:p>
    <w:p w14:paraId="231A9F4C" w14:textId="77777777" w:rsidR="000D7CD7" w:rsidRPr="00491A52" w:rsidRDefault="000D7CD7" w:rsidP="000D7CD7">
      <w:pPr>
        <w:jc w:val="both"/>
        <w:rPr>
          <w:rFonts w:ascii="Century Gothic" w:hAnsi="Century Gothic"/>
        </w:rPr>
      </w:pPr>
    </w:p>
    <w:p w14:paraId="4F5DF4FC" w14:textId="2B5FCA50" w:rsidR="000D7CD7" w:rsidRPr="00491A52" w:rsidRDefault="000D7CD7" w:rsidP="000D7CD7">
      <w:pPr>
        <w:jc w:val="both"/>
        <w:rPr>
          <w:rFonts w:ascii="Century Gothic" w:hAnsi="Century Gothic"/>
          <w:b/>
          <w:bCs/>
        </w:rPr>
      </w:pPr>
      <w:r w:rsidRPr="00491A52">
        <w:rPr>
          <w:rFonts w:ascii="Century Gothic" w:hAnsi="Century Gothic"/>
        </w:rPr>
        <w:lastRenderedPageBreak/>
        <w:t xml:space="preserve">Valor total pretensiones de la demanda </w:t>
      </w:r>
      <w:r w:rsidRPr="00491A52">
        <w:rPr>
          <w:rFonts w:ascii="Century Gothic" w:hAnsi="Century Gothic"/>
          <w:b/>
          <w:bCs/>
        </w:rPr>
        <w:t>$</w:t>
      </w:r>
      <w:r w:rsidR="00FC245D" w:rsidRPr="00491A52">
        <w:rPr>
          <w:rFonts w:ascii="Century Gothic" w:hAnsi="Century Gothic"/>
          <w:b/>
          <w:bCs/>
        </w:rPr>
        <w:t>205.164.223</w:t>
      </w:r>
      <w:r w:rsidRPr="00491A52">
        <w:rPr>
          <w:rFonts w:ascii="Century Gothic" w:hAnsi="Century Gothic"/>
          <w:b/>
          <w:bCs/>
        </w:rPr>
        <w:t>.</w:t>
      </w:r>
    </w:p>
    <w:p w14:paraId="628C413C" w14:textId="77777777" w:rsidR="000D7CD7" w:rsidRPr="00491A52" w:rsidRDefault="000D7CD7" w:rsidP="000D7CD7">
      <w:pPr>
        <w:jc w:val="both"/>
        <w:rPr>
          <w:rFonts w:ascii="Century Gothic" w:hAnsi="Century Gothic"/>
        </w:rPr>
      </w:pPr>
    </w:p>
    <w:p w14:paraId="39AF84E5" w14:textId="77777777" w:rsidR="000D7CD7" w:rsidRPr="00491A52" w:rsidRDefault="000D7CD7" w:rsidP="000D7CD7">
      <w:pPr>
        <w:jc w:val="both"/>
        <w:rPr>
          <w:rFonts w:ascii="Century Gothic" w:hAnsi="Century Gothic"/>
        </w:rPr>
      </w:pPr>
      <w:r w:rsidRPr="00491A52">
        <w:rPr>
          <w:rFonts w:ascii="Century Gothic" w:hAnsi="Century Gothic"/>
        </w:rPr>
        <w:t xml:space="preserve">Pretensiones objetivadas de acuerdo con parámetros jurisprudenciales: </w:t>
      </w:r>
    </w:p>
    <w:p w14:paraId="1D8A26D3" w14:textId="77777777" w:rsidR="000D7CD7" w:rsidRPr="00491A52" w:rsidRDefault="000D7CD7" w:rsidP="000D7CD7">
      <w:pPr>
        <w:jc w:val="both"/>
        <w:rPr>
          <w:rFonts w:ascii="Century Gothic" w:hAnsi="Century Gothic"/>
        </w:rPr>
      </w:pPr>
    </w:p>
    <w:p w14:paraId="5A2FF1B7" w14:textId="77777777" w:rsidR="000D7CD7" w:rsidRPr="00491A52" w:rsidRDefault="000D7CD7" w:rsidP="000D7CD7">
      <w:pPr>
        <w:jc w:val="both"/>
        <w:rPr>
          <w:rFonts w:ascii="Century Gothic" w:hAnsi="Century Gothic"/>
        </w:rPr>
      </w:pPr>
      <w:r w:rsidRPr="00491A52">
        <w:rPr>
          <w:rFonts w:ascii="Century Gothic" w:hAnsi="Century Gothic"/>
        </w:rPr>
        <w:drawing>
          <wp:inline distT="0" distB="0" distL="0" distR="0" wp14:anchorId="38FD481F" wp14:editId="606FD949">
            <wp:extent cx="5612130" cy="5585460"/>
            <wp:effectExtent l="0" t="0" r="0" b="0"/>
            <wp:docPr id="2861233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5585460"/>
                    </a:xfrm>
                    <a:prstGeom prst="rect">
                      <a:avLst/>
                    </a:prstGeom>
                    <a:noFill/>
                    <a:ln>
                      <a:noFill/>
                    </a:ln>
                  </pic:spPr>
                </pic:pic>
              </a:graphicData>
            </a:graphic>
          </wp:inline>
        </w:drawing>
      </w:r>
      <w:r w:rsidRPr="00491A52">
        <w:rPr>
          <w:rFonts w:ascii="Century Gothic" w:hAnsi="Century Gothic"/>
        </w:rPr>
        <w:t xml:space="preserve"> </w:t>
      </w:r>
    </w:p>
    <w:p w14:paraId="275AC5C2" w14:textId="77777777" w:rsidR="000D7CD7" w:rsidRPr="00491A52" w:rsidRDefault="000D7CD7" w:rsidP="000D7CD7">
      <w:pPr>
        <w:jc w:val="both"/>
        <w:rPr>
          <w:rFonts w:ascii="Century Gothic" w:hAnsi="Century Gothic"/>
        </w:rPr>
      </w:pPr>
    </w:p>
    <w:p w14:paraId="60617080" w14:textId="0FCAC75D" w:rsidR="000D7CD7" w:rsidRPr="00491A52" w:rsidRDefault="000D7CD7" w:rsidP="000D7CD7">
      <w:pPr>
        <w:jc w:val="both"/>
        <w:rPr>
          <w:rFonts w:ascii="Century Gothic" w:hAnsi="Century Gothic"/>
        </w:rPr>
      </w:pPr>
      <w:r w:rsidRPr="00491A52">
        <w:rPr>
          <w:rFonts w:ascii="Century Gothic" w:hAnsi="Century Gothic"/>
        </w:rPr>
        <w:t xml:space="preserve">Valor total pretensiones objetivadas </w:t>
      </w:r>
      <w:r w:rsidRPr="00491A52">
        <w:rPr>
          <w:rFonts w:ascii="Century Gothic" w:hAnsi="Century Gothic"/>
          <w:b/>
          <w:bCs/>
        </w:rPr>
        <w:t>$ 2</w:t>
      </w:r>
      <w:r w:rsidRPr="00491A52">
        <w:rPr>
          <w:rFonts w:ascii="Century Gothic" w:hAnsi="Century Gothic"/>
          <w:b/>
          <w:bCs/>
        </w:rPr>
        <w:t>26.160.405</w:t>
      </w:r>
      <w:r w:rsidR="00FC245D" w:rsidRPr="00491A52">
        <w:rPr>
          <w:rFonts w:ascii="Century Gothic" w:hAnsi="Century Gothic"/>
          <w:b/>
          <w:bCs/>
        </w:rPr>
        <w:t xml:space="preserve"> * </w:t>
      </w:r>
      <w:r w:rsidR="00FC245D" w:rsidRPr="00491A52">
        <w:rPr>
          <w:rFonts w:ascii="Century Gothic" w:hAnsi="Century Gothic"/>
        </w:rPr>
        <w:t>Este valor es superior porque se encuentra tasado con salarios al año 2024.</w:t>
      </w:r>
    </w:p>
    <w:p w14:paraId="1525D437" w14:textId="77777777" w:rsidR="000D7CD7" w:rsidRPr="00491A52" w:rsidRDefault="000D7CD7" w:rsidP="000D7CD7">
      <w:pPr>
        <w:jc w:val="both"/>
        <w:rPr>
          <w:rFonts w:ascii="Century Gothic" w:hAnsi="Century Gothic"/>
        </w:rPr>
      </w:pPr>
    </w:p>
    <w:p w14:paraId="674B032A" w14:textId="333EC827" w:rsidR="000D7CD7" w:rsidRPr="00491A52" w:rsidRDefault="000D7CD7" w:rsidP="000D7CD7">
      <w:pPr>
        <w:jc w:val="both"/>
        <w:rPr>
          <w:rFonts w:ascii="Century Gothic" w:hAnsi="Century Gothic"/>
        </w:rPr>
      </w:pPr>
      <w:r w:rsidRPr="00491A52">
        <w:rPr>
          <w:rFonts w:ascii="Century Gothic" w:hAnsi="Century Gothic"/>
        </w:rPr>
        <w:t xml:space="preserve">Excepciones: </w:t>
      </w:r>
      <w:sdt>
        <w:sdtPr>
          <w:rPr>
            <w:rFonts w:ascii="Century Gothic" w:hAnsi="Century Gothic" w:cs="Tahoma"/>
            <w:b/>
            <w:bCs/>
            <w14:ligatures w14:val="none"/>
          </w:rPr>
          <w:alias w:val="EXCEPCIONES"/>
          <w:tag w:val="EXCEPCIONES"/>
          <w:id w:val="-1541670072"/>
          <w:placeholder>
            <w:docPart w:val="0FBFEF6ADD8148A8A225BC5CE3E1695F"/>
          </w:placeholder>
          <w:text/>
        </w:sdtPr>
        <w:sdtContent>
          <w:r w:rsidR="00FC245D" w:rsidRPr="00491A52">
            <w:rPr>
              <w:rFonts w:ascii="Century Gothic" w:hAnsi="Century Gothic" w:cs="Tahoma"/>
              <w:b/>
              <w:bCs/>
              <w14:ligatures w14:val="none"/>
            </w:rPr>
            <w:t>INEXISTENCIA DE PRUEBA DE RESPONSABILIDAD FRENTE A LA SOCIEDAD ALIANZA MEI PROPIETARIOS S.A.S.</w:t>
          </w:r>
          <w:r w:rsidR="00FC245D" w:rsidRPr="00491A52">
            <w:rPr>
              <w:rFonts w:ascii="Century Gothic" w:hAnsi="Century Gothic" w:cs="Tahoma"/>
              <w:b/>
              <w:bCs/>
              <w14:ligatures w14:val="none"/>
            </w:rPr>
            <w:tab/>
            <w:t>ROMPIMIENTO DEL NEXO CAUSAL POR CAUSA EXTRAÑA: CULPA EXCLUSIVA DE LA VICTIMA. 3.3</w:t>
          </w:r>
          <w:r w:rsidR="00FC245D" w:rsidRPr="00491A52">
            <w:rPr>
              <w:rFonts w:ascii="Century Gothic" w:hAnsi="Century Gothic" w:cs="Tahoma"/>
              <w:b/>
              <w:bCs/>
              <w14:ligatures w14:val="none"/>
            </w:rPr>
            <w:tab/>
            <w:t>CALIFICACIÓN DE LA PÉRDIDA DE CAPACIDAD LABORAL POR PERSONA NO HABILITADA PARA SU DETERMINACIÓN</w:t>
          </w:r>
          <w:r w:rsidR="00FC245D" w:rsidRPr="00491A52">
            <w:rPr>
              <w:rFonts w:ascii="Century Gothic" w:hAnsi="Century Gothic" w:cs="Tahoma"/>
              <w:b/>
              <w:bCs/>
              <w14:ligatures w14:val="none"/>
            </w:rPr>
            <w:tab/>
            <w:t xml:space="preserve">INCUMPLIMIENTO DE LA CARGA DE LA PRUEBA POR PARTE DEL DEMANDANTE, LA INNOMINADA , </w:t>
          </w:r>
          <w:r w:rsidR="00FC245D" w:rsidRPr="00491A52">
            <w:rPr>
              <w:rFonts w:ascii="Century Gothic" w:hAnsi="Century Gothic" w:cs="Tahoma"/>
              <w:b/>
              <w:bCs/>
              <w14:ligatures w14:val="none"/>
            </w:rPr>
            <w:lastRenderedPageBreak/>
            <w:t>FALTA DE COBERTURA DE LA POLIZA POR LA EXISTENCIA DE UNA EXCLUSION CONTRACTUAL</w:t>
          </w:r>
          <w:r w:rsidR="00FC245D" w:rsidRPr="00491A52">
            <w:rPr>
              <w:rFonts w:ascii="Century Gothic" w:hAnsi="Century Gothic" w:cs="Tahoma"/>
              <w:b/>
              <w:bCs/>
              <w14:ligatures w14:val="none"/>
            </w:rPr>
            <w:t xml:space="preserve"> , </w:t>
          </w:r>
          <w:r w:rsidR="00FC245D" w:rsidRPr="00491A52">
            <w:rPr>
              <w:rFonts w:ascii="Century Gothic" w:hAnsi="Century Gothic" w:cs="Tahoma"/>
              <w:b/>
              <w:bCs/>
              <w14:ligatures w14:val="none"/>
            </w:rPr>
            <w:t xml:space="preserve">LÍMITE DEL VALOR ASEGURADO, </w:t>
          </w:r>
          <w:r w:rsidR="00FC245D" w:rsidRPr="00491A52">
            <w:rPr>
              <w:rFonts w:ascii="Century Gothic" w:hAnsi="Century Gothic" w:cs="Tahoma"/>
              <w:b/>
              <w:bCs/>
              <w14:ligatures w14:val="none"/>
            </w:rPr>
            <w:tab/>
            <w:t xml:space="preserve">APLICACIÓN DE LA TASA DE DEDUCIBLE PACTADA PARA EL AMPARO DE DAÑOS A BIENES DE TERCEROS, DISPONIBILIDAD DEL VALOR ASEGURADO, SUJECIÓN A LAS CONDICIONES PARTICULARES Y GENERALES DEL CONTRATO DE SEGURO SUSCRITO, PRINCIPIO INDEMNIZATORIO, </w:t>
          </w:r>
          <w:r w:rsidR="00FC245D" w:rsidRPr="00491A52">
            <w:rPr>
              <w:rFonts w:ascii="Century Gothic" w:hAnsi="Century Gothic" w:cs="Tahoma"/>
              <w:b/>
              <w:bCs/>
              <w14:ligatures w14:val="none"/>
            </w:rPr>
            <w:tab/>
            <w:t>AUSENCIA DE SOLIDARIDAD DEL CONTRATO DE SEGURO CELEBRADO CON LA EQUIDAD, PRESCRIPCIÓN DE LAS ACCIONES DERIVADAS DEL CONTRATO DE SEGUROS</w:t>
          </w:r>
        </w:sdtContent>
      </w:sdt>
    </w:p>
    <w:p w14:paraId="43C56382" w14:textId="77777777" w:rsidR="000D7CD7" w:rsidRPr="00491A52" w:rsidRDefault="000D7CD7" w:rsidP="000D7CD7">
      <w:pPr>
        <w:jc w:val="both"/>
        <w:rPr>
          <w:rFonts w:ascii="Century Gothic" w:hAnsi="Century Gothic"/>
        </w:rPr>
      </w:pPr>
    </w:p>
    <w:p w14:paraId="068758BB" w14:textId="5E248105" w:rsidR="000D7CD7" w:rsidRPr="00491A52" w:rsidRDefault="000D7CD7" w:rsidP="000D7CD7">
      <w:pPr>
        <w:jc w:val="both"/>
        <w:rPr>
          <w:rFonts w:ascii="Century Gothic" w:hAnsi="Century Gothic"/>
        </w:rPr>
      </w:pPr>
      <w:r w:rsidRPr="00491A52">
        <w:rPr>
          <w:rFonts w:ascii="Century Gothic" w:hAnsi="Century Gothic"/>
        </w:rPr>
        <w:t xml:space="preserve">Siniestro: </w:t>
      </w:r>
      <w:sdt>
        <w:sdtPr>
          <w:rPr>
            <w:rFonts w:ascii="Century Gothic" w:hAnsi="Century Gothic"/>
            <w:b/>
            <w:bCs/>
            <w:lang w:val="es-ES"/>
            <w14:ligatures w14:val="none"/>
          </w:rPr>
          <w:alias w:val="NUMUERO SINIESTRO"/>
          <w:tag w:val="NUMERO SINIESTRO"/>
          <w:id w:val="1952504439"/>
          <w:placeholder>
            <w:docPart w:val="D02FCB8D5EE64A5AB3C2E900AD2DF591"/>
          </w:placeholder>
          <w:text/>
        </w:sdtPr>
        <w:sdtContent>
          <w:r w:rsidR="00FC245D" w:rsidRPr="00491A52">
            <w:rPr>
              <w:rFonts w:ascii="Century Gothic" w:hAnsi="Century Gothic"/>
              <w:b/>
              <w:bCs/>
              <w:lang w:val="es-ES"/>
              <w14:ligatures w14:val="none"/>
            </w:rPr>
            <w:t>EN CREACION</w:t>
          </w:r>
        </w:sdtContent>
      </w:sdt>
    </w:p>
    <w:p w14:paraId="1163C3FF" w14:textId="38D570EB" w:rsidR="000D7CD7" w:rsidRPr="00491A52" w:rsidRDefault="000D7CD7" w:rsidP="000D7CD7">
      <w:pPr>
        <w:jc w:val="both"/>
        <w:rPr>
          <w:rFonts w:ascii="Century Gothic" w:hAnsi="Century Gothic"/>
        </w:rPr>
      </w:pPr>
      <w:r w:rsidRPr="00491A52">
        <w:rPr>
          <w:rFonts w:ascii="Century Gothic" w:hAnsi="Century Gothic"/>
        </w:rPr>
        <w:t xml:space="preserve">Póliza:  </w:t>
      </w:r>
      <w:sdt>
        <w:sdtPr>
          <w:rPr>
            <w:rFonts w:ascii="Century Gothic" w:hAnsi="Century Gothic"/>
            <w:b/>
            <w:bCs/>
          </w:rPr>
          <w:alias w:val="PÓLIZA"/>
          <w:tag w:val="PÓLIZA"/>
          <w:id w:val="481668139"/>
          <w:placeholder>
            <w:docPart w:val="7C95E0DACCDF41EF855628BCDA89D791"/>
          </w:placeholder>
          <w:text/>
        </w:sdtPr>
        <w:sdtContent>
          <w:r w:rsidR="00FC245D" w:rsidRPr="00491A52">
            <w:rPr>
              <w:rFonts w:ascii="Century Gothic" w:hAnsi="Century Gothic"/>
              <w:b/>
              <w:bCs/>
            </w:rPr>
            <w:t>PENDIENTE DEFINIR</w:t>
          </w:r>
        </w:sdtContent>
      </w:sdt>
    </w:p>
    <w:p w14:paraId="3B62BABF" w14:textId="447E78AB" w:rsidR="000D7CD7" w:rsidRPr="00491A52" w:rsidRDefault="000D7CD7" w:rsidP="000D7CD7">
      <w:pPr>
        <w:jc w:val="both"/>
        <w:rPr>
          <w:rFonts w:ascii="Century Gothic" w:hAnsi="Century Gothic"/>
        </w:rPr>
      </w:pPr>
      <w:r w:rsidRPr="00491A52">
        <w:rPr>
          <w:rFonts w:ascii="Century Gothic" w:hAnsi="Century Gothic"/>
        </w:rPr>
        <w:t xml:space="preserve">Vigencia de la póliza Afectada: </w:t>
      </w:r>
      <w:r w:rsidR="00FC245D" w:rsidRPr="00491A52">
        <w:rPr>
          <w:rFonts w:ascii="Century Gothic" w:hAnsi="Century Gothic"/>
          <w:b/>
          <w:bCs/>
        </w:rPr>
        <w:t>21/10/2024 AL 21/10/2022</w:t>
      </w:r>
    </w:p>
    <w:p w14:paraId="55A2F233" w14:textId="77777777" w:rsidR="000D7CD7" w:rsidRPr="00491A52" w:rsidRDefault="000D7CD7" w:rsidP="000D7CD7">
      <w:pPr>
        <w:jc w:val="both"/>
        <w:rPr>
          <w:rFonts w:ascii="Century Gothic" w:hAnsi="Century Gothic"/>
        </w:rPr>
      </w:pPr>
      <w:r w:rsidRPr="00491A52">
        <w:rPr>
          <w:rFonts w:ascii="Century Gothic" w:hAnsi="Century Gothic"/>
        </w:rPr>
        <w:t xml:space="preserve">Ramo: </w:t>
      </w:r>
      <w:sdt>
        <w:sdtPr>
          <w:rPr>
            <w:rStyle w:val="Estilo3"/>
          </w:rPr>
          <w:alias w:val="RAMO"/>
          <w:tag w:val="RAMO"/>
          <w:id w:val="1551490706"/>
          <w:placeholder>
            <w:docPart w:val="E2AC971ED42F425F8FB585E4C9951ED4"/>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b w:val="0"/>
            <w:caps w:val="0"/>
          </w:rPr>
        </w:sdtEndPr>
        <w:sdtContent>
          <w:r w:rsidRPr="00491A52">
            <w:rPr>
              <w:rStyle w:val="Estilo3"/>
            </w:rPr>
            <w:t>RCE</w:t>
          </w:r>
        </w:sdtContent>
      </w:sdt>
    </w:p>
    <w:p w14:paraId="67326CEF" w14:textId="77777777" w:rsidR="000D7CD7" w:rsidRPr="00491A52" w:rsidRDefault="000D7CD7" w:rsidP="000D7CD7">
      <w:pPr>
        <w:jc w:val="both"/>
        <w:rPr>
          <w:rFonts w:ascii="Century Gothic" w:hAnsi="Century Gothic"/>
        </w:rPr>
      </w:pPr>
      <w:r w:rsidRPr="00491A52">
        <w:rPr>
          <w:rFonts w:ascii="Century Gothic" w:hAnsi="Century Gothic"/>
        </w:rPr>
        <w:t xml:space="preserve">Agencia Expide: </w:t>
      </w:r>
      <w:sdt>
        <w:sdtPr>
          <w:rPr>
            <w:rStyle w:val="Estilo3"/>
          </w:rPr>
          <w:alias w:val="AGENCIA"/>
          <w:tag w:val="AGENCIA"/>
          <w:id w:val="-905370247"/>
          <w:placeholder>
            <w:docPart w:val="DDAFBEC0A4AF4DFE956F0F35A3515BD9"/>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b w:val="0"/>
            <w:caps w:val="0"/>
          </w:rPr>
        </w:sdtEndPr>
        <w:sdtContent>
          <w:r w:rsidRPr="00491A52">
            <w:rPr>
              <w:rStyle w:val="Estilo3"/>
            </w:rPr>
            <w:t>100005 MEDELLÍN</w:t>
          </w:r>
        </w:sdtContent>
      </w:sdt>
    </w:p>
    <w:p w14:paraId="148A07EF" w14:textId="1DE697C1" w:rsidR="000D7CD7" w:rsidRPr="00491A52" w:rsidRDefault="000D7CD7" w:rsidP="000D7CD7">
      <w:pPr>
        <w:jc w:val="both"/>
        <w:rPr>
          <w:rFonts w:ascii="Century Gothic" w:hAnsi="Century Gothic"/>
        </w:rPr>
      </w:pPr>
      <w:r w:rsidRPr="00491A52">
        <w:rPr>
          <w:rFonts w:ascii="Century Gothic" w:hAnsi="Century Gothic"/>
        </w:rPr>
        <w:t xml:space="preserve">Placa: </w:t>
      </w:r>
      <w:sdt>
        <w:sdtPr>
          <w:rPr>
            <w:rFonts w:ascii="Century Gothic" w:hAnsi="Century Gothic"/>
            <w:b/>
            <w:bCs/>
            <w14:ligatures w14:val="none"/>
          </w:rPr>
          <w:alias w:val="PLACA"/>
          <w:tag w:val="PLACA"/>
          <w:id w:val="14583454"/>
          <w:placeholder>
            <w:docPart w:val="F4ED1978BD864C099D8F2811E42302E3"/>
          </w:placeholder>
          <w:text/>
        </w:sdtPr>
        <w:sdtContent>
          <w:r w:rsidR="00491A52" w:rsidRPr="00491A52">
            <w:rPr>
              <w:rFonts w:ascii="Century Gothic" w:hAnsi="Century Gothic"/>
              <w:b/>
              <w:bCs/>
              <w14:ligatures w14:val="none"/>
            </w:rPr>
            <w:t>FWK593-FWK594-FWK595-FWK596-FWK597-FWK598</w:t>
          </w:r>
        </w:sdtContent>
      </w:sdt>
    </w:p>
    <w:p w14:paraId="0E5F2003" w14:textId="77777777" w:rsidR="000D7CD7" w:rsidRPr="00491A52" w:rsidRDefault="000D7CD7" w:rsidP="000D7CD7">
      <w:pPr>
        <w:jc w:val="both"/>
        <w:rPr>
          <w:rFonts w:ascii="Century Gothic" w:hAnsi="Century Gothic"/>
        </w:rPr>
      </w:pPr>
      <w:r w:rsidRPr="00491A52">
        <w:rPr>
          <w:rFonts w:ascii="Century Gothic" w:hAnsi="Century Gothic"/>
        </w:rPr>
        <w:t xml:space="preserve">Valor Asegurado: </w:t>
      </w:r>
      <w:sdt>
        <w:sdtPr>
          <w:rPr>
            <w:rFonts w:ascii="Century Gothic" w:hAnsi="Century Gothic"/>
            <w:b/>
          </w:rPr>
          <w:alias w:val="VALOR"/>
          <w:tag w:val="VALOR"/>
          <w:id w:val="-187528886"/>
          <w:placeholder>
            <w:docPart w:val="F2E09F178A7A4566B68E018FA2B015C0"/>
          </w:placeholder>
          <w:text/>
        </w:sdtPr>
        <w:sdtContent>
          <w:r w:rsidRPr="00491A52">
            <w:rPr>
              <w:rFonts w:ascii="Century Gothic" w:hAnsi="Century Gothic"/>
              <w:b/>
            </w:rPr>
            <w:t>60 SMLMV</w:t>
          </w:r>
        </w:sdtContent>
      </w:sdt>
    </w:p>
    <w:p w14:paraId="725BD1CD" w14:textId="0F43284E" w:rsidR="000D7CD7" w:rsidRPr="00491A52" w:rsidRDefault="000D7CD7" w:rsidP="000D7CD7">
      <w:pPr>
        <w:jc w:val="both"/>
        <w:rPr>
          <w:rFonts w:ascii="Century Gothic" w:hAnsi="Century Gothic"/>
        </w:rPr>
      </w:pPr>
      <w:r w:rsidRPr="00491A52">
        <w:rPr>
          <w:rFonts w:ascii="Century Gothic" w:hAnsi="Century Gothic"/>
        </w:rPr>
        <w:t xml:space="preserve">Deducible:  </w:t>
      </w:r>
      <w:sdt>
        <w:sdtPr>
          <w:rPr>
            <w:rStyle w:val="Estilo3"/>
          </w:rPr>
          <w:alias w:val="DEDUCIBLE"/>
          <w:tag w:val="DEDUCIBLE"/>
          <w:id w:val="1061289738"/>
          <w:placeholder>
            <w:docPart w:val="9468652ED5B24A56A94842F5D40C4B23"/>
          </w:placeholder>
          <w:text/>
        </w:sdtPr>
        <w:sdtEndPr>
          <w:rPr>
            <w:rStyle w:val="Fuentedeprrafopredeter"/>
            <w:b w:val="0"/>
            <w:caps w:val="0"/>
          </w:rPr>
        </w:sdtEndPr>
        <w:sdtContent>
          <w:r w:rsidR="00FC245D" w:rsidRPr="00491A52">
            <w:rPr>
              <w:rStyle w:val="Estilo3"/>
            </w:rPr>
            <w:t>NO APLICA</w:t>
          </w:r>
        </w:sdtContent>
      </w:sdt>
    </w:p>
    <w:p w14:paraId="478CA6F3" w14:textId="77777777" w:rsidR="000D7CD7" w:rsidRPr="00491A52" w:rsidRDefault="000D7CD7" w:rsidP="000D7CD7">
      <w:pPr>
        <w:jc w:val="both"/>
        <w:rPr>
          <w:rFonts w:ascii="Century Gothic" w:hAnsi="Century Gothic"/>
        </w:rPr>
      </w:pPr>
      <w:r w:rsidRPr="00491A52">
        <w:rPr>
          <w:rFonts w:ascii="Century Gothic" w:hAnsi="Century Gothic"/>
        </w:rPr>
        <w:t>Exceso</w:t>
      </w:r>
      <w:r w:rsidRPr="00491A52">
        <w:rPr>
          <w:rFonts w:ascii="Century Gothic" w:hAnsi="Century Gothic"/>
          <w:b/>
        </w:rPr>
        <w:t xml:space="preserve">: </w:t>
      </w:r>
      <w:sdt>
        <w:sdtPr>
          <w:rPr>
            <w:rStyle w:val="Estilo3"/>
          </w:rPr>
          <w:alias w:val="EXCESO"/>
          <w:tag w:val="EXCESO"/>
          <w:id w:val="-2140026159"/>
          <w:placeholder>
            <w:docPart w:val="1434368EB16343F7805184CBBE262FF3"/>
          </w:placeholder>
          <w:dropDownList>
            <w:listItem w:displayText="SI" w:value="SI"/>
            <w:listItem w:displayText="NO" w:value="NO"/>
          </w:dropDownList>
        </w:sdtPr>
        <w:sdtEndPr>
          <w:rPr>
            <w:rStyle w:val="Fuentedeprrafopredeter"/>
            <w:b w:val="0"/>
            <w:caps w:val="0"/>
          </w:rPr>
        </w:sdtEndPr>
        <w:sdtContent>
          <w:r w:rsidRPr="00491A52">
            <w:rPr>
              <w:rStyle w:val="Estilo3"/>
            </w:rPr>
            <w:t>NO</w:t>
          </w:r>
        </w:sdtContent>
      </w:sdt>
      <w:r w:rsidRPr="00491A52">
        <w:rPr>
          <w:rFonts w:ascii="Century Gothic" w:hAnsi="Century Gothic"/>
        </w:rPr>
        <w:t xml:space="preserve">  </w:t>
      </w:r>
      <w:sdt>
        <w:sdtPr>
          <w:rPr>
            <w:rStyle w:val="Estilo3"/>
          </w:rPr>
          <w:alias w:val="VALOR"/>
          <w:tag w:val="VALOR"/>
          <w:id w:val="-1614589492"/>
          <w:placeholder>
            <w:docPart w:val="E62E2AF8B2C247C1BF4F28FF7727A06F"/>
          </w:placeholder>
          <w:text/>
        </w:sdtPr>
        <w:sdtEndPr>
          <w:rPr>
            <w:rStyle w:val="Fuentedeprrafopredeter"/>
            <w:b w:val="0"/>
            <w:caps w:val="0"/>
          </w:rPr>
        </w:sdtEndPr>
        <w:sdtContent>
          <w:r w:rsidRPr="00491A52">
            <w:rPr>
              <w:rStyle w:val="Estilo3"/>
            </w:rPr>
            <w:t>$</w:t>
          </w:r>
        </w:sdtContent>
      </w:sdt>
    </w:p>
    <w:p w14:paraId="79ED8D51" w14:textId="7D0A1E07" w:rsidR="000D7CD7" w:rsidRPr="00491A52" w:rsidRDefault="000D7CD7" w:rsidP="000D7CD7">
      <w:pPr>
        <w:jc w:val="both"/>
        <w:rPr>
          <w:rFonts w:ascii="Century Gothic" w:hAnsi="Century Gothic"/>
        </w:rPr>
      </w:pPr>
      <w:r w:rsidRPr="00491A52">
        <w:rPr>
          <w:rFonts w:ascii="Century Gothic" w:hAnsi="Century Gothic"/>
        </w:rPr>
        <w:t xml:space="preserve">Amparo afectado: </w:t>
      </w:r>
      <w:r w:rsidR="00FC245D" w:rsidRPr="00491A52">
        <w:rPr>
          <w:rFonts w:ascii="Century Gothic" w:hAnsi="Century Gothic"/>
          <w:b/>
          <w:bCs/>
        </w:rPr>
        <w:t>INC</w:t>
      </w:r>
      <w:r w:rsidR="00491A52" w:rsidRPr="00491A52">
        <w:rPr>
          <w:rFonts w:ascii="Century Gothic" w:hAnsi="Century Gothic"/>
          <w:b/>
          <w:bCs/>
        </w:rPr>
        <w:t>A</w:t>
      </w:r>
      <w:r w:rsidR="00FC245D" w:rsidRPr="00491A52">
        <w:rPr>
          <w:rFonts w:ascii="Century Gothic" w:hAnsi="Century Gothic"/>
          <w:b/>
          <w:bCs/>
        </w:rPr>
        <w:t>PACIDAD PERMANENTE PARCIAL</w:t>
      </w:r>
    </w:p>
    <w:p w14:paraId="295362D9" w14:textId="77777777" w:rsidR="000D7CD7" w:rsidRPr="00491A52" w:rsidRDefault="000D7CD7" w:rsidP="000D7CD7">
      <w:pPr>
        <w:jc w:val="both"/>
        <w:rPr>
          <w:rFonts w:ascii="Century Gothic" w:hAnsi="Century Gothic"/>
          <w:lang w:val="es-ES"/>
        </w:rPr>
      </w:pPr>
      <w:r w:rsidRPr="00491A52">
        <w:rPr>
          <w:rFonts w:ascii="Century Gothic" w:hAnsi="Century Gothic"/>
        </w:rPr>
        <w:t xml:space="preserve">Contingencia: </w:t>
      </w:r>
      <w:sdt>
        <w:sdtPr>
          <w:rPr>
            <w:rStyle w:val="Estilo3"/>
          </w:rPr>
          <w:alias w:val="CONTINGENCIA"/>
          <w:tag w:val="CONTINGENCIA"/>
          <w:id w:val="1227569565"/>
          <w:placeholder>
            <w:docPart w:val="BE10269272264B29B0594552442499B5"/>
          </w:placeholder>
          <w:dropDownList>
            <w:listItem w:displayText="REMOTA" w:value="REMOTA"/>
            <w:listItem w:displayText="PROBABLE" w:value="PROBABLE"/>
          </w:dropDownList>
        </w:sdtPr>
        <w:sdtEndPr>
          <w:rPr>
            <w:rStyle w:val="Fuentedeprrafopredeter"/>
            <w:b w:val="0"/>
            <w:caps w:val="0"/>
          </w:rPr>
        </w:sdtEndPr>
        <w:sdtContent>
          <w:r w:rsidRPr="00491A52">
            <w:rPr>
              <w:rStyle w:val="Estilo3"/>
            </w:rPr>
            <w:t>REMOTA</w:t>
          </w:r>
        </w:sdtContent>
      </w:sdt>
      <w:r w:rsidRPr="00491A52">
        <w:rPr>
          <w:rFonts w:ascii="Century Gothic" w:hAnsi="Century Gothic"/>
        </w:rPr>
        <w:t xml:space="preserve"> </w:t>
      </w:r>
    </w:p>
    <w:p w14:paraId="7F03F393" w14:textId="77777777" w:rsidR="000D7CD7" w:rsidRPr="00491A52" w:rsidRDefault="000D7CD7" w:rsidP="000D7CD7">
      <w:pPr>
        <w:jc w:val="both"/>
        <w:rPr>
          <w:rFonts w:ascii="Century Gothic" w:hAnsi="Century Gothic"/>
        </w:rPr>
      </w:pPr>
    </w:p>
    <w:p w14:paraId="55A438F3" w14:textId="7DE5F8B5" w:rsidR="000D7CD7" w:rsidRPr="00491A52" w:rsidRDefault="000D7CD7" w:rsidP="000D7CD7">
      <w:pPr>
        <w:jc w:val="both"/>
        <w:rPr>
          <w:rFonts w:ascii="Century Gothic" w:hAnsi="Century Gothic"/>
          <w:bCs/>
        </w:rPr>
      </w:pPr>
      <w:r w:rsidRPr="00491A52">
        <w:rPr>
          <w:rFonts w:ascii="Century Gothic" w:hAnsi="Century Gothic"/>
          <w:bCs/>
        </w:rPr>
        <w:t xml:space="preserve">Concepto del Apoderado designado para el caso:  </w:t>
      </w:r>
      <w:sdt>
        <w:sdtPr>
          <w:rPr>
            <w:rFonts w:ascii="Century Gothic" w:hAnsi="Century Gothic"/>
            <w:b/>
            <w:bCs/>
            <w14:ligatures w14:val="none"/>
          </w:rPr>
          <w:alias w:val="CONCEPTO"/>
          <w:tag w:val="CONCEPTO"/>
          <w:id w:val="1861537587"/>
          <w:placeholder>
            <w:docPart w:val="8071FCAFE0024CD6A1262B361CDDBC11"/>
          </w:placeholder>
          <w:text/>
        </w:sdtPr>
        <w:sdtContent>
          <w:r w:rsidRPr="00491A52">
            <w:rPr>
              <w:rFonts w:ascii="Century Gothic" w:hAnsi="Century Gothic"/>
              <w:b/>
              <w:bCs/>
              <w14:ligatures w14:val="none"/>
            </w:rPr>
            <w:t xml:space="preserve">LA CALIFICACION DE LA CONTIGENCIA SE CONSIDERA REMOTA POR CUANTO NO EXISTEN PRUEBAS CONTUDENTES QUE ACREDITEN LA OCURRENCIA DEL SINIESTRO VIAL COMO LO MANIFIESTA LA DEMANDATE, PUES </w:t>
          </w:r>
          <w:r w:rsidR="00491A52" w:rsidRPr="00491A52">
            <w:rPr>
              <w:rFonts w:ascii="Century Gothic" w:hAnsi="Century Gothic"/>
              <w:b/>
              <w:bCs/>
              <w14:ligatures w14:val="none"/>
            </w:rPr>
            <w:t xml:space="preserve">SOLO </w:t>
          </w:r>
          <w:r w:rsidRPr="00491A52">
            <w:rPr>
              <w:rFonts w:ascii="Century Gothic" w:hAnsi="Century Gothic"/>
              <w:b/>
              <w:bCs/>
              <w14:ligatures w14:val="none"/>
            </w:rPr>
            <w:t xml:space="preserve">APORTA </w:t>
          </w:r>
          <w:r w:rsidR="00491A52" w:rsidRPr="00491A52">
            <w:rPr>
              <w:rFonts w:ascii="Century Gothic" w:hAnsi="Century Gothic"/>
              <w:b/>
              <w:bCs/>
              <w14:ligatures w14:val="none"/>
            </w:rPr>
            <w:t xml:space="preserve">UN </w:t>
          </w:r>
          <w:r w:rsidRPr="00491A52">
            <w:rPr>
              <w:rFonts w:ascii="Century Gothic" w:hAnsi="Century Gothic"/>
              <w:b/>
              <w:bCs/>
              <w14:ligatures w14:val="none"/>
            </w:rPr>
            <w:t xml:space="preserve">REGISTRO FILMICO </w:t>
          </w:r>
          <w:r w:rsidR="00491A52" w:rsidRPr="00491A52">
            <w:rPr>
              <w:rFonts w:ascii="Century Gothic" w:hAnsi="Century Gothic"/>
              <w:b/>
              <w:bCs/>
              <w14:ligatures w14:val="none"/>
            </w:rPr>
            <w:t xml:space="preserve">DEL CUAL SE PUEDE OBSERVAR QUE UNA PASAJERA CAE DE UN VEHICULO DE SERVICIO PUBLICO; SIN EMBARGO NO ES POSIBLE ESTABLECER CON CERTEZA QUE SE TRATE DE LA DEMANDANTE, COMO TAMPOCO ESTABLECER LA PLENA IDENTIFICACION DEL VEHICULO, DE TAL MODO QUE NO ACREDITA  </w:t>
          </w:r>
          <w:r w:rsidRPr="00491A52">
            <w:rPr>
              <w:rFonts w:ascii="Century Gothic" w:hAnsi="Century Gothic"/>
              <w:b/>
              <w:bCs/>
              <w14:ligatures w14:val="none"/>
            </w:rPr>
            <w:t>LA RCE EN CABEZA DE</w:t>
          </w:r>
          <w:r w:rsidR="00491A52" w:rsidRPr="00491A52">
            <w:rPr>
              <w:rFonts w:ascii="Century Gothic" w:hAnsi="Century Gothic"/>
              <w:b/>
              <w:bCs/>
              <w14:ligatures w14:val="none"/>
            </w:rPr>
            <w:t xml:space="preserve"> ALGUNO DE LOS VEHICULOS DE PROPIEDAD DE ALIANZA MEI, QUIEN VINCULÓ A LA COMPAÑÍA MEDIANTE LLAMAMIENTO EN GARANTIA POR LAS POLIZAS DE RCC Y RCE DE LOS SIGUIENTES VEHICULOS: FWK593-FWK594-FWK595-FWK596-FWK597-FWK598</w:t>
          </w:r>
          <w:r w:rsidRPr="00491A52">
            <w:rPr>
              <w:rFonts w:ascii="Century Gothic" w:hAnsi="Century Gothic"/>
              <w:b/>
              <w:bCs/>
              <w14:ligatures w14:val="none"/>
            </w:rPr>
            <w:t xml:space="preserve">. </w:t>
          </w:r>
        </w:sdtContent>
      </w:sdt>
    </w:p>
    <w:p w14:paraId="48B6D491" w14:textId="77777777" w:rsidR="00FC245D" w:rsidRPr="00491A52" w:rsidRDefault="00FC245D" w:rsidP="000D7CD7">
      <w:pPr>
        <w:jc w:val="both"/>
        <w:rPr>
          <w:rFonts w:ascii="Century Gothic" w:hAnsi="Century Gothic"/>
          <w:bCs/>
        </w:rPr>
      </w:pPr>
    </w:p>
    <w:p w14:paraId="1829A782" w14:textId="2BF748F6" w:rsidR="000D7CD7" w:rsidRPr="00491A52" w:rsidRDefault="000D7CD7" w:rsidP="000D7CD7">
      <w:pPr>
        <w:jc w:val="both"/>
        <w:rPr>
          <w:rFonts w:ascii="Century Gothic" w:hAnsi="Century Gothic"/>
        </w:rPr>
      </w:pPr>
      <w:r w:rsidRPr="00491A52">
        <w:rPr>
          <w:rFonts w:ascii="Century Gothic" w:hAnsi="Century Gothic"/>
          <w:bCs/>
        </w:rPr>
        <w:t xml:space="preserve">Solicitud Autorización: </w:t>
      </w:r>
      <w:sdt>
        <w:sdtPr>
          <w:rPr>
            <w:rStyle w:val="Estilo3"/>
          </w:rPr>
          <w:alias w:val="AUTORIZACION "/>
          <w:tag w:val="AUTORIZACION "/>
          <w:id w:val="-1528862838"/>
          <w:placeholder>
            <w:docPart w:val="ADE6D3B0672C4C50BF0CB2B865E98151"/>
          </w:placeholder>
          <w:text/>
        </w:sdtPr>
        <w:sdtEndPr>
          <w:rPr>
            <w:rStyle w:val="Fuentedeprrafopredeter"/>
            <w:b w:val="0"/>
            <w:bCs/>
            <w:caps w:val="0"/>
          </w:rPr>
        </w:sdtEndPr>
        <w:sdtContent>
          <w:r w:rsidRPr="00491A52">
            <w:rPr>
              <w:rStyle w:val="Estilo3"/>
            </w:rPr>
            <w:t>N/A</w:t>
          </w:r>
        </w:sdtContent>
      </w:sdt>
    </w:p>
    <w:p w14:paraId="110BE8EA" w14:textId="77777777" w:rsidR="000D7CD7" w:rsidRPr="00491A52" w:rsidRDefault="000D7CD7" w:rsidP="000D7CD7">
      <w:pPr>
        <w:jc w:val="both"/>
        <w:rPr>
          <w:rFonts w:ascii="Century Gothic" w:hAnsi="Century Gothic"/>
        </w:rPr>
      </w:pPr>
    </w:p>
    <w:p w14:paraId="10F325D0" w14:textId="77777777" w:rsidR="000D7CD7" w:rsidRPr="00491A52" w:rsidRDefault="000D7CD7" w:rsidP="000D7CD7">
      <w:pPr>
        <w:jc w:val="both"/>
        <w:rPr>
          <w:rFonts w:ascii="Century Gothic" w:hAnsi="Century Gothic"/>
          <w:bCs/>
        </w:rPr>
      </w:pPr>
      <w:r w:rsidRPr="00491A52">
        <w:rPr>
          <w:rFonts w:ascii="Century Gothic" w:hAnsi="Century Gothic"/>
          <w:bCs/>
        </w:rPr>
        <w:t xml:space="preserve">Firma: </w:t>
      </w:r>
    </w:p>
    <w:p w14:paraId="5AFE5701" w14:textId="77777777" w:rsidR="000D7CD7" w:rsidRPr="00491A52" w:rsidRDefault="000D7CD7" w:rsidP="000D7CD7">
      <w:pPr>
        <w:jc w:val="both"/>
        <w:rPr>
          <w:rFonts w:ascii="Century Gothic" w:hAnsi="Century Gothic"/>
        </w:rPr>
      </w:pPr>
    </w:p>
    <w:bookmarkEnd w:id="0"/>
    <w:p w14:paraId="6A5CB546" w14:textId="77777777" w:rsidR="000D7CD7" w:rsidRPr="00491A52" w:rsidRDefault="000D7CD7" w:rsidP="000D7CD7">
      <w:pPr>
        <w:jc w:val="both"/>
        <w:rPr>
          <w:rFonts w:ascii="Century Gothic" w:hAnsi="Century Gothic"/>
          <w:b/>
        </w:rPr>
      </w:pPr>
      <w:r w:rsidRPr="00491A52">
        <w:rPr>
          <w:rFonts w:ascii="Century Gothic" w:hAnsi="Century Gothic"/>
          <w:b/>
        </w:rPr>
        <w:t>NATHALYA LASPRILLA HERRERA</w:t>
      </w:r>
    </w:p>
    <w:p w14:paraId="01A33E90" w14:textId="77777777" w:rsidR="000D7CD7" w:rsidRPr="00491A52" w:rsidRDefault="000D7CD7" w:rsidP="000D7CD7">
      <w:pPr>
        <w:jc w:val="both"/>
        <w:rPr>
          <w:rFonts w:ascii="Century Gothic" w:hAnsi="Century Gothic"/>
          <w:b/>
          <w:lang w:val="es-ES"/>
        </w:rPr>
      </w:pPr>
      <w:r w:rsidRPr="00491A52">
        <w:rPr>
          <w:rFonts w:ascii="Century Gothic" w:hAnsi="Century Gothic"/>
          <w:b/>
        </w:rPr>
        <w:t>ABOGADA DIRECCION LEGAL JUDICIAL</w:t>
      </w:r>
    </w:p>
    <w:p w14:paraId="6EA3BEA6" w14:textId="77777777" w:rsidR="000D7CD7" w:rsidRPr="00491A52" w:rsidRDefault="000D7CD7" w:rsidP="000D7CD7">
      <w:pPr>
        <w:rPr>
          <w:rFonts w:ascii="Century Gothic" w:hAnsi="Century Gothic"/>
          <w:lang w:val="es-ES"/>
        </w:rPr>
      </w:pPr>
    </w:p>
    <w:p w14:paraId="1AD5EA2F" w14:textId="77777777" w:rsidR="00434C33" w:rsidRPr="00491A52" w:rsidRDefault="00434C33">
      <w:pPr>
        <w:rPr>
          <w:rFonts w:ascii="Century Gothic" w:hAnsi="Century Gothic"/>
          <w:lang w:val="es-ES"/>
        </w:rPr>
      </w:pPr>
    </w:p>
    <w:sectPr w:rsidR="00434C33" w:rsidRPr="00491A52" w:rsidSect="000D7CD7">
      <w:headerReference w:type="even" r:id="rId5"/>
      <w:headerReference w:type="default" r:id="rId6"/>
      <w:headerReference w:type="firs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9C0A" w14:textId="77777777" w:rsidR="00491A52" w:rsidRDefault="00491A52">
    <w:pPr>
      <w:pStyle w:val="Encabezado"/>
    </w:pPr>
    <w:r>
      <w:rPr>
        <w:noProof/>
        <w:lang w:eastAsia="es-ES_tradnl"/>
      </w:rPr>
      <w:pict w14:anchorId="34408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00pt;height:776.4pt;z-index:-25165875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4157F" w14:textId="77777777" w:rsidR="00491A52" w:rsidRDefault="00491A52">
    <w:pPr>
      <w:pStyle w:val="Encabezado"/>
    </w:pPr>
    <w:r>
      <w:rPr>
        <w:noProof/>
        <w:lang w:eastAsia="es-ES_tradnl"/>
      </w:rPr>
      <w:pict w14:anchorId="2B0E4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00pt;height:776.4pt;z-index:-25165977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F668F" w14:textId="77777777" w:rsidR="00491A52" w:rsidRDefault="00491A52">
    <w:pPr>
      <w:pStyle w:val="Encabezado"/>
    </w:pPr>
    <w:r>
      <w:rPr>
        <w:noProof/>
        <w:lang w:eastAsia="es-ES_tradnl"/>
      </w:rPr>
      <w:pict w14:anchorId="5D101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00pt;height:776.4pt;z-index:-251657728;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1"/>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D7"/>
    <w:rsid w:val="000D7CD7"/>
    <w:rsid w:val="00434C33"/>
    <w:rsid w:val="00491A52"/>
    <w:rsid w:val="0086491E"/>
    <w:rsid w:val="00FC24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547267B"/>
  <w15:chartTrackingRefBased/>
  <w15:docId w15:val="{9C31CB45-3A23-40A8-90E2-A89E71A0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CD7"/>
    <w:pPr>
      <w:spacing w:after="0" w:line="240" w:lineRule="auto"/>
    </w:pPr>
    <w:rPr>
      <w:kern w:val="0"/>
      <w:sz w:val="24"/>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7CD7"/>
    <w:pPr>
      <w:tabs>
        <w:tab w:val="center" w:pos="4252"/>
        <w:tab w:val="right" w:pos="8504"/>
      </w:tabs>
    </w:pPr>
  </w:style>
  <w:style w:type="character" w:customStyle="1" w:styleId="EncabezadoCar">
    <w:name w:val="Encabezado Car"/>
    <w:basedOn w:val="Fuentedeprrafopredeter"/>
    <w:link w:val="Encabezado"/>
    <w:uiPriority w:val="99"/>
    <w:rsid w:val="000D7CD7"/>
    <w:rPr>
      <w:kern w:val="0"/>
      <w:sz w:val="24"/>
      <w:szCs w:val="24"/>
      <w:lang w:val="es-ES_tradnl"/>
    </w:rPr>
  </w:style>
  <w:style w:type="character" w:customStyle="1" w:styleId="Estilo3">
    <w:name w:val="Estilo3"/>
    <w:basedOn w:val="Fuentedeprrafopredeter"/>
    <w:uiPriority w:val="1"/>
    <w:rsid w:val="000D7CD7"/>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CAF418D9EA4EC3842B6D67D5048DBD"/>
        <w:category>
          <w:name w:val="General"/>
          <w:gallery w:val="placeholder"/>
        </w:category>
        <w:types>
          <w:type w:val="bbPlcHdr"/>
        </w:types>
        <w:behaviors>
          <w:behavior w:val="content"/>
        </w:behaviors>
        <w:guid w:val="{CBB68C11-137C-47BB-A250-00875F9B0585}"/>
      </w:docPartPr>
      <w:docPartBody>
        <w:p w:rsidR="006E4FD1" w:rsidRDefault="006E4FD1" w:rsidP="006E4FD1">
          <w:pPr>
            <w:pStyle w:val="6ECAF418D9EA4EC3842B6D67D5048DBD"/>
          </w:pPr>
          <w:r w:rsidRPr="00DB0913">
            <w:rPr>
              <w:rStyle w:val="Textodelmarcadordeposicin"/>
            </w:rPr>
            <w:t>Haga clic aquí o pulse para escribir una fecha.</w:t>
          </w:r>
        </w:p>
      </w:docPartBody>
    </w:docPart>
    <w:docPart>
      <w:docPartPr>
        <w:name w:val="31A93FD247234F579453A1BEE70B2357"/>
        <w:category>
          <w:name w:val="General"/>
          <w:gallery w:val="placeholder"/>
        </w:category>
        <w:types>
          <w:type w:val="bbPlcHdr"/>
        </w:types>
        <w:behaviors>
          <w:behavior w:val="content"/>
        </w:behaviors>
        <w:guid w:val="{0BCF90C2-BA3F-4C6F-B40B-B28105F6204B}"/>
      </w:docPartPr>
      <w:docPartBody>
        <w:p w:rsidR="006E4FD1" w:rsidRDefault="006E4FD1" w:rsidP="006E4FD1">
          <w:pPr>
            <w:pStyle w:val="31A93FD247234F579453A1BEE70B2357"/>
          </w:pPr>
          <w:r w:rsidRPr="00DB0913">
            <w:rPr>
              <w:rStyle w:val="Textodelmarcadordeposicin"/>
            </w:rPr>
            <w:t>Haga clic o pulse aquí para escribir texto.</w:t>
          </w:r>
        </w:p>
      </w:docPartBody>
    </w:docPart>
    <w:docPart>
      <w:docPartPr>
        <w:name w:val="E50E104F8D18452CAB281796220BFF06"/>
        <w:category>
          <w:name w:val="General"/>
          <w:gallery w:val="placeholder"/>
        </w:category>
        <w:types>
          <w:type w:val="bbPlcHdr"/>
        </w:types>
        <w:behaviors>
          <w:behavior w:val="content"/>
        </w:behaviors>
        <w:guid w:val="{A56C2A8D-7AB6-4EAF-BD4F-1ACACE6E0C1C}"/>
      </w:docPartPr>
      <w:docPartBody>
        <w:p w:rsidR="006E4FD1" w:rsidRDefault="006E4FD1" w:rsidP="006E4FD1">
          <w:pPr>
            <w:pStyle w:val="E50E104F8D18452CAB281796220BFF06"/>
          </w:pPr>
          <w:r w:rsidRPr="00DB0913">
            <w:rPr>
              <w:rStyle w:val="Textodelmarcadordeposicin"/>
            </w:rPr>
            <w:t>Haga clic o pulse aquí para escribir texto.</w:t>
          </w:r>
        </w:p>
      </w:docPartBody>
    </w:docPart>
    <w:docPart>
      <w:docPartPr>
        <w:name w:val="B742F5BA95AD44989A578972B2EF98FB"/>
        <w:category>
          <w:name w:val="General"/>
          <w:gallery w:val="placeholder"/>
        </w:category>
        <w:types>
          <w:type w:val="bbPlcHdr"/>
        </w:types>
        <w:behaviors>
          <w:behavior w:val="content"/>
        </w:behaviors>
        <w:guid w:val="{EFA6D80C-FF6E-4D84-B176-84D2DB96BC84}"/>
      </w:docPartPr>
      <w:docPartBody>
        <w:p w:rsidR="006E4FD1" w:rsidRDefault="006E4FD1" w:rsidP="006E4FD1">
          <w:pPr>
            <w:pStyle w:val="B742F5BA95AD44989A578972B2EF98FB"/>
          </w:pPr>
          <w:r w:rsidRPr="00DB0913">
            <w:rPr>
              <w:rStyle w:val="Textodelmarcadordeposicin"/>
            </w:rPr>
            <w:t>Elija un elemento.</w:t>
          </w:r>
        </w:p>
      </w:docPartBody>
    </w:docPart>
    <w:docPart>
      <w:docPartPr>
        <w:name w:val="08B593BE7E774E2090BB98630891B6F6"/>
        <w:category>
          <w:name w:val="General"/>
          <w:gallery w:val="placeholder"/>
        </w:category>
        <w:types>
          <w:type w:val="bbPlcHdr"/>
        </w:types>
        <w:behaviors>
          <w:behavior w:val="content"/>
        </w:behaviors>
        <w:guid w:val="{D41E2BCD-AA97-47E9-A0B9-11B335EE12CE}"/>
      </w:docPartPr>
      <w:docPartBody>
        <w:p w:rsidR="006E4FD1" w:rsidRDefault="006E4FD1" w:rsidP="006E4FD1">
          <w:pPr>
            <w:pStyle w:val="08B593BE7E774E2090BB98630891B6F6"/>
          </w:pPr>
          <w:r w:rsidRPr="00DB0913">
            <w:rPr>
              <w:rStyle w:val="Textodelmarcadordeposicin"/>
            </w:rPr>
            <w:t>Haga clic o pulse aquí para escribir texto.</w:t>
          </w:r>
        </w:p>
      </w:docPartBody>
    </w:docPart>
    <w:docPart>
      <w:docPartPr>
        <w:name w:val="A51BFD220F354E1981E640E15DEFB996"/>
        <w:category>
          <w:name w:val="General"/>
          <w:gallery w:val="placeholder"/>
        </w:category>
        <w:types>
          <w:type w:val="bbPlcHdr"/>
        </w:types>
        <w:behaviors>
          <w:behavior w:val="content"/>
        </w:behaviors>
        <w:guid w:val="{916CF50D-2B07-4217-933E-99435F8899D0}"/>
      </w:docPartPr>
      <w:docPartBody>
        <w:p w:rsidR="006E4FD1" w:rsidRDefault="006E4FD1" w:rsidP="006E4FD1">
          <w:pPr>
            <w:pStyle w:val="A51BFD220F354E1981E640E15DEFB996"/>
          </w:pPr>
          <w:r w:rsidRPr="00DB0913">
            <w:rPr>
              <w:rStyle w:val="Textodelmarcadordeposicin"/>
            </w:rPr>
            <w:t>Haga clic o pulse aquí para escribir texto.</w:t>
          </w:r>
        </w:p>
      </w:docPartBody>
    </w:docPart>
    <w:docPart>
      <w:docPartPr>
        <w:name w:val="1C7FE1E6300E436687BBB2B1E89B3164"/>
        <w:category>
          <w:name w:val="General"/>
          <w:gallery w:val="placeholder"/>
        </w:category>
        <w:types>
          <w:type w:val="bbPlcHdr"/>
        </w:types>
        <w:behaviors>
          <w:behavior w:val="content"/>
        </w:behaviors>
        <w:guid w:val="{4CB16D82-5815-4DBA-AB2A-F02B175B887C}"/>
      </w:docPartPr>
      <w:docPartBody>
        <w:p w:rsidR="006E4FD1" w:rsidRDefault="006E4FD1" w:rsidP="006E4FD1">
          <w:pPr>
            <w:pStyle w:val="1C7FE1E6300E436687BBB2B1E89B3164"/>
          </w:pPr>
          <w:r w:rsidRPr="00DB0913">
            <w:rPr>
              <w:rStyle w:val="Textodelmarcadordeposicin"/>
            </w:rPr>
            <w:t>Haga clic o pulse aquí para escribir texto.</w:t>
          </w:r>
        </w:p>
      </w:docPartBody>
    </w:docPart>
    <w:docPart>
      <w:docPartPr>
        <w:name w:val="89C911717F074382A5CEC48A62C8C7DD"/>
        <w:category>
          <w:name w:val="General"/>
          <w:gallery w:val="placeholder"/>
        </w:category>
        <w:types>
          <w:type w:val="bbPlcHdr"/>
        </w:types>
        <w:behaviors>
          <w:behavior w:val="content"/>
        </w:behaviors>
        <w:guid w:val="{3AC8522A-6930-4C6C-A307-F1A7166C4A68}"/>
      </w:docPartPr>
      <w:docPartBody>
        <w:p w:rsidR="006E4FD1" w:rsidRDefault="006E4FD1" w:rsidP="006E4FD1">
          <w:pPr>
            <w:pStyle w:val="89C911717F074382A5CEC48A62C8C7DD"/>
          </w:pPr>
          <w:r w:rsidRPr="00DB0913">
            <w:rPr>
              <w:rStyle w:val="Textodelmarcadordeposicin"/>
            </w:rPr>
            <w:t>Elija un elemento.</w:t>
          </w:r>
        </w:p>
      </w:docPartBody>
    </w:docPart>
    <w:docPart>
      <w:docPartPr>
        <w:name w:val="78FECE724C5E47EFB8E9B745EF5C788C"/>
        <w:category>
          <w:name w:val="General"/>
          <w:gallery w:val="placeholder"/>
        </w:category>
        <w:types>
          <w:type w:val="bbPlcHdr"/>
        </w:types>
        <w:behaviors>
          <w:behavior w:val="content"/>
        </w:behaviors>
        <w:guid w:val="{86054D0A-93DF-48FE-87CE-A39C14CA68C8}"/>
      </w:docPartPr>
      <w:docPartBody>
        <w:p w:rsidR="006E4FD1" w:rsidRDefault="006E4FD1" w:rsidP="006E4FD1">
          <w:pPr>
            <w:pStyle w:val="78FECE724C5E47EFB8E9B745EF5C788C"/>
          </w:pPr>
          <w:r w:rsidRPr="00DB0913">
            <w:rPr>
              <w:rStyle w:val="Textodelmarcadordeposicin"/>
            </w:rPr>
            <w:t>Elija un elemento.</w:t>
          </w:r>
        </w:p>
      </w:docPartBody>
    </w:docPart>
    <w:docPart>
      <w:docPartPr>
        <w:name w:val="82E8042E344D442C917F7E871834A6C2"/>
        <w:category>
          <w:name w:val="General"/>
          <w:gallery w:val="placeholder"/>
        </w:category>
        <w:types>
          <w:type w:val="bbPlcHdr"/>
        </w:types>
        <w:behaviors>
          <w:behavior w:val="content"/>
        </w:behaviors>
        <w:guid w:val="{B3904E78-32CD-451A-899D-60AA78821263}"/>
      </w:docPartPr>
      <w:docPartBody>
        <w:p w:rsidR="006E4FD1" w:rsidRDefault="006E4FD1" w:rsidP="006E4FD1">
          <w:pPr>
            <w:pStyle w:val="82E8042E344D442C917F7E871834A6C2"/>
          </w:pPr>
          <w:r w:rsidRPr="00DB0913">
            <w:rPr>
              <w:rStyle w:val="Textodelmarcadordeposicin"/>
            </w:rPr>
            <w:t>Haga clic aquí o pulse para escribir una fecha.</w:t>
          </w:r>
        </w:p>
      </w:docPartBody>
    </w:docPart>
    <w:docPart>
      <w:docPartPr>
        <w:name w:val="20EB3BA3B8C74B78AB8611F04FB6D7C5"/>
        <w:category>
          <w:name w:val="General"/>
          <w:gallery w:val="placeholder"/>
        </w:category>
        <w:types>
          <w:type w:val="bbPlcHdr"/>
        </w:types>
        <w:behaviors>
          <w:behavior w:val="content"/>
        </w:behaviors>
        <w:guid w:val="{FD489574-E078-4527-835C-5E0FD250F800}"/>
      </w:docPartPr>
      <w:docPartBody>
        <w:p w:rsidR="006E4FD1" w:rsidRDefault="006E4FD1" w:rsidP="006E4FD1">
          <w:pPr>
            <w:pStyle w:val="20EB3BA3B8C74B78AB8611F04FB6D7C5"/>
          </w:pPr>
          <w:r w:rsidRPr="00803DD9">
            <w:rPr>
              <w:rStyle w:val="Textodelmarcadordeposicin"/>
            </w:rPr>
            <w:t>Haga clic aquí o pulse para escribir una fecha.</w:t>
          </w:r>
        </w:p>
      </w:docPartBody>
    </w:docPart>
    <w:docPart>
      <w:docPartPr>
        <w:name w:val="2FFE3F69D324495CB39C2C803774BF8D"/>
        <w:category>
          <w:name w:val="General"/>
          <w:gallery w:val="placeholder"/>
        </w:category>
        <w:types>
          <w:type w:val="bbPlcHdr"/>
        </w:types>
        <w:behaviors>
          <w:behavior w:val="content"/>
        </w:behaviors>
        <w:guid w:val="{644DF770-697B-4D89-BF53-B7E1890328BC}"/>
      </w:docPartPr>
      <w:docPartBody>
        <w:p w:rsidR="006E4FD1" w:rsidRDefault="006E4FD1" w:rsidP="006E4FD1">
          <w:pPr>
            <w:pStyle w:val="2FFE3F69D324495CB39C2C803774BF8D"/>
          </w:pPr>
          <w:r w:rsidRPr="00DB0913">
            <w:rPr>
              <w:rStyle w:val="Textodelmarcadordeposicin"/>
            </w:rPr>
            <w:t>Haga clic aquí o pulse para escribir una fecha.</w:t>
          </w:r>
        </w:p>
      </w:docPartBody>
    </w:docPart>
    <w:docPart>
      <w:docPartPr>
        <w:name w:val="381D905ED00C4A4CA1888C52564F685B"/>
        <w:category>
          <w:name w:val="General"/>
          <w:gallery w:val="placeholder"/>
        </w:category>
        <w:types>
          <w:type w:val="bbPlcHdr"/>
        </w:types>
        <w:behaviors>
          <w:behavior w:val="content"/>
        </w:behaviors>
        <w:guid w:val="{9534C1C5-4062-4082-9F8A-029F4611C35E}"/>
      </w:docPartPr>
      <w:docPartBody>
        <w:p w:rsidR="006E4FD1" w:rsidRDefault="006E4FD1" w:rsidP="006E4FD1">
          <w:pPr>
            <w:pStyle w:val="381D905ED00C4A4CA1888C52564F685B"/>
          </w:pPr>
          <w:r w:rsidRPr="00DB0913">
            <w:rPr>
              <w:rStyle w:val="Textodelmarcadordeposicin"/>
            </w:rPr>
            <w:t>Elija un elemento.</w:t>
          </w:r>
        </w:p>
      </w:docPartBody>
    </w:docPart>
    <w:docPart>
      <w:docPartPr>
        <w:name w:val="0FBFEF6ADD8148A8A225BC5CE3E1695F"/>
        <w:category>
          <w:name w:val="General"/>
          <w:gallery w:val="placeholder"/>
        </w:category>
        <w:types>
          <w:type w:val="bbPlcHdr"/>
        </w:types>
        <w:behaviors>
          <w:behavior w:val="content"/>
        </w:behaviors>
        <w:guid w:val="{20C5A9AE-9ADC-40A0-884B-518706AF1677}"/>
      </w:docPartPr>
      <w:docPartBody>
        <w:p w:rsidR="006E4FD1" w:rsidRDefault="006E4FD1" w:rsidP="006E4FD1">
          <w:pPr>
            <w:pStyle w:val="0FBFEF6ADD8148A8A225BC5CE3E1695F"/>
          </w:pPr>
          <w:r w:rsidRPr="00DB0913">
            <w:rPr>
              <w:rStyle w:val="Textodelmarcadordeposicin"/>
            </w:rPr>
            <w:t>Haga clic o pulse aquí para escribir texto.</w:t>
          </w:r>
        </w:p>
      </w:docPartBody>
    </w:docPart>
    <w:docPart>
      <w:docPartPr>
        <w:name w:val="D02FCB8D5EE64A5AB3C2E900AD2DF591"/>
        <w:category>
          <w:name w:val="General"/>
          <w:gallery w:val="placeholder"/>
        </w:category>
        <w:types>
          <w:type w:val="bbPlcHdr"/>
        </w:types>
        <w:behaviors>
          <w:behavior w:val="content"/>
        </w:behaviors>
        <w:guid w:val="{DD836BFA-B2B4-4482-90F9-01C64F5613D3}"/>
      </w:docPartPr>
      <w:docPartBody>
        <w:p w:rsidR="006E4FD1" w:rsidRDefault="006E4FD1" w:rsidP="006E4FD1">
          <w:pPr>
            <w:pStyle w:val="D02FCB8D5EE64A5AB3C2E900AD2DF591"/>
          </w:pPr>
          <w:r w:rsidRPr="00DB0913">
            <w:rPr>
              <w:rStyle w:val="Textodelmarcadordeposicin"/>
            </w:rPr>
            <w:t>Haga clic o pulse aquí para escribir texto.</w:t>
          </w:r>
        </w:p>
      </w:docPartBody>
    </w:docPart>
    <w:docPart>
      <w:docPartPr>
        <w:name w:val="7C95E0DACCDF41EF855628BCDA89D791"/>
        <w:category>
          <w:name w:val="General"/>
          <w:gallery w:val="placeholder"/>
        </w:category>
        <w:types>
          <w:type w:val="bbPlcHdr"/>
        </w:types>
        <w:behaviors>
          <w:behavior w:val="content"/>
        </w:behaviors>
        <w:guid w:val="{7C9FAE47-94C6-4DA2-91FB-9AC01F006D59}"/>
      </w:docPartPr>
      <w:docPartBody>
        <w:p w:rsidR="006E4FD1" w:rsidRDefault="006E4FD1" w:rsidP="006E4FD1">
          <w:pPr>
            <w:pStyle w:val="7C95E0DACCDF41EF855628BCDA89D791"/>
          </w:pPr>
          <w:r w:rsidRPr="00DB0913">
            <w:rPr>
              <w:rStyle w:val="Textodelmarcadordeposicin"/>
            </w:rPr>
            <w:t>Haga clic o pulse aquí para escribir texto.</w:t>
          </w:r>
        </w:p>
      </w:docPartBody>
    </w:docPart>
    <w:docPart>
      <w:docPartPr>
        <w:name w:val="E2AC971ED42F425F8FB585E4C9951ED4"/>
        <w:category>
          <w:name w:val="General"/>
          <w:gallery w:val="placeholder"/>
        </w:category>
        <w:types>
          <w:type w:val="bbPlcHdr"/>
        </w:types>
        <w:behaviors>
          <w:behavior w:val="content"/>
        </w:behaviors>
        <w:guid w:val="{F02BB5B5-668D-4726-9915-9A4CF36B61AF}"/>
      </w:docPartPr>
      <w:docPartBody>
        <w:p w:rsidR="006E4FD1" w:rsidRDefault="006E4FD1" w:rsidP="006E4FD1">
          <w:pPr>
            <w:pStyle w:val="E2AC971ED42F425F8FB585E4C9951ED4"/>
          </w:pPr>
          <w:r w:rsidRPr="00DB0913">
            <w:rPr>
              <w:rStyle w:val="Textodelmarcadordeposicin"/>
            </w:rPr>
            <w:t>Elija un elemento.</w:t>
          </w:r>
        </w:p>
      </w:docPartBody>
    </w:docPart>
    <w:docPart>
      <w:docPartPr>
        <w:name w:val="DDAFBEC0A4AF4DFE956F0F35A3515BD9"/>
        <w:category>
          <w:name w:val="General"/>
          <w:gallery w:val="placeholder"/>
        </w:category>
        <w:types>
          <w:type w:val="bbPlcHdr"/>
        </w:types>
        <w:behaviors>
          <w:behavior w:val="content"/>
        </w:behaviors>
        <w:guid w:val="{5D6313F3-6D5E-4FFD-81EA-5331EC12CC04}"/>
      </w:docPartPr>
      <w:docPartBody>
        <w:p w:rsidR="006E4FD1" w:rsidRDefault="006E4FD1" w:rsidP="006E4FD1">
          <w:pPr>
            <w:pStyle w:val="DDAFBEC0A4AF4DFE956F0F35A3515BD9"/>
          </w:pPr>
          <w:r w:rsidRPr="00DB0913">
            <w:rPr>
              <w:rStyle w:val="Textodelmarcadordeposicin"/>
            </w:rPr>
            <w:t>Elija un elemento.</w:t>
          </w:r>
        </w:p>
      </w:docPartBody>
    </w:docPart>
    <w:docPart>
      <w:docPartPr>
        <w:name w:val="F4ED1978BD864C099D8F2811E42302E3"/>
        <w:category>
          <w:name w:val="General"/>
          <w:gallery w:val="placeholder"/>
        </w:category>
        <w:types>
          <w:type w:val="bbPlcHdr"/>
        </w:types>
        <w:behaviors>
          <w:behavior w:val="content"/>
        </w:behaviors>
        <w:guid w:val="{23022891-E20B-4217-B7B8-E6FD154BED63}"/>
      </w:docPartPr>
      <w:docPartBody>
        <w:p w:rsidR="006E4FD1" w:rsidRDefault="006E4FD1" w:rsidP="006E4FD1">
          <w:pPr>
            <w:pStyle w:val="F4ED1978BD864C099D8F2811E42302E3"/>
          </w:pPr>
          <w:r w:rsidRPr="00DB0913">
            <w:rPr>
              <w:rStyle w:val="Textodelmarcadordeposicin"/>
            </w:rPr>
            <w:t>Haga clic o pulse aquí para escribir texto.</w:t>
          </w:r>
        </w:p>
      </w:docPartBody>
    </w:docPart>
    <w:docPart>
      <w:docPartPr>
        <w:name w:val="F2E09F178A7A4566B68E018FA2B015C0"/>
        <w:category>
          <w:name w:val="General"/>
          <w:gallery w:val="placeholder"/>
        </w:category>
        <w:types>
          <w:type w:val="bbPlcHdr"/>
        </w:types>
        <w:behaviors>
          <w:behavior w:val="content"/>
        </w:behaviors>
        <w:guid w:val="{AA576ED7-1CAB-4D6B-8C9F-76E5DC9D2975}"/>
      </w:docPartPr>
      <w:docPartBody>
        <w:p w:rsidR="006E4FD1" w:rsidRDefault="006E4FD1" w:rsidP="006E4FD1">
          <w:pPr>
            <w:pStyle w:val="F2E09F178A7A4566B68E018FA2B015C0"/>
          </w:pPr>
          <w:r w:rsidRPr="00DB0913">
            <w:rPr>
              <w:rStyle w:val="Textodelmarcadordeposicin"/>
            </w:rPr>
            <w:t>Haga clic o pulse aquí para escribir texto.</w:t>
          </w:r>
        </w:p>
      </w:docPartBody>
    </w:docPart>
    <w:docPart>
      <w:docPartPr>
        <w:name w:val="9468652ED5B24A56A94842F5D40C4B23"/>
        <w:category>
          <w:name w:val="General"/>
          <w:gallery w:val="placeholder"/>
        </w:category>
        <w:types>
          <w:type w:val="bbPlcHdr"/>
        </w:types>
        <w:behaviors>
          <w:behavior w:val="content"/>
        </w:behaviors>
        <w:guid w:val="{8019617E-09B9-4288-BBE6-E0640BDA5D23}"/>
      </w:docPartPr>
      <w:docPartBody>
        <w:p w:rsidR="006E4FD1" w:rsidRDefault="006E4FD1" w:rsidP="006E4FD1">
          <w:pPr>
            <w:pStyle w:val="9468652ED5B24A56A94842F5D40C4B23"/>
          </w:pPr>
          <w:r w:rsidRPr="00DB0913">
            <w:rPr>
              <w:rStyle w:val="Textodelmarcadordeposicin"/>
            </w:rPr>
            <w:t>Haga clic o pulse aquí para escribir texto.</w:t>
          </w:r>
        </w:p>
      </w:docPartBody>
    </w:docPart>
    <w:docPart>
      <w:docPartPr>
        <w:name w:val="1434368EB16343F7805184CBBE262FF3"/>
        <w:category>
          <w:name w:val="General"/>
          <w:gallery w:val="placeholder"/>
        </w:category>
        <w:types>
          <w:type w:val="bbPlcHdr"/>
        </w:types>
        <w:behaviors>
          <w:behavior w:val="content"/>
        </w:behaviors>
        <w:guid w:val="{FE5DCA5F-689F-439E-ACC9-5FFE346B8989}"/>
      </w:docPartPr>
      <w:docPartBody>
        <w:p w:rsidR="006E4FD1" w:rsidRDefault="006E4FD1" w:rsidP="006E4FD1">
          <w:pPr>
            <w:pStyle w:val="1434368EB16343F7805184CBBE262FF3"/>
          </w:pPr>
          <w:r w:rsidRPr="00DB0913">
            <w:rPr>
              <w:rStyle w:val="Textodelmarcadordeposicin"/>
            </w:rPr>
            <w:t>Elija un elemento.</w:t>
          </w:r>
        </w:p>
      </w:docPartBody>
    </w:docPart>
    <w:docPart>
      <w:docPartPr>
        <w:name w:val="E62E2AF8B2C247C1BF4F28FF7727A06F"/>
        <w:category>
          <w:name w:val="General"/>
          <w:gallery w:val="placeholder"/>
        </w:category>
        <w:types>
          <w:type w:val="bbPlcHdr"/>
        </w:types>
        <w:behaviors>
          <w:behavior w:val="content"/>
        </w:behaviors>
        <w:guid w:val="{1467EEAF-6418-4031-9A5F-B6D264E7CFEE}"/>
      </w:docPartPr>
      <w:docPartBody>
        <w:p w:rsidR="006E4FD1" w:rsidRDefault="006E4FD1" w:rsidP="006E4FD1">
          <w:pPr>
            <w:pStyle w:val="E62E2AF8B2C247C1BF4F28FF7727A06F"/>
          </w:pPr>
          <w:r w:rsidRPr="00DB0913">
            <w:rPr>
              <w:rStyle w:val="Textodelmarcadordeposicin"/>
            </w:rPr>
            <w:t>Haga clic o pulse aquí para escribir texto.</w:t>
          </w:r>
        </w:p>
      </w:docPartBody>
    </w:docPart>
    <w:docPart>
      <w:docPartPr>
        <w:name w:val="BE10269272264B29B0594552442499B5"/>
        <w:category>
          <w:name w:val="General"/>
          <w:gallery w:val="placeholder"/>
        </w:category>
        <w:types>
          <w:type w:val="bbPlcHdr"/>
        </w:types>
        <w:behaviors>
          <w:behavior w:val="content"/>
        </w:behaviors>
        <w:guid w:val="{AB472503-5B71-4A98-9828-725E6CC5E07E}"/>
      </w:docPartPr>
      <w:docPartBody>
        <w:p w:rsidR="006E4FD1" w:rsidRDefault="006E4FD1" w:rsidP="006E4FD1">
          <w:pPr>
            <w:pStyle w:val="BE10269272264B29B0594552442499B5"/>
          </w:pPr>
          <w:r w:rsidRPr="00DB0913">
            <w:rPr>
              <w:rStyle w:val="Textodelmarcadordeposicin"/>
            </w:rPr>
            <w:t>Elija un elemento.</w:t>
          </w:r>
        </w:p>
      </w:docPartBody>
    </w:docPart>
    <w:docPart>
      <w:docPartPr>
        <w:name w:val="8071FCAFE0024CD6A1262B361CDDBC11"/>
        <w:category>
          <w:name w:val="General"/>
          <w:gallery w:val="placeholder"/>
        </w:category>
        <w:types>
          <w:type w:val="bbPlcHdr"/>
        </w:types>
        <w:behaviors>
          <w:behavior w:val="content"/>
        </w:behaviors>
        <w:guid w:val="{7375047A-4A92-427E-A09A-F9074BD809D2}"/>
      </w:docPartPr>
      <w:docPartBody>
        <w:p w:rsidR="006E4FD1" w:rsidRDefault="006E4FD1" w:rsidP="006E4FD1">
          <w:pPr>
            <w:pStyle w:val="8071FCAFE0024CD6A1262B361CDDBC11"/>
          </w:pPr>
          <w:r w:rsidRPr="00DB0913">
            <w:rPr>
              <w:rStyle w:val="Textodelmarcadordeposicin"/>
            </w:rPr>
            <w:t>Haga clic o pulse aquí para escribir texto.</w:t>
          </w:r>
        </w:p>
      </w:docPartBody>
    </w:docPart>
    <w:docPart>
      <w:docPartPr>
        <w:name w:val="ADE6D3B0672C4C50BF0CB2B865E98151"/>
        <w:category>
          <w:name w:val="General"/>
          <w:gallery w:val="placeholder"/>
        </w:category>
        <w:types>
          <w:type w:val="bbPlcHdr"/>
        </w:types>
        <w:behaviors>
          <w:behavior w:val="content"/>
        </w:behaviors>
        <w:guid w:val="{D23D433F-0896-407F-BDB7-984143E40CFC}"/>
      </w:docPartPr>
      <w:docPartBody>
        <w:p w:rsidR="006E4FD1" w:rsidRDefault="006E4FD1" w:rsidP="006E4FD1">
          <w:pPr>
            <w:pStyle w:val="ADE6D3B0672C4C50BF0CB2B865E98151"/>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D1"/>
    <w:rsid w:val="006E4FD1"/>
    <w:rsid w:val="008649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E4FD1"/>
    <w:rPr>
      <w:color w:val="808080"/>
    </w:rPr>
  </w:style>
  <w:style w:type="paragraph" w:customStyle="1" w:styleId="6ECAF418D9EA4EC3842B6D67D5048DBD">
    <w:name w:val="6ECAF418D9EA4EC3842B6D67D5048DBD"/>
    <w:rsid w:val="006E4FD1"/>
  </w:style>
  <w:style w:type="paragraph" w:customStyle="1" w:styleId="31A93FD247234F579453A1BEE70B2357">
    <w:name w:val="31A93FD247234F579453A1BEE70B2357"/>
    <w:rsid w:val="006E4FD1"/>
  </w:style>
  <w:style w:type="paragraph" w:customStyle="1" w:styleId="E50E104F8D18452CAB281796220BFF06">
    <w:name w:val="E50E104F8D18452CAB281796220BFF06"/>
    <w:rsid w:val="006E4FD1"/>
  </w:style>
  <w:style w:type="paragraph" w:customStyle="1" w:styleId="B742F5BA95AD44989A578972B2EF98FB">
    <w:name w:val="B742F5BA95AD44989A578972B2EF98FB"/>
    <w:rsid w:val="006E4FD1"/>
  </w:style>
  <w:style w:type="paragraph" w:customStyle="1" w:styleId="08B593BE7E774E2090BB98630891B6F6">
    <w:name w:val="08B593BE7E774E2090BB98630891B6F6"/>
    <w:rsid w:val="006E4FD1"/>
  </w:style>
  <w:style w:type="paragraph" w:customStyle="1" w:styleId="A51BFD220F354E1981E640E15DEFB996">
    <w:name w:val="A51BFD220F354E1981E640E15DEFB996"/>
    <w:rsid w:val="006E4FD1"/>
  </w:style>
  <w:style w:type="paragraph" w:customStyle="1" w:styleId="1C7FE1E6300E436687BBB2B1E89B3164">
    <w:name w:val="1C7FE1E6300E436687BBB2B1E89B3164"/>
    <w:rsid w:val="006E4FD1"/>
  </w:style>
  <w:style w:type="paragraph" w:customStyle="1" w:styleId="53F8A103DED344598E1D6379382A6922">
    <w:name w:val="53F8A103DED344598E1D6379382A6922"/>
    <w:rsid w:val="006E4FD1"/>
  </w:style>
  <w:style w:type="paragraph" w:customStyle="1" w:styleId="89C911717F074382A5CEC48A62C8C7DD">
    <w:name w:val="89C911717F074382A5CEC48A62C8C7DD"/>
    <w:rsid w:val="006E4FD1"/>
  </w:style>
  <w:style w:type="paragraph" w:customStyle="1" w:styleId="78FECE724C5E47EFB8E9B745EF5C788C">
    <w:name w:val="78FECE724C5E47EFB8E9B745EF5C788C"/>
    <w:rsid w:val="006E4FD1"/>
  </w:style>
  <w:style w:type="paragraph" w:customStyle="1" w:styleId="82E8042E344D442C917F7E871834A6C2">
    <w:name w:val="82E8042E344D442C917F7E871834A6C2"/>
    <w:rsid w:val="006E4FD1"/>
  </w:style>
  <w:style w:type="paragraph" w:customStyle="1" w:styleId="20EB3BA3B8C74B78AB8611F04FB6D7C5">
    <w:name w:val="20EB3BA3B8C74B78AB8611F04FB6D7C5"/>
    <w:rsid w:val="006E4FD1"/>
  </w:style>
  <w:style w:type="paragraph" w:customStyle="1" w:styleId="2FFE3F69D324495CB39C2C803774BF8D">
    <w:name w:val="2FFE3F69D324495CB39C2C803774BF8D"/>
    <w:rsid w:val="006E4FD1"/>
  </w:style>
  <w:style w:type="paragraph" w:customStyle="1" w:styleId="381D905ED00C4A4CA1888C52564F685B">
    <w:name w:val="381D905ED00C4A4CA1888C52564F685B"/>
    <w:rsid w:val="006E4FD1"/>
  </w:style>
  <w:style w:type="paragraph" w:customStyle="1" w:styleId="0FBFEF6ADD8148A8A225BC5CE3E1695F">
    <w:name w:val="0FBFEF6ADD8148A8A225BC5CE3E1695F"/>
    <w:rsid w:val="006E4FD1"/>
  </w:style>
  <w:style w:type="paragraph" w:customStyle="1" w:styleId="D02FCB8D5EE64A5AB3C2E900AD2DF591">
    <w:name w:val="D02FCB8D5EE64A5AB3C2E900AD2DF591"/>
    <w:rsid w:val="006E4FD1"/>
  </w:style>
  <w:style w:type="paragraph" w:customStyle="1" w:styleId="7C95E0DACCDF41EF855628BCDA89D791">
    <w:name w:val="7C95E0DACCDF41EF855628BCDA89D791"/>
    <w:rsid w:val="006E4FD1"/>
  </w:style>
  <w:style w:type="paragraph" w:customStyle="1" w:styleId="CDECD94608AA45E1AE6E9C0A0F2B490F">
    <w:name w:val="CDECD94608AA45E1AE6E9C0A0F2B490F"/>
    <w:rsid w:val="006E4FD1"/>
  </w:style>
  <w:style w:type="paragraph" w:customStyle="1" w:styleId="E2AC971ED42F425F8FB585E4C9951ED4">
    <w:name w:val="E2AC971ED42F425F8FB585E4C9951ED4"/>
    <w:rsid w:val="006E4FD1"/>
  </w:style>
  <w:style w:type="paragraph" w:customStyle="1" w:styleId="DDAFBEC0A4AF4DFE956F0F35A3515BD9">
    <w:name w:val="DDAFBEC0A4AF4DFE956F0F35A3515BD9"/>
    <w:rsid w:val="006E4FD1"/>
  </w:style>
  <w:style w:type="paragraph" w:customStyle="1" w:styleId="F4ED1978BD864C099D8F2811E42302E3">
    <w:name w:val="F4ED1978BD864C099D8F2811E42302E3"/>
    <w:rsid w:val="006E4FD1"/>
  </w:style>
  <w:style w:type="paragraph" w:customStyle="1" w:styleId="F2E09F178A7A4566B68E018FA2B015C0">
    <w:name w:val="F2E09F178A7A4566B68E018FA2B015C0"/>
    <w:rsid w:val="006E4FD1"/>
  </w:style>
  <w:style w:type="paragraph" w:customStyle="1" w:styleId="9468652ED5B24A56A94842F5D40C4B23">
    <w:name w:val="9468652ED5B24A56A94842F5D40C4B23"/>
    <w:rsid w:val="006E4FD1"/>
  </w:style>
  <w:style w:type="paragraph" w:customStyle="1" w:styleId="1434368EB16343F7805184CBBE262FF3">
    <w:name w:val="1434368EB16343F7805184CBBE262FF3"/>
    <w:rsid w:val="006E4FD1"/>
  </w:style>
  <w:style w:type="paragraph" w:customStyle="1" w:styleId="E62E2AF8B2C247C1BF4F28FF7727A06F">
    <w:name w:val="E62E2AF8B2C247C1BF4F28FF7727A06F"/>
    <w:rsid w:val="006E4FD1"/>
  </w:style>
  <w:style w:type="paragraph" w:customStyle="1" w:styleId="BE10269272264B29B0594552442499B5">
    <w:name w:val="BE10269272264B29B0594552442499B5"/>
    <w:rsid w:val="006E4FD1"/>
  </w:style>
  <w:style w:type="paragraph" w:customStyle="1" w:styleId="8071FCAFE0024CD6A1262B361CDDBC11">
    <w:name w:val="8071FCAFE0024CD6A1262B361CDDBC11"/>
    <w:rsid w:val="006E4FD1"/>
  </w:style>
  <w:style w:type="paragraph" w:customStyle="1" w:styleId="ADE6D3B0672C4C50BF0CB2B865E98151">
    <w:name w:val="ADE6D3B0672C4C50BF0CB2B865E98151"/>
    <w:rsid w:val="006E4F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989</Words>
  <Characters>5445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Nathalya Lasprilla</dc:creator>
  <cp:keywords/>
  <dc:description/>
  <cp:lastModifiedBy>Nathalya Lasprilla</cp:lastModifiedBy>
  <cp:revision>1</cp:revision>
  <dcterms:created xsi:type="dcterms:W3CDTF">2024-06-28T19:38:00Z</dcterms:created>
  <dcterms:modified xsi:type="dcterms:W3CDTF">2024-06-28T20:05:00Z</dcterms:modified>
</cp:coreProperties>
</file>