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ED72" w14:textId="77777777" w:rsidR="00350978" w:rsidRPr="00350978" w:rsidRDefault="00350978" w:rsidP="00350978">
      <w:pPr>
        <w:jc w:val="both"/>
        <w:rPr>
          <w:rFonts w:ascii="Cambria" w:hAnsi="Cambria"/>
        </w:rPr>
      </w:pPr>
      <w:r w:rsidRPr="00350978">
        <w:rPr>
          <w:rFonts w:ascii="Cambria" w:hAnsi="Cambria"/>
        </w:rPr>
        <w:t>Cordial saludo,</w:t>
      </w:r>
    </w:p>
    <w:p w14:paraId="745A003C" w14:textId="77777777" w:rsidR="00350978" w:rsidRPr="00350978" w:rsidRDefault="00350978" w:rsidP="00350978">
      <w:pPr>
        <w:jc w:val="both"/>
        <w:rPr>
          <w:rFonts w:ascii="Cambria" w:hAnsi="Cambria"/>
        </w:rPr>
      </w:pPr>
      <w:r w:rsidRPr="00350978">
        <w:rPr>
          <w:rFonts w:ascii="Cambria" w:hAnsi="Cambria"/>
        </w:rPr>
        <w:t xml:space="preserve">Informo que el día 24 de noviembre de 2025 estaba programada la diligencia ante el JUZGADO DIECISIETE (17) LABORAL DEL CIRCUITO DE </w:t>
      </w:r>
      <w:proofErr w:type="gramStart"/>
      <w:r w:rsidRPr="00350978">
        <w:rPr>
          <w:rFonts w:ascii="Cambria" w:hAnsi="Cambria"/>
        </w:rPr>
        <w:t>CALI  del</w:t>
      </w:r>
      <w:proofErr w:type="gramEnd"/>
      <w:r w:rsidRPr="00350978">
        <w:rPr>
          <w:rFonts w:ascii="Cambria" w:hAnsi="Cambria"/>
        </w:rPr>
        <w:t xml:space="preserve"> proceso que a continuación se identifica:</w:t>
      </w:r>
    </w:p>
    <w:p w14:paraId="6B12870B" w14:textId="69479A23" w:rsidR="00350978" w:rsidRPr="00350978" w:rsidRDefault="00350978" w:rsidP="00350978">
      <w:pPr>
        <w:jc w:val="both"/>
        <w:rPr>
          <w:rFonts w:ascii="Cambria" w:hAnsi="Cambria"/>
        </w:rPr>
      </w:pPr>
      <w:r w:rsidRPr="00350978">
        <w:rPr>
          <w:rFonts w:ascii="Cambria" w:hAnsi="Cambria"/>
          <w:b/>
          <w:bCs/>
        </w:rPr>
        <w:t>PROCESO: ORDINARIO LABORAL DE PRIMERA INSTANCIA</w:t>
      </w:r>
    </w:p>
    <w:p w14:paraId="40D39853" w14:textId="77777777" w:rsidR="00350978" w:rsidRPr="00350978" w:rsidRDefault="00350978" w:rsidP="00350978">
      <w:pPr>
        <w:jc w:val="both"/>
        <w:rPr>
          <w:rFonts w:ascii="Cambria" w:hAnsi="Cambria"/>
          <w:b/>
          <w:bCs/>
        </w:rPr>
      </w:pPr>
      <w:r w:rsidRPr="00350978">
        <w:rPr>
          <w:rFonts w:ascii="Cambria" w:hAnsi="Cambria"/>
          <w:b/>
          <w:bCs/>
        </w:rPr>
        <w:t>RADICADO: 760013105-017-2020-00212-00</w:t>
      </w:r>
    </w:p>
    <w:p w14:paraId="10876E37" w14:textId="77777777" w:rsidR="00350978" w:rsidRPr="00350978" w:rsidRDefault="00350978" w:rsidP="00350978">
      <w:pPr>
        <w:jc w:val="both"/>
        <w:rPr>
          <w:rFonts w:ascii="Cambria" w:hAnsi="Cambria"/>
          <w:b/>
          <w:bCs/>
        </w:rPr>
      </w:pPr>
      <w:r w:rsidRPr="00350978">
        <w:rPr>
          <w:rFonts w:ascii="Cambria" w:hAnsi="Cambria"/>
          <w:b/>
          <w:bCs/>
        </w:rPr>
        <w:t>DEMANDANTE: PABLO ENRIQUE BERMUDEZ MINA Y OTROS</w:t>
      </w:r>
    </w:p>
    <w:p w14:paraId="369BE117" w14:textId="77777777" w:rsidR="00350978" w:rsidRPr="00350978" w:rsidRDefault="00350978" w:rsidP="00350978">
      <w:pPr>
        <w:jc w:val="both"/>
        <w:rPr>
          <w:rFonts w:ascii="Cambria" w:hAnsi="Cambria"/>
          <w:b/>
          <w:bCs/>
        </w:rPr>
      </w:pPr>
      <w:r w:rsidRPr="00350978">
        <w:rPr>
          <w:rFonts w:ascii="Cambria" w:hAnsi="Cambria"/>
          <w:b/>
          <w:bCs/>
        </w:rPr>
        <w:t>DEMANDADO: JULIAN LIZANDRO GONZALEZ CASAS Y EMCALI</w:t>
      </w:r>
    </w:p>
    <w:p w14:paraId="5D2487A6" w14:textId="2668CD17" w:rsidR="00350978" w:rsidRPr="00350978" w:rsidRDefault="00350978" w:rsidP="00350978">
      <w:pPr>
        <w:jc w:val="both"/>
        <w:rPr>
          <w:rFonts w:ascii="Cambria" w:hAnsi="Cambria"/>
          <w:b/>
          <w:bCs/>
        </w:rPr>
      </w:pPr>
      <w:r w:rsidRPr="00350978">
        <w:rPr>
          <w:rFonts w:ascii="Cambria" w:hAnsi="Cambria"/>
          <w:b/>
          <w:bCs/>
        </w:rPr>
        <w:t>LLAMADA EN GARANTIA: COMPAÑIA ASEGURADORA DE FIANZAS S.A</w:t>
      </w:r>
    </w:p>
    <w:p w14:paraId="5D74D5DA" w14:textId="77777777" w:rsidR="00350978" w:rsidRPr="00350978" w:rsidRDefault="00350978" w:rsidP="00350978">
      <w:pPr>
        <w:jc w:val="both"/>
        <w:rPr>
          <w:rFonts w:ascii="Cambria" w:hAnsi="Cambria"/>
        </w:rPr>
      </w:pPr>
      <w:r w:rsidRPr="00350978">
        <w:rPr>
          <w:rFonts w:ascii="Cambria" w:hAnsi="Cambria"/>
        </w:rPr>
        <w:t>Respecto a la misma, se informa que fue aplazada conforme se adjunta el correo: Comunicación Aplazamiento Audiencia Proceso 76001310501720200021200. </w:t>
      </w:r>
    </w:p>
    <w:p w14:paraId="7C72DA89" w14:textId="2E58ECF3" w:rsidR="00350978" w:rsidRPr="00350978" w:rsidRDefault="00350978" w:rsidP="00350978">
      <w:pPr>
        <w:jc w:val="both"/>
        <w:rPr>
          <w:rFonts w:ascii="Cambria" w:hAnsi="Cambria"/>
        </w:rPr>
      </w:pPr>
      <w:r w:rsidRPr="00350978">
        <w:rPr>
          <w:rFonts w:ascii="Cambria" w:hAnsi="Cambria"/>
        </w:rPr>
        <w:br/>
      </w:r>
      <w:r w:rsidRPr="00350978">
        <w:rPr>
          <w:rFonts w:ascii="Cambria" w:hAnsi="Cambria"/>
          <w:b/>
          <w:bCs/>
        </w:rPr>
        <w:t>NOTA:</w:t>
      </w:r>
      <w:r w:rsidRPr="00350978">
        <w:rPr>
          <w:rFonts w:ascii="Cambria" w:hAnsi="Cambria"/>
        </w:rPr>
        <w:t> El juzgado no manifestó la fecha y hora </w:t>
      </w:r>
    </w:p>
    <w:p w14:paraId="23719675" w14:textId="2CD97983" w:rsidR="00350978" w:rsidRPr="00350978" w:rsidRDefault="00350978" w:rsidP="00350978">
      <w:pPr>
        <w:textAlignment w:val="baseline"/>
        <w:rPr>
          <w:rFonts w:ascii="Georgia" w:eastAsia="Times New Roman" w:hAnsi="Georgia" w:cs="Times New Roman"/>
          <w:color w:val="000000"/>
          <w:kern w:val="0"/>
          <w:lang w:eastAsia="es-CO"/>
          <w14:ligatures w14:val="none"/>
        </w:rPr>
      </w:pPr>
      <w:r>
        <w:t>“</w:t>
      </w:r>
      <w:r w:rsidRPr="00350978">
        <w:rPr>
          <w:rFonts w:ascii="Georgia" w:eastAsia="Times New Roman" w:hAnsi="Georgia" w:cs="Times New Roman"/>
          <w:color w:val="000000"/>
          <w:kern w:val="0"/>
          <w:lang w:eastAsia="es-CO"/>
          <w14:ligatures w14:val="none"/>
        </w:rPr>
        <w:t>Santiago de Cali, 24 de noviembre de 2025.</w:t>
      </w:r>
    </w:p>
    <w:p w14:paraId="57A5C939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Cordial Saludo</w:t>
      </w:r>
    </w:p>
    <w:p w14:paraId="0E25828A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Que mediante memorial radicado el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20 de noviembre de 2025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el apoderado de la parte demandante,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Dr. Yair Díaz Támara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solicitó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el aplazamiento de la audiencia de trámite y juzgamiento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 programada para el día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24 de noviembre de 2025 a las 9:00 a.m.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dentro del presente proceso.</w:t>
      </w:r>
    </w:p>
    <w:p w14:paraId="500D9670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El solicitante fundamenta su petición en la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coincidencia de fecha y hora con una audiencia previamente programada ante el Juzgado 29 Laboral del Circuito de Bogotá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dentro del proceso radicado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11001-31-05-029-2024-00265-00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en el cual actúa como apoderado de la parte demandada, circunstancia que acredita mediante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copia del acta de fijación de audiencia del 24 de septiembre de 2025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 expedida por dicho despacho.</w:t>
      </w:r>
    </w:p>
    <w:p w14:paraId="34512A45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Verificada la documentación allegada y constatado que efectivamente existe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coincidencia de horario entre ambas diligencias judiciales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el despacho encuentra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justificada la solicitud presentada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en tanto se trata de una circunstancia ajena a la voluntad del apoderado y que afecta directamente el ejercicio del derecho de defensa técnica de la parte demandante, cuya comparecencia resulta necesaria para el desarrollo de la audiencia.</w:t>
      </w:r>
    </w:p>
    <w:p w14:paraId="28CF5BE7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Por lo anterior, y en aras de garantizar los principios de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lealtad procesal, contradicción y debido proceso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, se accederá al aplazamiento solicitado, disponiendo la fijación de </w:t>
      </w:r>
      <w:r w:rsidRPr="00350978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lang w:eastAsia="es-CO"/>
          <w14:ligatures w14:val="none"/>
        </w:rPr>
        <w:t>nueva fecha y hora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 xml:space="preserve"> para la realización de la diligencia, la cual se </w:t>
      </w:r>
      <w:proofErr w:type="gramStart"/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notificara</w:t>
      </w:r>
      <w:proofErr w:type="gramEnd"/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 xml:space="preserve"> por </w:t>
      </w:r>
      <w:proofErr w:type="spellStart"/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anotacion</w:t>
      </w:r>
      <w:proofErr w:type="spellEnd"/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 xml:space="preserve"> en estado.</w:t>
      </w:r>
    </w:p>
    <w:p w14:paraId="360587A8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Atentamente,</w:t>
      </w:r>
    </w:p>
    <w:p w14:paraId="0D32109A" w14:textId="77777777" w:rsidR="00350978" w:rsidRPr="00350978" w:rsidRDefault="00350978" w:rsidP="00350978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 xml:space="preserve">Brian Guevara </w:t>
      </w:r>
      <w:proofErr w:type="spellStart"/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Gomez</w:t>
      </w:r>
      <w:proofErr w:type="spellEnd"/>
    </w:p>
    <w:p w14:paraId="7C8570ED" w14:textId="0D04FA02" w:rsidR="00350978" w:rsidRPr="00350978" w:rsidRDefault="00350978" w:rsidP="00350978">
      <w:pPr>
        <w:jc w:val="both"/>
        <w:rPr>
          <w:i/>
          <w:iCs/>
        </w:rPr>
      </w:pP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 xml:space="preserve">Escribiente </w:t>
      </w:r>
      <w:r w:rsidRPr="00350978">
        <w:rPr>
          <w:rFonts w:ascii="Georgia" w:eastAsia="Times New Roman" w:hAnsi="Georgia" w:cs="Times New Roman"/>
          <w:i/>
          <w:iCs/>
          <w:color w:val="000000"/>
          <w:kern w:val="0"/>
          <w:lang w:eastAsia="es-CO"/>
          <w14:ligatures w14:val="none"/>
        </w:rPr>
        <w:t>“</w:t>
      </w:r>
    </w:p>
    <w:sectPr w:rsidR="00350978" w:rsidRPr="00350978" w:rsidSect="00350978">
      <w:pgSz w:w="12240" w:h="15840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8"/>
    <w:rsid w:val="00350978"/>
    <w:rsid w:val="006B0356"/>
    <w:rsid w:val="00C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B2A1"/>
  <w15:chartTrackingRefBased/>
  <w15:docId w15:val="{1FC86BEB-ECA3-4E0B-A0F6-FC780B6F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9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9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9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9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9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9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9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09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9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9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1835</Characters>
  <Application>Microsoft Office Word</Application>
  <DocSecurity>0</DocSecurity>
  <Lines>49</Lines>
  <Paragraphs>11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ms330075</dc:creator>
  <cp:keywords/>
  <dc:description/>
  <cp:lastModifiedBy>ms330075</cp:lastModifiedBy>
  <cp:revision>2</cp:revision>
  <dcterms:created xsi:type="dcterms:W3CDTF">2025-11-24T21:41:00Z</dcterms:created>
  <dcterms:modified xsi:type="dcterms:W3CDTF">2025-11-24T21:41:00Z</dcterms:modified>
</cp:coreProperties>
</file>