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4E1D" w14:textId="4204C4C6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  <w:r w:rsidRPr="00F36C9B">
        <w:br/>
      </w:r>
      <w:r w:rsidRPr="00F36C9B">
        <w:rPr>
          <w:rFonts w:ascii="Times New Roman" w:hAnsi="Times New Roman" w:cs="Times New Roman"/>
        </w:rPr>
        <w:t>Informo que el día </w:t>
      </w:r>
      <w:r w:rsidRPr="00F36C9B">
        <w:rPr>
          <w:rFonts w:ascii="Times New Roman" w:hAnsi="Times New Roman" w:cs="Times New Roman"/>
          <w:b/>
          <w:bCs/>
        </w:rPr>
        <w:t>25 de enero de 2024, </w:t>
      </w:r>
      <w:r w:rsidRPr="00F36C9B">
        <w:rPr>
          <w:rFonts w:ascii="Times New Roman" w:hAnsi="Times New Roman" w:cs="Times New Roman"/>
        </w:rPr>
        <w:t xml:space="preserve">se adelantó conforme a lo programado, continuación de audiencia de que trata el Art. 80 del CPTSS., en el Juzgado 14 Laboral del Circuito de Cali, </w:t>
      </w:r>
      <w:r w:rsidRPr="00F36C9B">
        <w:rPr>
          <w:rFonts w:ascii="Times New Roman" w:hAnsi="Times New Roman" w:cs="Times New Roman"/>
        </w:rPr>
        <w:t xml:space="preserve">donde se llevó a cabo representación </w:t>
      </w:r>
      <w:r w:rsidRPr="00F36C9B">
        <w:rPr>
          <w:rFonts w:ascii="Times New Roman" w:hAnsi="Times New Roman" w:cs="Times New Roman"/>
        </w:rPr>
        <w:t>ASEGURADORA SOLIDARIA DE COLOMBIA E.C. respecto del siguiente proceso: </w:t>
      </w:r>
    </w:p>
    <w:p w14:paraId="531E8839" w14:textId="77777777" w:rsidR="00F36C9B" w:rsidRPr="00F36C9B" w:rsidRDefault="00F36C9B" w:rsidP="00F36C9B">
      <w:pPr>
        <w:rPr>
          <w:rFonts w:ascii="Times New Roman" w:hAnsi="Times New Roman" w:cs="Times New Roman"/>
        </w:rPr>
      </w:pPr>
      <w:r w:rsidRPr="00F36C9B">
        <w:rPr>
          <w:rFonts w:ascii="Times New Roman" w:hAnsi="Times New Roman" w:cs="Times New Roman"/>
          <w:b/>
          <w:bCs/>
          <w:u w:val="single"/>
        </w:rPr>
        <w:br/>
      </w:r>
      <w:r w:rsidRPr="00F36C9B">
        <w:rPr>
          <w:rFonts w:ascii="Times New Roman" w:hAnsi="Times New Roman" w:cs="Times New Roman"/>
          <w:b/>
          <w:bCs/>
        </w:rPr>
        <w:t>Demandante:                        </w:t>
      </w:r>
      <w:r w:rsidRPr="00F36C9B">
        <w:rPr>
          <w:rFonts w:ascii="Times New Roman" w:hAnsi="Times New Roman" w:cs="Times New Roman"/>
        </w:rPr>
        <w:t>MARTHA CECILIA MORA RODRIGUEZ</w:t>
      </w:r>
    </w:p>
    <w:p w14:paraId="555CDCCE" w14:textId="77777777" w:rsidR="00F36C9B" w:rsidRPr="00F36C9B" w:rsidRDefault="00F36C9B" w:rsidP="00F36C9B">
      <w:pPr>
        <w:rPr>
          <w:rFonts w:ascii="Times New Roman" w:hAnsi="Times New Roman" w:cs="Times New Roman"/>
        </w:rPr>
      </w:pPr>
      <w:r w:rsidRPr="00F36C9B">
        <w:rPr>
          <w:rFonts w:ascii="Times New Roman" w:hAnsi="Times New Roman" w:cs="Times New Roman"/>
          <w:b/>
          <w:bCs/>
        </w:rPr>
        <w:t>Demandado:                         </w:t>
      </w:r>
      <w:r w:rsidRPr="00F36C9B">
        <w:rPr>
          <w:rFonts w:ascii="Times New Roman" w:hAnsi="Times New Roman" w:cs="Times New Roman"/>
        </w:rPr>
        <w:t>POSITIVA COMPAÑÍA DE SEGUROS S.A. Y OTROS.</w:t>
      </w:r>
    </w:p>
    <w:p w14:paraId="668FAC77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  <w:r w:rsidRPr="00F36C9B">
        <w:rPr>
          <w:rFonts w:ascii="Times New Roman" w:hAnsi="Times New Roman" w:cs="Times New Roman"/>
          <w:b/>
          <w:bCs/>
        </w:rPr>
        <w:t xml:space="preserve">Llamado </w:t>
      </w:r>
      <w:proofErr w:type="spellStart"/>
      <w:r w:rsidRPr="00F36C9B">
        <w:rPr>
          <w:rFonts w:ascii="Times New Roman" w:hAnsi="Times New Roman" w:cs="Times New Roman"/>
          <w:b/>
          <w:bCs/>
        </w:rPr>
        <w:t>Gtia</w:t>
      </w:r>
      <w:proofErr w:type="spellEnd"/>
      <w:r w:rsidRPr="00F36C9B">
        <w:rPr>
          <w:rFonts w:ascii="Times New Roman" w:hAnsi="Times New Roman" w:cs="Times New Roman"/>
          <w:b/>
          <w:bCs/>
        </w:rPr>
        <w:t>:</w:t>
      </w:r>
      <w:r w:rsidRPr="00F36C9B">
        <w:rPr>
          <w:rFonts w:ascii="Times New Roman" w:hAnsi="Times New Roman" w:cs="Times New Roman"/>
        </w:rPr>
        <w:t>                       ASEGURADORA SOLIDARIA DE COLOMBIA E.C. </w:t>
      </w:r>
    </w:p>
    <w:p w14:paraId="30D84512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  <w:r w:rsidRPr="00F36C9B">
        <w:rPr>
          <w:rFonts w:ascii="Times New Roman" w:hAnsi="Times New Roman" w:cs="Times New Roman"/>
          <w:b/>
          <w:bCs/>
        </w:rPr>
        <w:t>Radicación:</w:t>
      </w:r>
      <w:r w:rsidRPr="00F36C9B">
        <w:rPr>
          <w:rFonts w:ascii="Times New Roman" w:hAnsi="Times New Roman" w:cs="Times New Roman"/>
        </w:rPr>
        <w:t>                          76001310501420180048800</w:t>
      </w:r>
    </w:p>
    <w:p w14:paraId="3D3A3011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</w:p>
    <w:p w14:paraId="7C52D94F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  <w:r w:rsidRPr="00F36C9B">
        <w:rPr>
          <w:rFonts w:ascii="Times New Roman" w:hAnsi="Times New Roman" w:cs="Times New Roman"/>
        </w:rPr>
        <w:t>En la diligencia se surtieron las siguientes actuaciones:</w:t>
      </w:r>
    </w:p>
    <w:p w14:paraId="1167A370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  <w:r w:rsidRPr="00F36C9B">
        <w:rPr>
          <w:rFonts w:ascii="Times New Roman" w:hAnsi="Times New Roman" w:cs="Times New Roman"/>
        </w:rPr>
        <w:t> </w:t>
      </w:r>
    </w:p>
    <w:p w14:paraId="4FF5BD5A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  <w:r w:rsidRPr="00F36C9B">
        <w:rPr>
          <w:rFonts w:ascii="Times New Roman" w:hAnsi="Times New Roman" w:cs="Times New Roman"/>
        </w:rPr>
        <w:t>-</w:t>
      </w:r>
      <w:r w:rsidRPr="00F36C9B">
        <w:rPr>
          <w:rFonts w:ascii="Times New Roman" w:hAnsi="Times New Roman" w:cs="Times New Roman"/>
          <w:b/>
          <w:bCs/>
        </w:rPr>
        <w:t> SENTENCIA</w:t>
      </w:r>
      <w:r w:rsidRPr="00F36C9B">
        <w:rPr>
          <w:rFonts w:ascii="Times New Roman" w:hAnsi="Times New Roman" w:cs="Times New Roman"/>
        </w:rPr>
        <w:t>:</w:t>
      </w:r>
    </w:p>
    <w:p w14:paraId="216E1258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</w:p>
    <w:p w14:paraId="16C27BFC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  <w:r w:rsidRPr="00F36C9B">
        <w:rPr>
          <w:rFonts w:ascii="Times New Roman" w:hAnsi="Times New Roman" w:cs="Times New Roman"/>
          <w:b/>
          <w:bCs/>
          <w:i/>
          <w:iCs/>
        </w:rPr>
        <w:t>PRIMERO</w:t>
      </w:r>
      <w:r w:rsidRPr="00F36C9B">
        <w:rPr>
          <w:rFonts w:ascii="Times New Roman" w:hAnsi="Times New Roman" w:cs="Times New Roman"/>
          <w:i/>
          <w:iCs/>
        </w:rPr>
        <w:t>: DECLARAR NO PROBADAS las excepciones propuestas frente a las pretensiones de la DECLARACIÓN DE LA EXISTENCIA DE UN CONTRATO DE TRABAJO ENTRE LA DEMANDANTE Y POSITIVA COMPAÑÍA DE SEGUROS S.A. PERO SI DECLARAR PROBADAS LAS EXCEPCIONES propuestas frente a las pretensiones de la nivelación salarial y demás pretensiones. </w:t>
      </w:r>
    </w:p>
    <w:p w14:paraId="3E1B26FF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</w:p>
    <w:p w14:paraId="32B3E42C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  <w:r w:rsidRPr="00F36C9B">
        <w:rPr>
          <w:rFonts w:ascii="Times New Roman" w:hAnsi="Times New Roman" w:cs="Times New Roman"/>
          <w:i/>
          <w:iCs/>
        </w:rPr>
        <w:t> </w:t>
      </w:r>
      <w:r w:rsidRPr="00F36C9B">
        <w:rPr>
          <w:rFonts w:ascii="Times New Roman" w:hAnsi="Times New Roman" w:cs="Times New Roman"/>
          <w:b/>
          <w:bCs/>
          <w:i/>
          <w:iCs/>
        </w:rPr>
        <w:t>SEGUNDO</w:t>
      </w:r>
      <w:r w:rsidRPr="00F36C9B">
        <w:rPr>
          <w:rFonts w:ascii="Times New Roman" w:hAnsi="Times New Roman" w:cs="Times New Roman"/>
          <w:i/>
          <w:iCs/>
        </w:rPr>
        <w:t>: DECLARAR la existencia de un contrato de trabajo a término indefinido entre la demandante MARTHA CECILIA MORA RODRÍGUEZ, identificada con cédula de ciudadanía No. 31.965.037 y la demandada POSITIVA COMPAÑÍA DE SEGUROS S.A., cuyo extremo inicial fue el 04 de mayo de 2009 y finalizó el 30 de abril de 2017. </w:t>
      </w:r>
    </w:p>
    <w:p w14:paraId="3A45362A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</w:p>
    <w:p w14:paraId="0C3BBC5B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  <w:r w:rsidRPr="00F36C9B">
        <w:rPr>
          <w:rFonts w:ascii="Times New Roman" w:hAnsi="Times New Roman" w:cs="Times New Roman"/>
          <w:b/>
          <w:bCs/>
          <w:i/>
          <w:iCs/>
        </w:rPr>
        <w:t>TERCERO</w:t>
      </w:r>
      <w:r w:rsidRPr="00F36C9B">
        <w:rPr>
          <w:rFonts w:ascii="Times New Roman" w:hAnsi="Times New Roman" w:cs="Times New Roman"/>
          <w:i/>
          <w:iCs/>
        </w:rPr>
        <w:t xml:space="preserve">: ABSOLVER a las demandadas BELISARIO VELASQUEZ &amp; ASOCIADOS S.A.S., POSITIVA COMPAÑÍA DE SEGUROS S.A., CAJA DE COMPENSACION FAMILIAR COMPENSAR, CORPORACION PARA EL DESARROLLO DE LA SEGURIDAD SOCIAL (CODESS) y a las llamadas en garantía ASEGURADORA SOLIDARIA DE COLOMBIA ENTIDAD COOPERATIVA, SEGUROS GENERALES SURAMERICANA S.A. y COMPAÑÍA ASEGURADORA DE FIANZAS S.A. CONFIANZA, de todas y cada una de las pretensiones incoadas por la demandante MARTHA CECILIA MORA RODRÍGUEZ. CUARTO: </w:t>
      </w:r>
      <w:r w:rsidRPr="00F36C9B">
        <w:rPr>
          <w:rFonts w:ascii="Times New Roman" w:hAnsi="Times New Roman" w:cs="Times New Roman"/>
          <w:i/>
          <w:iCs/>
        </w:rPr>
        <w:lastRenderedPageBreak/>
        <w:t xml:space="preserve">CONDENAR EN COSTAS a la parte demandada POSITIVA COMPAÑÍA DE SEGUROS S.A. Como agencias en derecho se fija la suma de 1 </w:t>
      </w:r>
      <w:proofErr w:type="spellStart"/>
      <w:r w:rsidRPr="00F36C9B">
        <w:rPr>
          <w:rFonts w:ascii="Times New Roman" w:hAnsi="Times New Roman" w:cs="Times New Roman"/>
          <w:i/>
          <w:iCs/>
        </w:rPr>
        <w:t>smmlv</w:t>
      </w:r>
      <w:proofErr w:type="spellEnd"/>
      <w:r w:rsidRPr="00F36C9B">
        <w:rPr>
          <w:rFonts w:ascii="Times New Roman" w:hAnsi="Times New Roman" w:cs="Times New Roman"/>
          <w:i/>
          <w:iCs/>
        </w:rPr>
        <w:t xml:space="preserve"> a favor de la demandante.</w:t>
      </w:r>
    </w:p>
    <w:p w14:paraId="6AB5B364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</w:p>
    <w:p w14:paraId="57AFF658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  <w:r w:rsidRPr="00F36C9B">
        <w:rPr>
          <w:rFonts w:ascii="Times New Roman" w:hAnsi="Times New Roman" w:cs="Times New Roman"/>
        </w:rPr>
        <w:t>Contra la anterior decisión los apoderados judiciales de, la Demandante, POSIVITIVA S.A. y BELISARIO VELASQUEZ &amp; ASOCIADOS S.A.S., presentaron recurso de apelación, los cuales fueros concedidos en efectos suspensivo ante el Tribunal Superior de Cali - Sala Laboral.</w:t>
      </w:r>
    </w:p>
    <w:p w14:paraId="148A60D8" w14:textId="77777777" w:rsidR="00F36C9B" w:rsidRPr="00F36C9B" w:rsidRDefault="00F36C9B" w:rsidP="00F36C9B">
      <w:pPr>
        <w:jc w:val="both"/>
        <w:rPr>
          <w:rFonts w:ascii="Times New Roman" w:hAnsi="Times New Roman" w:cs="Times New Roman"/>
        </w:rPr>
      </w:pPr>
    </w:p>
    <w:p w14:paraId="3A94E883" w14:textId="77777777" w:rsidR="00B708E0" w:rsidRDefault="00B708E0" w:rsidP="00F36C9B">
      <w:pPr>
        <w:jc w:val="both"/>
      </w:pPr>
    </w:p>
    <w:sectPr w:rsidR="00B70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E0"/>
    <w:rsid w:val="00362FEE"/>
    <w:rsid w:val="005B15D8"/>
    <w:rsid w:val="006C0E68"/>
    <w:rsid w:val="009E6A77"/>
    <w:rsid w:val="00B708E0"/>
    <w:rsid w:val="00D52160"/>
    <w:rsid w:val="00F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EFAC"/>
  <w15:chartTrackingRefBased/>
  <w15:docId w15:val="{F388625B-5C66-4C59-B819-EE967377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0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0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0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0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0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0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08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8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8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8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8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8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0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0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0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08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08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08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0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8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0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37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5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8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04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9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659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68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76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47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7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3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6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12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ms330075</dc:creator>
  <cp:keywords/>
  <dc:description/>
  <cp:lastModifiedBy>ms330075</cp:lastModifiedBy>
  <cp:revision>2</cp:revision>
  <dcterms:created xsi:type="dcterms:W3CDTF">2025-04-25T22:53:00Z</dcterms:created>
  <dcterms:modified xsi:type="dcterms:W3CDTF">2025-04-25T22:53:00Z</dcterms:modified>
</cp:coreProperties>
</file>