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2ECE" w14:textId="77777777" w:rsidR="00BA4FFC" w:rsidRPr="00BA4FFC" w:rsidRDefault="00BA4FFC" w:rsidP="00BA4FFC">
      <w:pPr>
        <w:jc w:val="both"/>
        <w:rPr>
          <w:rFonts w:ascii="Times New Roman" w:hAnsi="Times New Roman" w:cs="Times New Roman"/>
        </w:rPr>
      </w:pPr>
      <w:proofErr w:type="gramStart"/>
      <w:r w:rsidRPr="00BA4FFC">
        <w:rPr>
          <w:rFonts w:ascii="Times New Roman" w:hAnsi="Times New Roman" w:cs="Times New Roman"/>
        </w:rPr>
        <w:t>Buenas tardes</w:t>
      </w:r>
      <w:proofErr w:type="gramEnd"/>
      <w:r w:rsidRPr="00BA4FFC">
        <w:rPr>
          <w:rFonts w:ascii="Times New Roman" w:hAnsi="Times New Roman" w:cs="Times New Roman"/>
        </w:rPr>
        <w:t xml:space="preserve"> compañeros</w:t>
      </w:r>
    </w:p>
    <w:p w14:paraId="4E8F6336" w14:textId="77777777" w:rsidR="00BA4FFC" w:rsidRPr="00BA4FFC" w:rsidRDefault="00BA4FFC" w:rsidP="00BA4FFC">
      <w:pPr>
        <w:jc w:val="both"/>
        <w:rPr>
          <w:rFonts w:ascii="Times New Roman" w:hAnsi="Times New Roman" w:cs="Times New Roman"/>
        </w:rPr>
      </w:pPr>
    </w:p>
    <w:p w14:paraId="6DDDF6B1"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Cordial saludo</w:t>
      </w:r>
    </w:p>
    <w:p w14:paraId="774DC99A" w14:textId="77777777" w:rsidR="00BA4FFC" w:rsidRPr="00BA4FFC" w:rsidRDefault="00BA4FFC" w:rsidP="00BA4FFC">
      <w:pPr>
        <w:jc w:val="both"/>
        <w:rPr>
          <w:rFonts w:ascii="Times New Roman" w:hAnsi="Times New Roman" w:cs="Times New Roman"/>
        </w:rPr>
      </w:pPr>
    </w:p>
    <w:p w14:paraId="7E3C08F6"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Informo que el día de hoy se llevó a cabo audiencia inicial del Art. 372 del CGP, dentro del asunto de la referencia.</w:t>
      </w:r>
    </w:p>
    <w:p w14:paraId="6030B47C" w14:textId="77777777" w:rsidR="00BA4FFC" w:rsidRPr="00BA4FFC" w:rsidRDefault="00BA4FFC" w:rsidP="00BA4FFC">
      <w:pPr>
        <w:jc w:val="both"/>
        <w:rPr>
          <w:rFonts w:ascii="Times New Roman" w:hAnsi="Times New Roman" w:cs="Times New Roman"/>
        </w:rPr>
      </w:pPr>
    </w:p>
    <w:p w14:paraId="4788E146"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b/>
          <w:bCs/>
        </w:rPr>
        <w:t>DESARROLLO DE LA AUDIENCIA</w:t>
      </w:r>
    </w:p>
    <w:p w14:paraId="6937074E" w14:textId="77777777" w:rsidR="00BA4FFC" w:rsidRPr="00BA4FFC" w:rsidRDefault="00BA4FFC" w:rsidP="00BA4FFC">
      <w:pPr>
        <w:jc w:val="both"/>
        <w:rPr>
          <w:rFonts w:ascii="Times New Roman" w:hAnsi="Times New Roman" w:cs="Times New Roman"/>
        </w:rPr>
      </w:pPr>
    </w:p>
    <w:p w14:paraId="7F20231C" w14:textId="77777777" w:rsidR="00BA4FFC" w:rsidRPr="00BA4FFC" w:rsidRDefault="00BA4FFC" w:rsidP="00BA4FFC">
      <w:pPr>
        <w:numPr>
          <w:ilvl w:val="0"/>
          <w:numId w:val="5"/>
        </w:numPr>
        <w:jc w:val="both"/>
        <w:rPr>
          <w:rFonts w:ascii="Times New Roman" w:hAnsi="Times New Roman" w:cs="Times New Roman"/>
        </w:rPr>
      </w:pPr>
      <w:r w:rsidRPr="00BA4FFC">
        <w:rPr>
          <w:rFonts w:ascii="Times New Roman" w:hAnsi="Times New Roman" w:cs="Times New Roman"/>
        </w:rPr>
        <w:t>Verificación de las partes</w:t>
      </w:r>
    </w:p>
    <w:p w14:paraId="0EEFD8F8" w14:textId="77777777" w:rsidR="00BA4FFC" w:rsidRPr="00BA4FFC" w:rsidRDefault="00BA4FFC" w:rsidP="00BA4FFC">
      <w:pPr>
        <w:numPr>
          <w:ilvl w:val="0"/>
          <w:numId w:val="5"/>
        </w:numPr>
        <w:jc w:val="both"/>
        <w:rPr>
          <w:rFonts w:ascii="Times New Roman" w:hAnsi="Times New Roman" w:cs="Times New Roman"/>
        </w:rPr>
      </w:pPr>
      <w:r w:rsidRPr="00BA4FFC">
        <w:rPr>
          <w:rFonts w:ascii="Times New Roman" w:hAnsi="Times New Roman" w:cs="Times New Roman"/>
        </w:rPr>
        <w:t>Conciliación: Se declara fracasada comoquiera que las demandadas no tienen animo conciliatorio.</w:t>
      </w:r>
    </w:p>
    <w:p w14:paraId="226355DF" w14:textId="77777777" w:rsidR="00BA4FFC" w:rsidRPr="00BA4FFC" w:rsidRDefault="00BA4FFC" w:rsidP="00BA4FFC">
      <w:pPr>
        <w:numPr>
          <w:ilvl w:val="0"/>
          <w:numId w:val="5"/>
        </w:numPr>
        <w:jc w:val="both"/>
        <w:rPr>
          <w:rFonts w:ascii="Times New Roman" w:hAnsi="Times New Roman" w:cs="Times New Roman"/>
        </w:rPr>
      </w:pPr>
      <w:r w:rsidRPr="00BA4FFC">
        <w:rPr>
          <w:rFonts w:ascii="Times New Roman" w:hAnsi="Times New Roman" w:cs="Times New Roman"/>
        </w:rPr>
        <w:t>Declaración de parte:</w:t>
      </w:r>
    </w:p>
    <w:p w14:paraId="57E21331" w14:textId="77777777" w:rsidR="00BA4FFC" w:rsidRPr="00BA4FFC" w:rsidRDefault="00BA4FFC" w:rsidP="00BA4FFC">
      <w:pPr>
        <w:jc w:val="both"/>
        <w:rPr>
          <w:rFonts w:ascii="Times New Roman" w:hAnsi="Times New Roman" w:cs="Times New Roman"/>
        </w:rPr>
      </w:pPr>
    </w:p>
    <w:p w14:paraId="17072E12" w14:textId="77777777" w:rsidR="00BA4FFC" w:rsidRPr="00BA4FFC" w:rsidRDefault="00BA4FFC" w:rsidP="00BA4FFC">
      <w:pPr>
        <w:numPr>
          <w:ilvl w:val="0"/>
          <w:numId w:val="6"/>
        </w:numPr>
        <w:jc w:val="both"/>
        <w:rPr>
          <w:rFonts w:ascii="Times New Roman" w:hAnsi="Times New Roman" w:cs="Times New Roman"/>
        </w:rPr>
      </w:pPr>
      <w:r w:rsidRPr="00BA4FFC">
        <w:rPr>
          <w:rFonts w:ascii="Times New Roman" w:hAnsi="Times New Roman" w:cs="Times New Roman"/>
          <w:b/>
          <w:bCs/>
        </w:rPr>
        <w:t>Antonia Duque</w:t>
      </w:r>
      <w:r w:rsidRPr="00BA4FFC">
        <w:rPr>
          <w:rFonts w:ascii="Times New Roman" w:hAnsi="Times New Roman" w:cs="Times New Roman"/>
        </w:rPr>
        <w:t xml:space="preserve">: Expuso que no tiene claridad cual era el examen o el motivo cierto por el cual el señor Antonio Duque presentó la queja ante la </w:t>
      </w:r>
      <w:proofErr w:type="spellStart"/>
      <w:r w:rsidRPr="00BA4FFC">
        <w:rPr>
          <w:rFonts w:ascii="Times New Roman" w:hAnsi="Times New Roman" w:cs="Times New Roman"/>
        </w:rPr>
        <w:t>SuperSalud</w:t>
      </w:r>
      <w:proofErr w:type="spellEnd"/>
      <w:r w:rsidRPr="00BA4FFC">
        <w:rPr>
          <w:rFonts w:ascii="Times New Roman" w:hAnsi="Times New Roman" w:cs="Times New Roman"/>
        </w:rPr>
        <w:t xml:space="preserve">. No conocía ni sabia de todas las enfermedades y padecimientos médicos del señor Antonio Duque, precisó que solo sabía que tenía hipertensión y tomaba algunas pastillas para los huesos. No fue la encargada de realizar la PQR ante la </w:t>
      </w:r>
      <w:proofErr w:type="spellStart"/>
      <w:r w:rsidRPr="00BA4FFC">
        <w:rPr>
          <w:rFonts w:ascii="Times New Roman" w:hAnsi="Times New Roman" w:cs="Times New Roman"/>
        </w:rPr>
        <w:t>SuperSalud</w:t>
      </w:r>
      <w:proofErr w:type="spellEnd"/>
      <w:r w:rsidRPr="00BA4FFC">
        <w:rPr>
          <w:rFonts w:ascii="Times New Roman" w:hAnsi="Times New Roman" w:cs="Times New Roman"/>
        </w:rPr>
        <w:t xml:space="preserve">. El señor Antonio Duque vivía solo. Antes del 15 de noviembre de 2018, la demandante sabía que el señor Antonio Duque presentaba una gripa, no tenía conocimiento que el mismo tenía algún dolor o malestar que le pudiera causar un infarto. Afirmó que, el señor Antonio Duque era una persona sana, sin embargo, no lo acompañaba a las citas médicas, siempre iba solo el fallecido. Expuso que el señor Antonio Duque estaba afiliado a Coomeva EPS y Coomeva Medicina Prepagada, y que no sabe ante qué entidad solicitó el examen o no. Tampoco conoce si el examen de polisomnografía se le autorizo o no, pero está segura </w:t>
      </w:r>
      <w:proofErr w:type="gramStart"/>
      <w:r w:rsidRPr="00BA4FFC">
        <w:rPr>
          <w:rFonts w:ascii="Times New Roman" w:hAnsi="Times New Roman" w:cs="Times New Roman"/>
        </w:rPr>
        <w:t>que</w:t>
      </w:r>
      <w:proofErr w:type="gramEnd"/>
      <w:r w:rsidRPr="00BA4FFC">
        <w:rPr>
          <w:rFonts w:ascii="Times New Roman" w:hAnsi="Times New Roman" w:cs="Times New Roman"/>
        </w:rPr>
        <w:t xml:space="preserve"> no se lo practicaron.</w:t>
      </w:r>
    </w:p>
    <w:p w14:paraId="097F3844"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b/>
          <w:bCs/>
        </w:rPr>
        <w:t>RL Coomeva EPS:</w:t>
      </w:r>
      <w:r w:rsidRPr="00BA4FFC">
        <w:rPr>
          <w:rFonts w:ascii="Times New Roman" w:hAnsi="Times New Roman" w:cs="Times New Roman"/>
        </w:rPr>
        <w:t> No tiene RL, comoquiera que la entidad ya se liquidó.</w:t>
      </w:r>
    </w:p>
    <w:p w14:paraId="709E465E"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b/>
          <w:bCs/>
        </w:rPr>
        <w:t>RL Coomeva Medicina Prepagada:</w:t>
      </w:r>
      <w:r w:rsidRPr="00BA4FFC">
        <w:rPr>
          <w:rFonts w:ascii="Times New Roman" w:hAnsi="Times New Roman" w:cs="Times New Roman"/>
        </w:rPr>
        <w:t> Precisó que el señor Antonio Duque estaba afiliado a esa entidad. Que tenía comorbilidades destacadas, comoquiera que estaba</w:t>
      </w:r>
      <w:r w:rsidRPr="00BA4FFC">
        <w:t xml:space="preserve"> dentro del programa de seguimiento a personas con hipertensión. Destacó que el fallecido no tenía adherencia al tratamiento médico, pues no tomaba los medicamentos. Así mismo expuso que, no hay relación entre la realización de la polisomnografía con la </w:t>
      </w:r>
      <w:r w:rsidRPr="00BA4FFC">
        <w:rPr>
          <w:rFonts w:ascii="Times New Roman" w:hAnsi="Times New Roman" w:cs="Times New Roman"/>
        </w:rPr>
        <w:lastRenderedPageBreak/>
        <w:t xml:space="preserve">enfermedad coronaria que tenía el señor Antonio Duque. Finalmente afirmó que había contrató con Confianza unas pólizas, por las cuales se llamó en garantía a la aseguradora. Se </w:t>
      </w:r>
      <w:proofErr w:type="gramStart"/>
      <w:r w:rsidRPr="00BA4FFC">
        <w:rPr>
          <w:rFonts w:ascii="Times New Roman" w:hAnsi="Times New Roman" w:cs="Times New Roman"/>
        </w:rPr>
        <w:t>dio aviso</w:t>
      </w:r>
      <w:proofErr w:type="gramEnd"/>
      <w:r w:rsidRPr="00BA4FFC">
        <w:rPr>
          <w:rFonts w:ascii="Times New Roman" w:hAnsi="Times New Roman" w:cs="Times New Roman"/>
        </w:rPr>
        <w:t xml:space="preserve"> a la misma de la reclamación que presentó la demandante, pero no recuerda la fecha.</w:t>
      </w:r>
    </w:p>
    <w:p w14:paraId="02FE70CC"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b/>
          <w:bCs/>
        </w:rPr>
        <w:t>RL Confianza:</w:t>
      </w:r>
      <w:r w:rsidRPr="00BA4FFC">
        <w:rPr>
          <w:rFonts w:ascii="Times New Roman" w:hAnsi="Times New Roman" w:cs="Times New Roman"/>
        </w:rPr>
        <w:t xml:space="preserve"> Hablo sobre los contratos de seguro, precisó que eran 4 pólizas, 2 por cada entidad demanda. Precisó </w:t>
      </w:r>
      <w:proofErr w:type="gramStart"/>
      <w:r w:rsidRPr="00BA4FFC">
        <w:rPr>
          <w:rFonts w:ascii="Times New Roman" w:hAnsi="Times New Roman" w:cs="Times New Roman"/>
        </w:rPr>
        <w:t>que</w:t>
      </w:r>
      <w:proofErr w:type="gramEnd"/>
      <w:r w:rsidRPr="00BA4FFC">
        <w:rPr>
          <w:rFonts w:ascii="Times New Roman" w:hAnsi="Times New Roman" w:cs="Times New Roman"/>
        </w:rPr>
        <w:t xml:space="preserve"> por parte de Coomeva EPS, solo podría afectarse la póliza No. RC001136 y por parte de Coomeva Medicina Prepagada la póliza No. RC001134.</w:t>
      </w:r>
    </w:p>
    <w:p w14:paraId="763A0445" w14:textId="77777777" w:rsidR="00BA4FFC" w:rsidRPr="00BA4FFC" w:rsidRDefault="00BA4FFC" w:rsidP="00BA4FFC">
      <w:pPr>
        <w:jc w:val="both"/>
        <w:rPr>
          <w:rFonts w:ascii="Times New Roman" w:hAnsi="Times New Roman" w:cs="Times New Roman"/>
        </w:rPr>
      </w:pPr>
    </w:p>
    <w:p w14:paraId="2AC2B3D2" w14:textId="77777777" w:rsidR="00BA4FFC" w:rsidRPr="00BA4FFC" w:rsidRDefault="00BA4FFC" w:rsidP="00BA4FFC">
      <w:pPr>
        <w:numPr>
          <w:ilvl w:val="0"/>
          <w:numId w:val="7"/>
        </w:numPr>
        <w:jc w:val="both"/>
        <w:rPr>
          <w:rFonts w:ascii="Times New Roman" w:hAnsi="Times New Roman" w:cs="Times New Roman"/>
        </w:rPr>
      </w:pPr>
      <w:r w:rsidRPr="00BA4FFC">
        <w:rPr>
          <w:rFonts w:ascii="Times New Roman" w:hAnsi="Times New Roman" w:cs="Times New Roman"/>
        </w:rPr>
        <w:t>Saneamiento del litigio</w:t>
      </w:r>
    </w:p>
    <w:p w14:paraId="0A79474C" w14:textId="77777777" w:rsidR="00BA4FFC" w:rsidRPr="00BA4FFC" w:rsidRDefault="00BA4FFC" w:rsidP="00BA4FFC">
      <w:pPr>
        <w:numPr>
          <w:ilvl w:val="0"/>
          <w:numId w:val="7"/>
        </w:numPr>
        <w:jc w:val="both"/>
        <w:rPr>
          <w:rFonts w:ascii="Times New Roman" w:hAnsi="Times New Roman" w:cs="Times New Roman"/>
        </w:rPr>
      </w:pPr>
      <w:r w:rsidRPr="00BA4FFC">
        <w:rPr>
          <w:rFonts w:ascii="Times New Roman" w:hAnsi="Times New Roman" w:cs="Times New Roman"/>
        </w:rPr>
        <w:t>Fijación del litigio</w:t>
      </w:r>
    </w:p>
    <w:p w14:paraId="69B0F770" w14:textId="77777777" w:rsidR="00BA4FFC" w:rsidRPr="00BA4FFC" w:rsidRDefault="00BA4FFC" w:rsidP="00BA4FFC">
      <w:pPr>
        <w:numPr>
          <w:ilvl w:val="0"/>
          <w:numId w:val="7"/>
        </w:numPr>
        <w:jc w:val="both"/>
        <w:rPr>
          <w:rFonts w:ascii="Times New Roman" w:hAnsi="Times New Roman" w:cs="Times New Roman"/>
        </w:rPr>
      </w:pPr>
      <w:r w:rsidRPr="00BA4FFC">
        <w:rPr>
          <w:rFonts w:ascii="Times New Roman" w:hAnsi="Times New Roman" w:cs="Times New Roman"/>
        </w:rPr>
        <w:t>Decreto probatorio.</w:t>
      </w:r>
    </w:p>
    <w:p w14:paraId="451172CE"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 xml:space="preserve">El apoderado de Coomeva Medicina </w:t>
      </w:r>
      <w:proofErr w:type="gramStart"/>
      <w:r w:rsidRPr="00BA4FFC">
        <w:rPr>
          <w:rFonts w:ascii="Times New Roman" w:hAnsi="Times New Roman" w:cs="Times New Roman"/>
        </w:rPr>
        <w:t>Prepagada,</w:t>
      </w:r>
      <w:proofErr w:type="gramEnd"/>
      <w:r w:rsidRPr="00BA4FFC">
        <w:rPr>
          <w:rFonts w:ascii="Times New Roman" w:hAnsi="Times New Roman" w:cs="Times New Roman"/>
        </w:rPr>
        <w:t xml:space="preserve"> presentó recurso de reposición contra el auto que decretó las pruebas, precisando que:</w:t>
      </w:r>
    </w:p>
    <w:p w14:paraId="496E30FC"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-No se debe decretar la remisión de la historia clínica en favor de los demandantes. comoquiera que no hago el derecho de petición, para poder obtener esa información.</w:t>
      </w:r>
    </w:p>
    <w:p w14:paraId="235A1FD2"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-Se opuso al decreto de los testigos en favor del extremo actor, diciendo que no se precisa la razón y motivo de tales testimonios.</w:t>
      </w:r>
    </w:p>
    <w:p w14:paraId="538380D2"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 xml:space="preserve">-Se opone a que el Despacho orden la comparecencia del perito, Dr. </w:t>
      </w:r>
      <w:proofErr w:type="spellStart"/>
      <w:r w:rsidRPr="00BA4FFC">
        <w:rPr>
          <w:rFonts w:ascii="Times New Roman" w:hAnsi="Times New Roman" w:cs="Times New Roman"/>
        </w:rPr>
        <w:t>Jonatha</w:t>
      </w:r>
      <w:proofErr w:type="spellEnd"/>
      <w:r w:rsidRPr="00BA4FFC">
        <w:rPr>
          <w:rFonts w:ascii="Times New Roman" w:hAnsi="Times New Roman" w:cs="Times New Roman"/>
        </w:rPr>
        <w:t xml:space="preserve"> Cardona Vélez, comoquiera que las partes no solicitaron la comparecencia </w:t>
      </w:r>
      <w:proofErr w:type="gramStart"/>
      <w:r w:rsidRPr="00BA4FFC">
        <w:rPr>
          <w:rFonts w:ascii="Times New Roman" w:hAnsi="Times New Roman" w:cs="Times New Roman"/>
        </w:rPr>
        <w:t>del mismo</w:t>
      </w:r>
      <w:proofErr w:type="gramEnd"/>
      <w:r w:rsidRPr="00BA4FFC">
        <w:rPr>
          <w:rFonts w:ascii="Times New Roman" w:hAnsi="Times New Roman" w:cs="Times New Roman"/>
        </w:rPr>
        <w:t>, para dar lugar a la contradicción de la prueba pericial.</w:t>
      </w:r>
    </w:p>
    <w:p w14:paraId="76F1E7B4" w14:textId="77777777" w:rsidR="00BA4FFC" w:rsidRPr="00BA4FFC" w:rsidRDefault="00BA4FFC" w:rsidP="00BA4FFC">
      <w:pPr>
        <w:jc w:val="both"/>
        <w:rPr>
          <w:rFonts w:ascii="Times New Roman" w:hAnsi="Times New Roman" w:cs="Times New Roman"/>
        </w:rPr>
      </w:pPr>
    </w:p>
    <w:p w14:paraId="3952E86A" w14:textId="77777777" w:rsidR="00BA4FFC" w:rsidRPr="00BA4FFC" w:rsidRDefault="00BA4FFC" w:rsidP="00BA4FFC">
      <w:pPr>
        <w:numPr>
          <w:ilvl w:val="0"/>
          <w:numId w:val="7"/>
        </w:numPr>
        <w:jc w:val="both"/>
        <w:rPr>
          <w:rFonts w:ascii="Times New Roman" w:hAnsi="Times New Roman" w:cs="Times New Roman"/>
        </w:rPr>
      </w:pPr>
      <w:r w:rsidRPr="00BA4FFC">
        <w:rPr>
          <w:rFonts w:ascii="Times New Roman" w:hAnsi="Times New Roman" w:cs="Times New Roman"/>
        </w:rPr>
        <w:t xml:space="preserve">El Despacho, corre traslado a las partes, donde se precisó que, ante los dos primeros puntos no habrá pronunciamiento, sin embargo, ante la comparecencia del perito, se manifestó que era procedente la comparecencia del profesional </w:t>
      </w:r>
      <w:proofErr w:type="spellStart"/>
      <w:r w:rsidRPr="00BA4FFC">
        <w:rPr>
          <w:rFonts w:ascii="Times New Roman" w:hAnsi="Times New Roman" w:cs="Times New Roman"/>
        </w:rPr>
        <w:t>medico</w:t>
      </w:r>
      <w:proofErr w:type="spellEnd"/>
      <w:r w:rsidRPr="00BA4FFC">
        <w:rPr>
          <w:rFonts w:ascii="Times New Roman" w:hAnsi="Times New Roman" w:cs="Times New Roman"/>
        </w:rPr>
        <w:t>, comoquiera que aquel como experto en el área de la salud podría dar claridad, no solo al contenido del dictamen, sino aclarar circunstancias que eventualmente generen duda a las partes, encontrando además que, la decisión del Despacho se ajusta a Derecho.</w:t>
      </w:r>
    </w:p>
    <w:p w14:paraId="3CAB0672" w14:textId="77777777" w:rsidR="00BA4FFC" w:rsidRPr="00BA4FFC" w:rsidRDefault="00BA4FFC" w:rsidP="00BA4FFC">
      <w:pPr>
        <w:jc w:val="both"/>
        <w:rPr>
          <w:rFonts w:ascii="Times New Roman" w:hAnsi="Times New Roman" w:cs="Times New Roman"/>
        </w:rPr>
      </w:pPr>
    </w:p>
    <w:p w14:paraId="08231863" w14:textId="77777777" w:rsidR="00BA4FFC" w:rsidRPr="00BA4FFC" w:rsidRDefault="00BA4FFC" w:rsidP="00BA4FFC">
      <w:pPr>
        <w:numPr>
          <w:ilvl w:val="0"/>
          <w:numId w:val="7"/>
        </w:numPr>
        <w:jc w:val="both"/>
        <w:rPr>
          <w:rFonts w:ascii="Times New Roman" w:hAnsi="Times New Roman" w:cs="Times New Roman"/>
        </w:rPr>
      </w:pPr>
      <w:r w:rsidRPr="00BA4FFC">
        <w:rPr>
          <w:rFonts w:ascii="Times New Roman" w:hAnsi="Times New Roman" w:cs="Times New Roman"/>
        </w:rPr>
        <w:t>La juez resuelve: </w:t>
      </w:r>
    </w:p>
    <w:p w14:paraId="456B40B1"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 xml:space="preserve">-Revocar el numeral donde decreto y ordenar aportar la historia clínica a la parte demandante, comoquiera que la misma fue aportada por los extremos procesales y aquella debe reposar en el poder de cada una, pues la misma fue base para la elaboración de los dictámenes aportados. No se </w:t>
      </w:r>
      <w:proofErr w:type="gramStart"/>
      <w:r w:rsidRPr="00BA4FFC">
        <w:rPr>
          <w:rFonts w:ascii="Times New Roman" w:hAnsi="Times New Roman" w:cs="Times New Roman"/>
        </w:rPr>
        <w:t>aportaran</w:t>
      </w:r>
      <w:proofErr w:type="gramEnd"/>
      <w:r w:rsidRPr="00BA4FFC">
        <w:rPr>
          <w:rFonts w:ascii="Times New Roman" w:hAnsi="Times New Roman" w:cs="Times New Roman"/>
        </w:rPr>
        <w:t xml:space="preserve"> más historias clínicas</w:t>
      </w:r>
    </w:p>
    <w:p w14:paraId="3E9D9F04" w14:textId="77777777" w:rsidR="00BA4FFC" w:rsidRPr="00BA4FFC" w:rsidRDefault="00BA4FFC" w:rsidP="00BA4FFC">
      <w:pPr>
        <w:jc w:val="both"/>
        <w:rPr>
          <w:rFonts w:ascii="Times New Roman" w:hAnsi="Times New Roman" w:cs="Times New Roman"/>
        </w:rPr>
      </w:pPr>
      <w:r w:rsidRPr="00BA4FFC">
        <w:lastRenderedPageBreak/>
        <w:t>-</w:t>
      </w:r>
      <w:r w:rsidRPr="00BA4FFC">
        <w:rPr>
          <w:rFonts w:ascii="Times New Roman" w:hAnsi="Times New Roman" w:cs="Times New Roman"/>
        </w:rPr>
        <w:t>Respecto de los testigos, los encuentra conducentes y pertinentes, comoquiera que aquellos expondrán solo los hechos del litigio y las pretensiones de la demanda. </w:t>
      </w:r>
    </w:p>
    <w:p w14:paraId="3FEA38B1"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-Se encuentra necesaria la comparecencia del perito, comoquiera que la ley le otorga al Despacho solicitar la asistencia del misma, para aclarar circunstancias en torno a la experticia elaborada y aspectos desconocidos para el togado. De esta manera le permite tener más claridad sobre los hechos objeto del litigio.</w:t>
      </w:r>
    </w:p>
    <w:p w14:paraId="178DA8C8" w14:textId="77777777" w:rsidR="00BA4FFC" w:rsidRPr="00BA4FFC" w:rsidRDefault="00BA4FFC" w:rsidP="00BA4FFC">
      <w:pPr>
        <w:jc w:val="both"/>
        <w:rPr>
          <w:rFonts w:ascii="Times New Roman" w:hAnsi="Times New Roman" w:cs="Times New Roman"/>
        </w:rPr>
      </w:pPr>
    </w:p>
    <w:p w14:paraId="3090C943" w14:textId="77777777" w:rsidR="00BA4FFC" w:rsidRPr="00BA4FFC" w:rsidRDefault="00BA4FFC" w:rsidP="00BA4FFC">
      <w:pPr>
        <w:numPr>
          <w:ilvl w:val="0"/>
          <w:numId w:val="7"/>
        </w:numPr>
        <w:jc w:val="both"/>
        <w:rPr>
          <w:rFonts w:ascii="Times New Roman" w:hAnsi="Times New Roman" w:cs="Times New Roman"/>
        </w:rPr>
      </w:pPr>
      <w:r w:rsidRPr="00BA4FFC">
        <w:rPr>
          <w:rFonts w:ascii="Times New Roman" w:hAnsi="Times New Roman" w:cs="Times New Roman"/>
        </w:rPr>
        <w:t>Fecha para audiencia art. 373 CGP: El despacho fijo los días </w:t>
      </w:r>
      <w:r w:rsidRPr="00BA4FFC">
        <w:rPr>
          <w:rFonts w:ascii="Times New Roman" w:hAnsi="Times New Roman" w:cs="Times New Roman"/>
          <w:b/>
          <w:bCs/>
        </w:rPr>
        <w:t>10, 11, 12 y 16 de septiembre de 2025 a las 9.00am,</w:t>
      </w:r>
      <w:r w:rsidRPr="00BA4FFC">
        <w:rPr>
          <w:rFonts w:ascii="Times New Roman" w:hAnsi="Times New Roman" w:cs="Times New Roman"/>
        </w:rPr>
        <w:t> para llevar a cabo la audiencia de instrucción y juzgamiento.</w:t>
      </w:r>
    </w:p>
    <w:p w14:paraId="3D85E98E" w14:textId="77777777" w:rsidR="00BA4FFC" w:rsidRPr="00BA4FFC" w:rsidRDefault="00BA4FFC" w:rsidP="00BA4FFC">
      <w:pPr>
        <w:jc w:val="both"/>
        <w:rPr>
          <w:rFonts w:ascii="Times New Roman" w:hAnsi="Times New Roman" w:cs="Times New Roman"/>
        </w:rPr>
      </w:pPr>
    </w:p>
    <w:p w14:paraId="695D6418" w14:textId="77777777" w:rsidR="00BA4FFC" w:rsidRPr="00BA4FFC" w:rsidRDefault="00BA4FFC" w:rsidP="00BA4FFC">
      <w:pPr>
        <w:jc w:val="both"/>
        <w:rPr>
          <w:rFonts w:ascii="Times New Roman" w:hAnsi="Times New Roman" w:cs="Times New Roman"/>
        </w:rPr>
      </w:pPr>
    </w:p>
    <w:p w14:paraId="3ED5EB20" w14:textId="77777777" w:rsidR="00BA4FFC" w:rsidRPr="00BA4FFC" w:rsidRDefault="00BA4FFC" w:rsidP="00BA4FFC">
      <w:pPr>
        <w:jc w:val="both"/>
        <w:rPr>
          <w:rFonts w:ascii="Times New Roman" w:hAnsi="Times New Roman" w:cs="Times New Roman"/>
        </w:rPr>
      </w:pPr>
      <w:r w:rsidRPr="00BA4FFC">
        <w:rPr>
          <w:rFonts w:ascii="Times New Roman" w:hAnsi="Times New Roman" w:cs="Times New Roman"/>
        </w:rPr>
        <w:t>Cordialmente,</w:t>
      </w:r>
    </w:p>
    <w:p w14:paraId="2605296B" w14:textId="77777777" w:rsidR="00C72033" w:rsidRPr="00C72033" w:rsidRDefault="00C72033" w:rsidP="00BA4FFC">
      <w:pPr>
        <w:jc w:val="both"/>
        <w:rPr>
          <w:rFonts w:ascii="Times New Roman" w:hAnsi="Times New Roman" w:cs="Times New Roman"/>
        </w:rPr>
      </w:pPr>
    </w:p>
    <w:p w14:paraId="4F318726" w14:textId="77777777" w:rsidR="00C72033" w:rsidRPr="00BA4FFC" w:rsidRDefault="00C72033" w:rsidP="00BA4FFC">
      <w:pPr>
        <w:jc w:val="both"/>
        <w:rPr>
          <w:rFonts w:ascii="Times New Roman" w:hAnsi="Times New Roman" w:cs="Times New Roman"/>
        </w:rPr>
      </w:pPr>
    </w:p>
    <w:sectPr w:rsidR="00C72033" w:rsidRPr="00BA4F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FCF"/>
    <w:multiLevelType w:val="multilevel"/>
    <w:tmpl w:val="0D549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81B7E"/>
    <w:multiLevelType w:val="multilevel"/>
    <w:tmpl w:val="F036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57A50"/>
    <w:multiLevelType w:val="multilevel"/>
    <w:tmpl w:val="5D980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33EF7"/>
    <w:multiLevelType w:val="multilevel"/>
    <w:tmpl w:val="95C8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04DB2"/>
    <w:multiLevelType w:val="multilevel"/>
    <w:tmpl w:val="B5B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312E8"/>
    <w:multiLevelType w:val="multilevel"/>
    <w:tmpl w:val="1976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C24CB"/>
    <w:multiLevelType w:val="multilevel"/>
    <w:tmpl w:val="86B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2730F0"/>
    <w:multiLevelType w:val="multilevel"/>
    <w:tmpl w:val="3908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019123">
    <w:abstractNumId w:val="3"/>
  </w:num>
  <w:num w:numId="2" w16cid:durableId="396123830">
    <w:abstractNumId w:val="4"/>
  </w:num>
  <w:num w:numId="3" w16cid:durableId="1203517409">
    <w:abstractNumId w:val="2"/>
  </w:num>
  <w:num w:numId="4" w16cid:durableId="970594081">
    <w:abstractNumId w:val="7"/>
  </w:num>
  <w:num w:numId="5" w16cid:durableId="2039962776">
    <w:abstractNumId w:val="5"/>
  </w:num>
  <w:num w:numId="6" w16cid:durableId="1673022978">
    <w:abstractNumId w:val="1"/>
  </w:num>
  <w:num w:numId="7" w16cid:durableId="344551183">
    <w:abstractNumId w:val="0"/>
  </w:num>
  <w:num w:numId="8" w16cid:durableId="1390880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33"/>
    <w:rsid w:val="0018273B"/>
    <w:rsid w:val="0097243B"/>
    <w:rsid w:val="00BA4FFC"/>
    <w:rsid w:val="00C72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19A6"/>
  <w15:chartTrackingRefBased/>
  <w15:docId w15:val="{FCAC10EF-0B79-4DD7-A26E-7AE660C8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2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2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20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20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20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20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20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20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20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20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20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20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20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20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20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20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20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2033"/>
    <w:rPr>
      <w:rFonts w:eastAsiaTheme="majorEastAsia" w:cstheme="majorBidi"/>
      <w:color w:val="272727" w:themeColor="text1" w:themeTint="D8"/>
    </w:rPr>
  </w:style>
  <w:style w:type="paragraph" w:styleId="Ttulo">
    <w:name w:val="Title"/>
    <w:basedOn w:val="Normal"/>
    <w:next w:val="Normal"/>
    <w:link w:val="TtuloCar"/>
    <w:uiPriority w:val="10"/>
    <w:qFormat/>
    <w:rsid w:val="00C72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20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20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20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2033"/>
    <w:pPr>
      <w:spacing w:before="160"/>
      <w:jc w:val="center"/>
    </w:pPr>
    <w:rPr>
      <w:i/>
      <w:iCs/>
      <w:color w:val="404040" w:themeColor="text1" w:themeTint="BF"/>
    </w:rPr>
  </w:style>
  <w:style w:type="character" w:customStyle="1" w:styleId="CitaCar">
    <w:name w:val="Cita Car"/>
    <w:basedOn w:val="Fuentedeprrafopredeter"/>
    <w:link w:val="Cita"/>
    <w:uiPriority w:val="29"/>
    <w:rsid w:val="00C72033"/>
    <w:rPr>
      <w:i/>
      <w:iCs/>
      <w:color w:val="404040" w:themeColor="text1" w:themeTint="BF"/>
    </w:rPr>
  </w:style>
  <w:style w:type="paragraph" w:styleId="Prrafodelista">
    <w:name w:val="List Paragraph"/>
    <w:basedOn w:val="Normal"/>
    <w:uiPriority w:val="34"/>
    <w:qFormat/>
    <w:rsid w:val="00C72033"/>
    <w:pPr>
      <w:ind w:left="720"/>
      <w:contextualSpacing/>
    </w:pPr>
  </w:style>
  <w:style w:type="character" w:styleId="nfasisintenso">
    <w:name w:val="Intense Emphasis"/>
    <w:basedOn w:val="Fuentedeprrafopredeter"/>
    <w:uiPriority w:val="21"/>
    <w:qFormat/>
    <w:rsid w:val="00C72033"/>
    <w:rPr>
      <w:i/>
      <w:iCs/>
      <w:color w:val="0F4761" w:themeColor="accent1" w:themeShade="BF"/>
    </w:rPr>
  </w:style>
  <w:style w:type="paragraph" w:styleId="Citadestacada">
    <w:name w:val="Intense Quote"/>
    <w:basedOn w:val="Normal"/>
    <w:next w:val="Normal"/>
    <w:link w:val="CitadestacadaCar"/>
    <w:uiPriority w:val="30"/>
    <w:qFormat/>
    <w:rsid w:val="00C72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2033"/>
    <w:rPr>
      <w:i/>
      <w:iCs/>
      <w:color w:val="0F4761" w:themeColor="accent1" w:themeShade="BF"/>
    </w:rPr>
  </w:style>
  <w:style w:type="character" w:styleId="Referenciaintensa">
    <w:name w:val="Intense Reference"/>
    <w:basedOn w:val="Fuentedeprrafopredeter"/>
    <w:uiPriority w:val="32"/>
    <w:qFormat/>
    <w:rsid w:val="00C720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051847">
      <w:bodyDiv w:val="1"/>
      <w:marLeft w:val="0"/>
      <w:marRight w:val="0"/>
      <w:marTop w:val="0"/>
      <w:marBottom w:val="0"/>
      <w:divBdr>
        <w:top w:val="none" w:sz="0" w:space="0" w:color="auto"/>
        <w:left w:val="none" w:sz="0" w:space="0" w:color="auto"/>
        <w:bottom w:val="none" w:sz="0" w:space="0" w:color="auto"/>
        <w:right w:val="none" w:sz="0" w:space="0" w:color="auto"/>
      </w:divBdr>
      <w:divsChild>
        <w:div w:id="249386018">
          <w:marLeft w:val="0"/>
          <w:marRight w:val="0"/>
          <w:marTop w:val="0"/>
          <w:marBottom w:val="0"/>
          <w:divBdr>
            <w:top w:val="none" w:sz="0" w:space="0" w:color="auto"/>
            <w:left w:val="none" w:sz="0" w:space="0" w:color="auto"/>
            <w:bottom w:val="none" w:sz="0" w:space="0" w:color="auto"/>
            <w:right w:val="none" w:sz="0" w:space="0" w:color="auto"/>
          </w:divBdr>
        </w:div>
        <w:div w:id="1154100214">
          <w:marLeft w:val="0"/>
          <w:marRight w:val="0"/>
          <w:marTop w:val="0"/>
          <w:marBottom w:val="0"/>
          <w:divBdr>
            <w:top w:val="none" w:sz="0" w:space="0" w:color="auto"/>
            <w:left w:val="none" w:sz="0" w:space="0" w:color="auto"/>
            <w:bottom w:val="none" w:sz="0" w:space="0" w:color="auto"/>
            <w:right w:val="none" w:sz="0" w:space="0" w:color="auto"/>
          </w:divBdr>
        </w:div>
        <w:div w:id="276058684">
          <w:marLeft w:val="708"/>
          <w:marRight w:val="0"/>
          <w:marTop w:val="0"/>
          <w:marBottom w:val="0"/>
          <w:divBdr>
            <w:top w:val="none" w:sz="0" w:space="0" w:color="auto"/>
            <w:left w:val="none" w:sz="0" w:space="0" w:color="auto"/>
            <w:bottom w:val="none" w:sz="0" w:space="0" w:color="auto"/>
            <w:right w:val="none" w:sz="0" w:space="0" w:color="auto"/>
          </w:divBdr>
        </w:div>
        <w:div w:id="1552573844">
          <w:marLeft w:val="708"/>
          <w:marRight w:val="0"/>
          <w:marTop w:val="0"/>
          <w:marBottom w:val="0"/>
          <w:divBdr>
            <w:top w:val="none" w:sz="0" w:space="0" w:color="auto"/>
            <w:left w:val="none" w:sz="0" w:space="0" w:color="auto"/>
            <w:bottom w:val="none" w:sz="0" w:space="0" w:color="auto"/>
            <w:right w:val="none" w:sz="0" w:space="0" w:color="auto"/>
          </w:divBdr>
        </w:div>
        <w:div w:id="326130974">
          <w:marLeft w:val="708"/>
          <w:marRight w:val="0"/>
          <w:marTop w:val="0"/>
          <w:marBottom w:val="0"/>
          <w:divBdr>
            <w:top w:val="none" w:sz="0" w:space="0" w:color="auto"/>
            <w:left w:val="none" w:sz="0" w:space="0" w:color="auto"/>
            <w:bottom w:val="none" w:sz="0" w:space="0" w:color="auto"/>
            <w:right w:val="none" w:sz="0" w:space="0" w:color="auto"/>
          </w:divBdr>
        </w:div>
        <w:div w:id="1970697471">
          <w:marLeft w:val="708"/>
          <w:marRight w:val="0"/>
          <w:marTop w:val="0"/>
          <w:marBottom w:val="0"/>
          <w:divBdr>
            <w:top w:val="none" w:sz="0" w:space="0" w:color="auto"/>
            <w:left w:val="none" w:sz="0" w:space="0" w:color="auto"/>
            <w:bottom w:val="none" w:sz="0" w:space="0" w:color="auto"/>
            <w:right w:val="none" w:sz="0" w:space="0" w:color="auto"/>
          </w:divBdr>
        </w:div>
        <w:div w:id="134564898">
          <w:marLeft w:val="0"/>
          <w:marRight w:val="0"/>
          <w:marTop w:val="0"/>
          <w:marBottom w:val="0"/>
          <w:divBdr>
            <w:top w:val="none" w:sz="0" w:space="0" w:color="auto"/>
            <w:left w:val="none" w:sz="0" w:space="0" w:color="auto"/>
            <w:bottom w:val="none" w:sz="0" w:space="0" w:color="auto"/>
            <w:right w:val="none" w:sz="0" w:space="0" w:color="auto"/>
          </w:divBdr>
        </w:div>
        <w:div w:id="1225144355">
          <w:marLeft w:val="0"/>
          <w:marRight w:val="0"/>
          <w:marTop w:val="0"/>
          <w:marBottom w:val="0"/>
          <w:divBdr>
            <w:top w:val="none" w:sz="0" w:space="0" w:color="auto"/>
            <w:left w:val="none" w:sz="0" w:space="0" w:color="auto"/>
            <w:bottom w:val="none" w:sz="0" w:space="0" w:color="auto"/>
            <w:right w:val="none" w:sz="0" w:space="0" w:color="auto"/>
          </w:divBdr>
          <w:divsChild>
            <w:div w:id="1396659368">
              <w:marLeft w:val="0"/>
              <w:marRight w:val="0"/>
              <w:marTop w:val="0"/>
              <w:marBottom w:val="0"/>
              <w:divBdr>
                <w:top w:val="none" w:sz="0" w:space="0" w:color="auto"/>
                <w:left w:val="none" w:sz="0" w:space="0" w:color="auto"/>
                <w:bottom w:val="none" w:sz="0" w:space="0" w:color="auto"/>
                <w:right w:val="none" w:sz="0" w:space="0" w:color="auto"/>
              </w:divBdr>
            </w:div>
            <w:div w:id="1174345289">
              <w:marLeft w:val="0"/>
              <w:marRight w:val="0"/>
              <w:marTop w:val="0"/>
              <w:marBottom w:val="0"/>
              <w:divBdr>
                <w:top w:val="none" w:sz="0" w:space="0" w:color="auto"/>
                <w:left w:val="none" w:sz="0" w:space="0" w:color="auto"/>
                <w:bottom w:val="none" w:sz="0" w:space="0" w:color="auto"/>
                <w:right w:val="none" w:sz="0" w:space="0" w:color="auto"/>
              </w:divBdr>
            </w:div>
            <w:div w:id="1836411596">
              <w:marLeft w:val="0"/>
              <w:marRight w:val="0"/>
              <w:marTop w:val="0"/>
              <w:marBottom w:val="0"/>
              <w:divBdr>
                <w:top w:val="none" w:sz="0" w:space="0" w:color="auto"/>
                <w:left w:val="none" w:sz="0" w:space="0" w:color="auto"/>
                <w:bottom w:val="none" w:sz="0" w:space="0" w:color="auto"/>
                <w:right w:val="none" w:sz="0" w:space="0" w:color="auto"/>
              </w:divBdr>
            </w:div>
            <w:div w:id="884948052">
              <w:marLeft w:val="0"/>
              <w:marRight w:val="0"/>
              <w:marTop w:val="0"/>
              <w:marBottom w:val="0"/>
              <w:divBdr>
                <w:top w:val="none" w:sz="0" w:space="0" w:color="auto"/>
                <w:left w:val="none" w:sz="0" w:space="0" w:color="auto"/>
                <w:bottom w:val="none" w:sz="0" w:space="0" w:color="auto"/>
                <w:right w:val="none" w:sz="0" w:space="0" w:color="auto"/>
              </w:divBdr>
            </w:div>
            <w:div w:id="181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0444">
      <w:bodyDiv w:val="1"/>
      <w:marLeft w:val="0"/>
      <w:marRight w:val="0"/>
      <w:marTop w:val="0"/>
      <w:marBottom w:val="0"/>
      <w:divBdr>
        <w:top w:val="none" w:sz="0" w:space="0" w:color="auto"/>
        <w:left w:val="none" w:sz="0" w:space="0" w:color="auto"/>
        <w:bottom w:val="none" w:sz="0" w:space="0" w:color="auto"/>
        <w:right w:val="none" w:sz="0" w:space="0" w:color="auto"/>
      </w:divBdr>
      <w:divsChild>
        <w:div w:id="357897109">
          <w:marLeft w:val="0"/>
          <w:marRight w:val="0"/>
          <w:marTop w:val="0"/>
          <w:marBottom w:val="0"/>
          <w:divBdr>
            <w:top w:val="none" w:sz="0" w:space="0" w:color="auto"/>
            <w:left w:val="none" w:sz="0" w:space="0" w:color="auto"/>
            <w:bottom w:val="none" w:sz="0" w:space="0" w:color="auto"/>
            <w:right w:val="none" w:sz="0" w:space="0" w:color="auto"/>
          </w:divBdr>
        </w:div>
        <w:div w:id="1452092011">
          <w:marLeft w:val="0"/>
          <w:marRight w:val="0"/>
          <w:marTop w:val="0"/>
          <w:marBottom w:val="0"/>
          <w:divBdr>
            <w:top w:val="none" w:sz="0" w:space="0" w:color="auto"/>
            <w:left w:val="none" w:sz="0" w:space="0" w:color="auto"/>
            <w:bottom w:val="none" w:sz="0" w:space="0" w:color="auto"/>
            <w:right w:val="none" w:sz="0" w:space="0" w:color="auto"/>
          </w:divBdr>
        </w:div>
        <w:div w:id="1534417781">
          <w:marLeft w:val="0"/>
          <w:marRight w:val="0"/>
          <w:marTop w:val="0"/>
          <w:marBottom w:val="0"/>
          <w:divBdr>
            <w:top w:val="none" w:sz="0" w:space="0" w:color="auto"/>
            <w:left w:val="none" w:sz="0" w:space="0" w:color="auto"/>
            <w:bottom w:val="none" w:sz="0" w:space="0" w:color="auto"/>
            <w:right w:val="none" w:sz="0" w:space="0" w:color="auto"/>
          </w:divBdr>
        </w:div>
        <w:div w:id="1307663393">
          <w:marLeft w:val="0"/>
          <w:marRight w:val="0"/>
          <w:marTop w:val="0"/>
          <w:marBottom w:val="0"/>
          <w:divBdr>
            <w:top w:val="none" w:sz="0" w:space="0" w:color="auto"/>
            <w:left w:val="none" w:sz="0" w:space="0" w:color="auto"/>
            <w:bottom w:val="none" w:sz="0" w:space="0" w:color="auto"/>
            <w:right w:val="none" w:sz="0" w:space="0" w:color="auto"/>
          </w:divBdr>
        </w:div>
        <w:div w:id="202669764">
          <w:marLeft w:val="0"/>
          <w:marRight w:val="0"/>
          <w:marTop w:val="0"/>
          <w:marBottom w:val="0"/>
          <w:divBdr>
            <w:top w:val="none" w:sz="0" w:space="0" w:color="auto"/>
            <w:left w:val="none" w:sz="0" w:space="0" w:color="auto"/>
            <w:bottom w:val="none" w:sz="0" w:space="0" w:color="auto"/>
            <w:right w:val="none" w:sz="0" w:space="0" w:color="auto"/>
          </w:divBdr>
        </w:div>
        <w:div w:id="1226989354">
          <w:marLeft w:val="0"/>
          <w:marRight w:val="0"/>
          <w:marTop w:val="0"/>
          <w:marBottom w:val="0"/>
          <w:divBdr>
            <w:top w:val="none" w:sz="0" w:space="0" w:color="auto"/>
            <w:left w:val="none" w:sz="0" w:space="0" w:color="auto"/>
            <w:bottom w:val="none" w:sz="0" w:space="0" w:color="auto"/>
            <w:right w:val="none" w:sz="0" w:space="0" w:color="auto"/>
          </w:divBdr>
        </w:div>
        <w:div w:id="1722902059">
          <w:marLeft w:val="0"/>
          <w:marRight w:val="0"/>
          <w:marTop w:val="0"/>
          <w:marBottom w:val="0"/>
          <w:divBdr>
            <w:top w:val="none" w:sz="0" w:space="0" w:color="auto"/>
            <w:left w:val="none" w:sz="0" w:space="0" w:color="auto"/>
            <w:bottom w:val="none" w:sz="0" w:space="0" w:color="auto"/>
            <w:right w:val="none" w:sz="0" w:space="0" w:color="auto"/>
          </w:divBdr>
        </w:div>
        <w:div w:id="407919781">
          <w:marLeft w:val="0"/>
          <w:marRight w:val="0"/>
          <w:marTop w:val="0"/>
          <w:marBottom w:val="0"/>
          <w:divBdr>
            <w:top w:val="none" w:sz="0" w:space="0" w:color="auto"/>
            <w:left w:val="none" w:sz="0" w:space="0" w:color="auto"/>
            <w:bottom w:val="none" w:sz="0" w:space="0" w:color="auto"/>
            <w:right w:val="none" w:sz="0" w:space="0" w:color="auto"/>
          </w:divBdr>
        </w:div>
        <w:div w:id="2059893737">
          <w:marLeft w:val="0"/>
          <w:marRight w:val="0"/>
          <w:marTop w:val="0"/>
          <w:marBottom w:val="0"/>
          <w:divBdr>
            <w:top w:val="none" w:sz="0" w:space="0" w:color="auto"/>
            <w:left w:val="none" w:sz="0" w:space="0" w:color="auto"/>
            <w:bottom w:val="none" w:sz="0" w:space="0" w:color="auto"/>
            <w:right w:val="none" w:sz="0" w:space="0" w:color="auto"/>
          </w:divBdr>
        </w:div>
        <w:div w:id="1461457836">
          <w:marLeft w:val="0"/>
          <w:marRight w:val="0"/>
          <w:marTop w:val="0"/>
          <w:marBottom w:val="0"/>
          <w:divBdr>
            <w:top w:val="none" w:sz="0" w:space="0" w:color="auto"/>
            <w:left w:val="none" w:sz="0" w:space="0" w:color="auto"/>
            <w:bottom w:val="none" w:sz="0" w:space="0" w:color="auto"/>
            <w:right w:val="none" w:sz="0" w:space="0" w:color="auto"/>
          </w:divBdr>
        </w:div>
        <w:div w:id="1306739639">
          <w:marLeft w:val="0"/>
          <w:marRight w:val="0"/>
          <w:marTop w:val="0"/>
          <w:marBottom w:val="0"/>
          <w:divBdr>
            <w:top w:val="none" w:sz="0" w:space="0" w:color="auto"/>
            <w:left w:val="none" w:sz="0" w:space="0" w:color="auto"/>
            <w:bottom w:val="none" w:sz="0" w:space="0" w:color="auto"/>
            <w:right w:val="none" w:sz="0" w:space="0" w:color="auto"/>
          </w:divBdr>
        </w:div>
        <w:div w:id="393433437">
          <w:marLeft w:val="0"/>
          <w:marRight w:val="0"/>
          <w:marTop w:val="0"/>
          <w:marBottom w:val="0"/>
          <w:divBdr>
            <w:top w:val="none" w:sz="0" w:space="0" w:color="auto"/>
            <w:left w:val="none" w:sz="0" w:space="0" w:color="auto"/>
            <w:bottom w:val="none" w:sz="0" w:space="0" w:color="auto"/>
            <w:right w:val="none" w:sz="0" w:space="0" w:color="auto"/>
          </w:divBdr>
          <w:divsChild>
            <w:div w:id="1380473503">
              <w:marLeft w:val="0"/>
              <w:marRight w:val="0"/>
              <w:marTop w:val="0"/>
              <w:marBottom w:val="0"/>
              <w:divBdr>
                <w:top w:val="none" w:sz="0" w:space="0" w:color="auto"/>
                <w:left w:val="none" w:sz="0" w:space="0" w:color="auto"/>
                <w:bottom w:val="none" w:sz="0" w:space="0" w:color="auto"/>
                <w:right w:val="none" w:sz="0" w:space="0" w:color="auto"/>
              </w:divBdr>
            </w:div>
          </w:divsChild>
        </w:div>
        <w:div w:id="1964119923">
          <w:marLeft w:val="0"/>
          <w:marRight w:val="0"/>
          <w:marTop w:val="0"/>
          <w:marBottom w:val="0"/>
          <w:divBdr>
            <w:top w:val="none" w:sz="0" w:space="0" w:color="auto"/>
            <w:left w:val="none" w:sz="0" w:space="0" w:color="auto"/>
            <w:bottom w:val="none" w:sz="0" w:space="0" w:color="auto"/>
            <w:right w:val="none" w:sz="0" w:space="0" w:color="auto"/>
          </w:divBdr>
        </w:div>
        <w:div w:id="1472362102">
          <w:marLeft w:val="0"/>
          <w:marRight w:val="0"/>
          <w:marTop w:val="0"/>
          <w:marBottom w:val="0"/>
          <w:divBdr>
            <w:top w:val="none" w:sz="0" w:space="0" w:color="auto"/>
            <w:left w:val="none" w:sz="0" w:space="0" w:color="auto"/>
            <w:bottom w:val="none" w:sz="0" w:space="0" w:color="auto"/>
            <w:right w:val="none" w:sz="0" w:space="0" w:color="auto"/>
          </w:divBdr>
          <w:divsChild>
            <w:div w:id="753017610">
              <w:marLeft w:val="0"/>
              <w:marRight w:val="0"/>
              <w:marTop w:val="0"/>
              <w:marBottom w:val="0"/>
              <w:divBdr>
                <w:top w:val="none" w:sz="0" w:space="0" w:color="auto"/>
                <w:left w:val="none" w:sz="0" w:space="0" w:color="auto"/>
                <w:bottom w:val="none" w:sz="0" w:space="0" w:color="auto"/>
                <w:right w:val="none" w:sz="0" w:space="0" w:color="auto"/>
              </w:divBdr>
            </w:div>
          </w:divsChild>
        </w:div>
        <w:div w:id="374431581">
          <w:marLeft w:val="0"/>
          <w:marRight w:val="0"/>
          <w:marTop w:val="0"/>
          <w:marBottom w:val="0"/>
          <w:divBdr>
            <w:top w:val="none" w:sz="0" w:space="0" w:color="auto"/>
            <w:left w:val="none" w:sz="0" w:space="0" w:color="auto"/>
            <w:bottom w:val="none" w:sz="0" w:space="0" w:color="auto"/>
            <w:right w:val="none" w:sz="0" w:space="0" w:color="auto"/>
          </w:divBdr>
          <w:divsChild>
            <w:div w:id="1231844788">
              <w:marLeft w:val="0"/>
              <w:marRight w:val="0"/>
              <w:marTop w:val="0"/>
              <w:marBottom w:val="0"/>
              <w:divBdr>
                <w:top w:val="none" w:sz="0" w:space="0" w:color="auto"/>
                <w:left w:val="none" w:sz="0" w:space="0" w:color="auto"/>
                <w:bottom w:val="none" w:sz="0" w:space="0" w:color="auto"/>
                <w:right w:val="none" w:sz="0" w:space="0" w:color="auto"/>
              </w:divBdr>
            </w:div>
          </w:divsChild>
        </w:div>
        <w:div w:id="1868634305">
          <w:marLeft w:val="0"/>
          <w:marRight w:val="0"/>
          <w:marTop w:val="0"/>
          <w:marBottom w:val="0"/>
          <w:divBdr>
            <w:top w:val="none" w:sz="0" w:space="0" w:color="auto"/>
            <w:left w:val="none" w:sz="0" w:space="0" w:color="auto"/>
            <w:bottom w:val="none" w:sz="0" w:space="0" w:color="auto"/>
            <w:right w:val="none" w:sz="0" w:space="0" w:color="auto"/>
          </w:divBdr>
          <w:divsChild>
            <w:div w:id="583417837">
              <w:marLeft w:val="0"/>
              <w:marRight w:val="0"/>
              <w:marTop w:val="0"/>
              <w:marBottom w:val="0"/>
              <w:divBdr>
                <w:top w:val="none" w:sz="0" w:space="0" w:color="auto"/>
                <w:left w:val="none" w:sz="0" w:space="0" w:color="auto"/>
                <w:bottom w:val="none" w:sz="0" w:space="0" w:color="auto"/>
                <w:right w:val="none" w:sz="0" w:space="0" w:color="auto"/>
              </w:divBdr>
            </w:div>
          </w:divsChild>
        </w:div>
        <w:div w:id="187839502">
          <w:marLeft w:val="0"/>
          <w:marRight w:val="0"/>
          <w:marTop w:val="0"/>
          <w:marBottom w:val="0"/>
          <w:divBdr>
            <w:top w:val="none" w:sz="0" w:space="0" w:color="auto"/>
            <w:left w:val="none" w:sz="0" w:space="0" w:color="auto"/>
            <w:bottom w:val="none" w:sz="0" w:space="0" w:color="auto"/>
            <w:right w:val="none" w:sz="0" w:space="0" w:color="auto"/>
          </w:divBdr>
          <w:divsChild>
            <w:div w:id="988747978">
              <w:marLeft w:val="0"/>
              <w:marRight w:val="0"/>
              <w:marTop w:val="0"/>
              <w:marBottom w:val="0"/>
              <w:divBdr>
                <w:top w:val="none" w:sz="0" w:space="0" w:color="auto"/>
                <w:left w:val="none" w:sz="0" w:space="0" w:color="auto"/>
                <w:bottom w:val="none" w:sz="0" w:space="0" w:color="auto"/>
                <w:right w:val="none" w:sz="0" w:space="0" w:color="auto"/>
              </w:divBdr>
            </w:div>
          </w:divsChild>
        </w:div>
        <w:div w:id="1811361735">
          <w:marLeft w:val="0"/>
          <w:marRight w:val="0"/>
          <w:marTop w:val="0"/>
          <w:marBottom w:val="0"/>
          <w:divBdr>
            <w:top w:val="none" w:sz="0" w:space="0" w:color="auto"/>
            <w:left w:val="none" w:sz="0" w:space="0" w:color="auto"/>
            <w:bottom w:val="none" w:sz="0" w:space="0" w:color="auto"/>
            <w:right w:val="none" w:sz="0" w:space="0" w:color="auto"/>
          </w:divBdr>
        </w:div>
        <w:div w:id="1974749280">
          <w:marLeft w:val="0"/>
          <w:marRight w:val="0"/>
          <w:marTop w:val="0"/>
          <w:marBottom w:val="0"/>
          <w:divBdr>
            <w:top w:val="none" w:sz="0" w:space="0" w:color="auto"/>
            <w:left w:val="none" w:sz="0" w:space="0" w:color="auto"/>
            <w:bottom w:val="none" w:sz="0" w:space="0" w:color="auto"/>
            <w:right w:val="none" w:sz="0" w:space="0" w:color="auto"/>
          </w:divBdr>
        </w:div>
        <w:div w:id="432013478">
          <w:marLeft w:val="0"/>
          <w:marRight w:val="0"/>
          <w:marTop w:val="0"/>
          <w:marBottom w:val="0"/>
          <w:divBdr>
            <w:top w:val="none" w:sz="0" w:space="0" w:color="auto"/>
            <w:left w:val="none" w:sz="0" w:space="0" w:color="auto"/>
            <w:bottom w:val="none" w:sz="0" w:space="0" w:color="auto"/>
            <w:right w:val="none" w:sz="0" w:space="0" w:color="auto"/>
          </w:divBdr>
        </w:div>
        <w:div w:id="634019362">
          <w:marLeft w:val="0"/>
          <w:marRight w:val="0"/>
          <w:marTop w:val="0"/>
          <w:marBottom w:val="0"/>
          <w:divBdr>
            <w:top w:val="none" w:sz="0" w:space="0" w:color="auto"/>
            <w:left w:val="none" w:sz="0" w:space="0" w:color="auto"/>
            <w:bottom w:val="none" w:sz="0" w:space="0" w:color="auto"/>
            <w:right w:val="none" w:sz="0" w:space="0" w:color="auto"/>
          </w:divBdr>
          <w:divsChild>
            <w:div w:id="1781338608">
              <w:marLeft w:val="0"/>
              <w:marRight w:val="0"/>
              <w:marTop w:val="0"/>
              <w:marBottom w:val="0"/>
              <w:divBdr>
                <w:top w:val="none" w:sz="0" w:space="0" w:color="auto"/>
                <w:left w:val="none" w:sz="0" w:space="0" w:color="auto"/>
                <w:bottom w:val="none" w:sz="0" w:space="0" w:color="auto"/>
                <w:right w:val="none" w:sz="0" w:space="0" w:color="auto"/>
              </w:divBdr>
            </w:div>
          </w:divsChild>
        </w:div>
        <w:div w:id="1215627730">
          <w:marLeft w:val="0"/>
          <w:marRight w:val="0"/>
          <w:marTop w:val="0"/>
          <w:marBottom w:val="0"/>
          <w:divBdr>
            <w:top w:val="none" w:sz="0" w:space="0" w:color="auto"/>
            <w:left w:val="none" w:sz="0" w:space="0" w:color="auto"/>
            <w:bottom w:val="none" w:sz="0" w:space="0" w:color="auto"/>
            <w:right w:val="none" w:sz="0" w:space="0" w:color="auto"/>
          </w:divBdr>
          <w:divsChild>
            <w:div w:id="1355763329">
              <w:marLeft w:val="0"/>
              <w:marRight w:val="0"/>
              <w:marTop w:val="0"/>
              <w:marBottom w:val="0"/>
              <w:divBdr>
                <w:top w:val="none" w:sz="0" w:space="0" w:color="auto"/>
                <w:left w:val="none" w:sz="0" w:space="0" w:color="auto"/>
                <w:bottom w:val="none" w:sz="0" w:space="0" w:color="auto"/>
                <w:right w:val="none" w:sz="0" w:space="0" w:color="auto"/>
              </w:divBdr>
            </w:div>
          </w:divsChild>
        </w:div>
        <w:div w:id="38476163">
          <w:marLeft w:val="0"/>
          <w:marRight w:val="0"/>
          <w:marTop w:val="0"/>
          <w:marBottom w:val="0"/>
          <w:divBdr>
            <w:top w:val="none" w:sz="0" w:space="0" w:color="auto"/>
            <w:left w:val="none" w:sz="0" w:space="0" w:color="auto"/>
            <w:bottom w:val="none" w:sz="0" w:space="0" w:color="auto"/>
            <w:right w:val="none" w:sz="0" w:space="0" w:color="auto"/>
          </w:divBdr>
          <w:divsChild>
            <w:div w:id="1835417347">
              <w:marLeft w:val="0"/>
              <w:marRight w:val="0"/>
              <w:marTop w:val="0"/>
              <w:marBottom w:val="0"/>
              <w:divBdr>
                <w:top w:val="none" w:sz="0" w:space="0" w:color="auto"/>
                <w:left w:val="none" w:sz="0" w:space="0" w:color="auto"/>
                <w:bottom w:val="none" w:sz="0" w:space="0" w:color="auto"/>
                <w:right w:val="none" w:sz="0" w:space="0" w:color="auto"/>
              </w:divBdr>
            </w:div>
          </w:divsChild>
        </w:div>
        <w:div w:id="250550529">
          <w:marLeft w:val="0"/>
          <w:marRight w:val="0"/>
          <w:marTop w:val="0"/>
          <w:marBottom w:val="0"/>
          <w:divBdr>
            <w:top w:val="none" w:sz="0" w:space="0" w:color="auto"/>
            <w:left w:val="none" w:sz="0" w:space="0" w:color="auto"/>
            <w:bottom w:val="none" w:sz="0" w:space="0" w:color="auto"/>
            <w:right w:val="none" w:sz="0" w:space="0" w:color="auto"/>
          </w:divBdr>
          <w:divsChild>
            <w:div w:id="1332872930">
              <w:marLeft w:val="0"/>
              <w:marRight w:val="0"/>
              <w:marTop w:val="0"/>
              <w:marBottom w:val="0"/>
              <w:divBdr>
                <w:top w:val="none" w:sz="0" w:space="0" w:color="auto"/>
                <w:left w:val="none" w:sz="0" w:space="0" w:color="auto"/>
                <w:bottom w:val="none" w:sz="0" w:space="0" w:color="auto"/>
                <w:right w:val="none" w:sz="0" w:space="0" w:color="auto"/>
              </w:divBdr>
            </w:div>
          </w:divsChild>
        </w:div>
        <w:div w:id="1142162759">
          <w:marLeft w:val="0"/>
          <w:marRight w:val="0"/>
          <w:marTop w:val="0"/>
          <w:marBottom w:val="0"/>
          <w:divBdr>
            <w:top w:val="none" w:sz="0" w:space="0" w:color="auto"/>
            <w:left w:val="none" w:sz="0" w:space="0" w:color="auto"/>
            <w:bottom w:val="none" w:sz="0" w:space="0" w:color="auto"/>
            <w:right w:val="none" w:sz="0" w:space="0" w:color="auto"/>
          </w:divBdr>
          <w:divsChild>
            <w:div w:id="1364943764">
              <w:marLeft w:val="0"/>
              <w:marRight w:val="0"/>
              <w:marTop w:val="0"/>
              <w:marBottom w:val="0"/>
              <w:divBdr>
                <w:top w:val="none" w:sz="0" w:space="0" w:color="auto"/>
                <w:left w:val="none" w:sz="0" w:space="0" w:color="auto"/>
                <w:bottom w:val="none" w:sz="0" w:space="0" w:color="auto"/>
                <w:right w:val="none" w:sz="0" w:space="0" w:color="auto"/>
              </w:divBdr>
            </w:div>
          </w:divsChild>
        </w:div>
        <w:div w:id="75514399">
          <w:marLeft w:val="0"/>
          <w:marRight w:val="0"/>
          <w:marTop w:val="0"/>
          <w:marBottom w:val="0"/>
          <w:divBdr>
            <w:top w:val="none" w:sz="0" w:space="0" w:color="auto"/>
            <w:left w:val="none" w:sz="0" w:space="0" w:color="auto"/>
            <w:bottom w:val="none" w:sz="0" w:space="0" w:color="auto"/>
            <w:right w:val="none" w:sz="0" w:space="0" w:color="auto"/>
          </w:divBdr>
        </w:div>
        <w:div w:id="217592817">
          <w:marLeft w:val="0"/>
          <w:marRight w:val="0"/>
          <w:marTop w:val="0"/>
          <w:marBottom w:val="0"/>
          <w:divBdr>
            <w:top w:val="none" w:sz="0" w:space="0" w:color="auto"/>
            <w:left w:val="none" w:sz="0" w:space="0" w:color="auto"/>
            <w:bottom w:val="none" w:sz="0" w:space="0" w:color="auto"/>
            <w:right w:val="none" w:sz="0" w:space="0" w:color="auto"/>
          </w:divBdr>
          <w:divsChild>
            <w:div w:id="1025055005">
              <w:marLeft w:val="0"/>
              <w:marRight w:val="0"/>
              <w:marTop w:val="0"/>
              <w:marBottom w:val="0"/>
              <w:divBdr>
                <w:top w:val="none" w:sz="0" w:space="0" w:color="auto"/>
                <w:left w:val="none" w:sz="0" w:space="0" w:color="auto"/>
                <w:bottom w:val="none" w:sz="0" w:space="0" w:color="auto"/>
                <w:right w:val="none" w:sz="0" w:space="0" w:color="auto"/>
              </w:divBdr>
            </w:div>
          </w:divsChild>
        </w:div>
        <w:div w:id="1115561198">
          <w:marLeft w:val="0"/>
          <w:marRight w:val="0"/>
          <w:marTop w:val="0"/>
          <w:marBottom w:val="0"/>
          <w:divBdr>
            <w:top w:val="none" w:sz="0" w:space="0" w:color="auto"/>
            <w:left w:val="none" w:sz="0" w:space="0" w:color="auto"/>
            <w:bottom w:val="none" w:sz="0" w:space="0" w:color="auto"/>
            <w:right w:val="none" w:sz="0" w:space="0" w:color="auto"/>
          </w:divBdr>
        </w:div>
        <w:div w:id="2118527308">
          <w:marLeft w:val="0"/>
          <w:marRight w:val="0"/>
          <w:marTop w:val="0"/>
          <w:marBottom w:val="0"/>
          <w:divBdr>
            <w:top w:val="none" w:sz="0" w:space="0" w:color="auto"/>
            <w:left w:val="none" w:sz="0" w:space="0" w:color="auto"/>
            <w:bottom w:val="none" w:sz="0" w:space="0" w:color="auto"/>
            <w:right w:val="none" w:sz="0" w:space="0" w:color="auto"/>
          </w:divBdr>
          <w:divsChild>
            <w:div w:id="1445466490">
              <w:marLeft w:val="0"/>
              <w:marRight w:val="0"/>
              <w:marTop w:val="0"/>
              <w:marBottom w:val="0"/>
              <w:divBdr>
                <w:top w:val="none" w:sz="0" w:space="0" w:color="auto"/>
                <w:left w:val="none" w:sz="0" w:space="0" w:color="auto"/>
                <w:bottom w:val="none" w:sz="0" w:space="0" w:color="auto"/>
                <w:right w:val="none" w:sz="0" w:space="0" w:color="auto"/>
              </w:divBdr>
            </w:div>
          </w:divsChild>
        </w:div>
        <w:div w:id="1548108227">
          <w:marLeft w:val="0"/>
          <w:marRight w:val="0"/>
          <w:marTop w:val="0"/>
          <w:marBottom w:val="0"/>
          <w:divBdr>
            <w:top w:val="none" w:sz="0" w:space="0" w:color="auto"/>
            <w:left w:val="none" w:sz="0" w:space="0" w:color="auto"/>
            <w:bottom w:val="none" w:sz="0" w:space="0" w:color="auto"/>
            <w:right w:val="none" w:sz="0" w:space="0" w:color="auto"/>
          </w:divBdr>
          <w:divsChild>
            <w:div w:id="1612856076">
              <w:marLeft w:val="0"/>
              <w:marRight w:val="0"/>
              <w:marTop w:val="0"/>
              <w:marBottom w:val="0"/>
              <w:divBdr>
                <w:top w:val="none" w:sz="0" w:space="0" w:color="auto"/>
                <w:left w:val="none" w:sz="0" w:space="0" w:color="auto"/>
                <w:bottom w:val="none" w:sz="0" w:space="0" w:color="auto"/>
                <w:right w:val="none" w:sz="0" w:space="0" w:color="auto"/>
              </w:divBdr>
            </w:div>
          </w:divsChild>
        </w:div>
        <w:div w:id="974674039">
          <w:marLeft w:val="0"/>
          <w:marRight w:val="0"/>
          <w:marTop w:val="0"/>
          <w:marBottom w:val="0"/>
          <w:divBdr>
            <w:top w:val="none" w:sz="0" w:space="0" w:color="auto"/>
            <w:left w:val="none" w:sz="0" w:space="0" w:color="auto"/>
            <w:bottom w:val="none" w:sz="0" w:space="0" w:color="auto"/>
            <w:right w:val="none" w:sz="0" w:space="0" w:color="auto"/>
          </w:divBdr>
          <w:divsChild>
            <w:div w:id="1660227713">
              <w:marLeft w:val="0"/>
              <w:marRight w:val="0"/>
              <w:marTop w:val="0"/>
              <w:marBottom w:val="0"/>
              <w:divBdr>
                <w:top w:val="none" w:sz="0" w:space="0" w:color="auto"/>
                <w:left w:val="none" w:sz="0" w:space="0" w:color="auto"/>
                <w:bottom w:val="none" w:sz="0" w:space="0" w:color="auto"/>
                <w:right w:val="none" w:sz="0" w:space="0" w:color="auto"/>
              </w:divBdr>
            </w:div>
          </w:divsChild>
        </w:div>
        <w:div w:id="48386015">
          <w:marLeft w:val="0"/>
          <w:marRight w:val="0"/>
          <w:marTop w:val="0"/>
          <w:marBottom w:val="0"/>
          <w:divBdr>
            <w:top w:val="none" w:sz="0" w:space="0" w:color="auto"/>
            <w:left w:val="none" w:sz="0" w:space="0" w:color="auto"/>
            <w:bottom w:val="none" w:sz="0" w:space="0" w:color="auto"/>
            <w:right w:val="none" w:sz="0" w:space="0" w:color="auto"/>
          </w:divBdr>
          <w:divsChild>
            <w:div w:id="2074311302">
              <w:marLeft w:val="0"/>
              <w:marRight w:val="0"/>
              <w:marTop w:val="0"/>
              <w:marBottom w:val="0"/>
              <w:divBdr>
                <w:top w:val="none" w:sz="0" w:space="0" w:color="auto"/>
                <w:left w:val="none" w:sz="0" w:space="0" w:color="auto"/>
                <w:bottom w:val="none" w:sz="0" w:space="0" w:color="auto"/>
                <w:right w:val="none" w:sz="0" w:space="0" w:color="auto"/>
              </w:divBdr>
            </w:div>
          </w:divsChild>
        </w:div>
        <w:div w:id="733698726">
          <w:marLeft w:val="0"/>
          <w:marRight w:val="0"/>
          <w:marTop w:val="0"/>
          <w:marBottom w:val="0"/>
          <w:divBdr>
            <w:top w:val="none" w:sz="0" w:space="0" w:color="auto"/>
            <w:left w:val="none" w:sz="0" w:space="0" w:color="auto"/>
            <w:bottom w:val="none" w:sz="0" w:space="0" w:color="auto"/>
            <w:right w:val="none" w:sz="0" w:space="0" w:color="auto"/>
          </w:divBdr>
        </w:div>
        <w:div w:id="460266408">
          <w:marLeft w:val="0"/>
          <w:marRight w:val="0"/>
          <w:marTop w:val="0"/>
          <w:marBottom w:val="0"/>
          <w:divBdr>
            <w:top w:val="none" w:sz="0" w:space="0" w:color="auto"/>
            <w:left w:val="none" w:sz="0" w:space="0" w:color="auto"/>
            <w:bottom w:val="none" w:sz="0" w:space="0" w:color="auto"/>
            <w:right w:val="none" w:sz="0" w:space="0" w:color="auto"/>
          </w:divBdr>
          <w:divsChild>
            <w:div w:id="728840600">
              <w:marLeft w:val="0"/>
              <w:marRight w:val="0"/>
              <w:marTop w:val="0"/>
              <w:marBottom w:val="0"/>
              <w:divBdr>
                <w:top w:val="none" w:sz="0" w:space="0" w:color="auto"/>
                <w:left w:val="none" w:sz="0" w:space="0" w:color="auto"/>
                <w:bottom w:val="none" w:sz="0" w:space="0" w:color="auto"/>
                <w:right w:val="none" w:sz="0" w:space="0" w:color="auto"/>
              </w:divBdr>
            </w:div>
          </w:divsChild>
        </w:div>
        <w:div w:id="566456256">
          <w:marLeft w:val="0"/>
          <w:marRight w:val="0"/>
          <w:marTop w:val="0"/>
          <w:marBottom w:val="0"/>
          <w:divBdr>
            <w:top w:val="none" w:sz="0" w:space="0" w:color="auto"/>
            <w:left w:val="none" w:sz="0" w:space="0" w:color="auto"/>
            <w:bottom w:val="none" w:sz="0" w:space="0" w:color="auto"/>
            <w:right w:val="none" w:sz="0" w:space="0" w:color="auto"/>
          </w:divBdr>
        </w:div>
        <w:div w:id="1120494112">
          <w:marLeft w:val="0"/>
          <w:marRight w:val="0"/>
          <w:marTop w:val="0"/>
          <w:marBottom w:val="0"/>
          <w:divBdr>
            <w:top w:val="none" w:sz="0" w:space="0" w:color="auto"/>
            <w:left w:val="none" w:sz="0" w:space="0" w:color="auto"/>
            <w:bottom w:val="none" w:sz="0" w:space="0" w:color="auto"/>
            <w:right w:val="none" w:sz="0" w:space="0" w:color="auto"/>
          </w:divBdr>
        </w:div>
        <w:div w:id="251400388">
          <w:marLeft w:val="0"/>
          <w:marRight w:val="0"/>
          <w:marTop w:val="0"/>
          <w:marBottom w:val="0"/>
          <w:divBdr>
            <w:top w:val="none" w:sz="0" w:space="0" w:color="auto"/>
            <w:left w:val="none" w:sz="0" w:space="0" w:color="auto"/>
            <w:bottom w:val="none" w:sz="0" w:space="0" w:color="auto"/>
            <w:right w:val="none" w:sz="0" w:space="0" w:color="auto"/>
          </w:divBdr>
        </w:div>
        <w:div w:id="1181234980">
          <w:marLeft w:val="0"/>
          <w:marRight w:val="0"/>
          <w:marTop w:val="0"/>
          <w:marBottom w:val="0"/>
          <w:divBdr>
            <w:top w:val="none" w:sz="0" w:space="0" w:color="auto"/>
            <w:left w:val="none" w:sz="0" w:space="0" w:color="auto"/>
            <w:bottom w:val="none" w:sz="0" w:space="0" w:color="auto"/>
            <w:right w:val="none" w:sz="0" w:space="0" w:color="auto"/>
          </w:divBdr>
        </w:div>
        <w:div w:id="78908127">
          <w:marLeft w:val="0"/>
          <w:marRight w:val="0"/>
          <w:marTop w:val="0"/>
          <w:marBottom w:val="0"/>
          <w:divBdr>
            <w:top w:val="none" w:sz="0" w:space="0" w:color="auto"/>
            <w:left w:val="none" w:sz="0" w:space="0" w:color="auto"/>
            <w:bottom w:val="none" w:sz="0" w:space="0" w:color="auto"/>
            <w:right w:val="none" w:sz="0" w:space="0" w:color="auto"/>
          </w:divBdr>
        </w:div>
      </w:divsChild>
    </w:div>
    <w:div w:id="2075541395">
      <w:bodyDiv w:val="1"/>
      <w:marLeft w:val="0"/>
      <w:marRight w:val="0"/>
      <w:marTop w:val="0"/>
      <w:marBottom w:val="0"/>
      <w:divBdr>
        <w:top w:val="none" w:sz="0" w:space="0" w:color="auto"/>
        <w:left w:val="none" w:sz="0" w:space="0" w:color="auto"/>
        <w:bottom w:val="none" w:sz="0" w:space="0" w:color="auto"/>
        <w:right w:val="none" w:sz="0" w:space="0" w:color="auto"/>
      </w:divBdr>
      <w:divsChild>
        <w:div w:id="578908061">
          <w:marLeft w:val="0"/>
          <w:marRight w:val="0"/>
          <w:marTop w:val="0"/>
          <w:marBottom w:val="0"/>
          <w:divBdr>
            <w:top w:val="none" w:sz="0" w:space="0" w:color="auto"/>
            <w:left w:val="none" w:sz="0" w:space="0" w:color="auto"/>
            <w:bottom w:val="none" w:sz="0" w:space="0" w:color="auto"/>
            <w:right w:val="none" w:sz="0" w:space="0" w:color="auto"/>
          </w:divBdr>
        </w:div>
        <w:div w:id="1946887784">
          <w:marLeft w:val="0"/>
          <w:marRight w:val="0"/>
          <w:marTop w:val="0"/>
          <w:marBottom w:val="0"/>
          <w:divBdr>
            <w:top w:val="none" w:sz="0" w:space="0" w:color="auto"/>
            <w:left w:val="none" w:sz="0" w:space="0" w:color="auto"/>
            <w:bottom w:val="none" w:sz="0" w:space="0" w:color="auto"/>
            <w:right w:val="none" w:sz="0" w:space="0" w:color="auto"/>
          </w:divBdr>
        </w:div>
        <w:div w:id="149837309">
          <w:marLeft w:val="0"/>
          <w:marRight w:val="0"/>
          <w:marTop w:val="0"/>
          <w:marBottom w:val="0"/>
          <w:divBdr>
            <w:top w:val="none" w:sz="0" w:space="0" w:color="auto"/>
            <w:left w:val="none" w:sz="0" w:space="0" w:color="auto"/>
            <w:bottom w:val="none" w:sz="0" w:space="0" w:color="auto"/>
            <w:right w:val="none" w:sz="0" w:space="0" w:color="auto"/>
          </w:divBdr>
        </w:div>
        <w:div w:id="1610088820">
          <w:marLeft w:val="0"/>
          <w:marRight w:val="0"/>
          <w:marTop w:val="0"/>
          <w:marBottom w:val="0"/>
          <w:divBdr>
            <w:top w:val="none" w:sz="0" w:space="0" w:color="auto"/>
            <w:left w:val="none" w:sz="0" w:space="0" w:color="auto"/>
            <w:bottom w:val="none" w:sz="0" w:space="0" w:color="auto"/>
            <w:right w:val="none" w:sz="0" w:space="0" w:color="auto"/>
          </w:divBdr>
        </w:div>
        <w:div w:id="1005594734">
          <w:marLeft w:val="0"/>
          <w:marRight w:val="0"/>
          <w:marTop w:val="0"/>
          <w:marBottom w:val="0"/>
          <w:divBdr>
            <w:top w:val="none" w:sz="0" w:space="0" w:color="auto"/>
            <w:left w:val="none" w:sz="0" w:space="0" w:color="auto"/>
            <w:bottom w:val="none" w:sz="0" w:space="0" w:color="auto"/>
            <w:right w:val="none" w:sz="0" w:space="0" w:color="auto"/>
          </w:divBdr>
        </w:div>
        <w:div w:id="477382004">
          <w:marLeft w:val="0"/>
          <w:marRight w:val="0"/>
          <w:marTop w:val="0"/>
          <w:marBottom w:val="0"/>
          <w:divBdr>
            <w:top w:val="none" w:sz="0" w:space="0" w:color="auto"/>
            <w:left w:val="none" w:sz="0" w:space="0" w:color="auto"/>
            <w:bottom w:val="none" w:sz="0" w:space="0" w:color="auto"/>
            <w:right w:val="none" w:sz="0" w:space="0" w:color="auto"/>
          </w:divBdr>
        </w:div>
        <w:div w:id="72896877">
          <w:marLeft w:val="0"/>
          <w:marRight w:val="0"/>
          <w:marTop w:val="0"/>
          <w:marBottom w:val="0"/>
          <w:divBdr>
            <w:top w:val="none" w:sz="0" w:space="0" w:color="auto"/>
            <w:left w:val="none" w:sz="0" w:space="0" w:color="auto"/>
            <w:bottom w:val="none" w:sz="0" w:space="0" w:color="auto"/>
            <w:right w:val="none" w:sz="0" w:space="0" w:color="auto"/>
          </w:divBdr>
        </w:div>
        <w:div w:id="1342005677">
          <w:marLeft w:val="0"/>
          <w:marRight w:val="0"/>
          <w:marTop w:val="0"/>
          <w:marBottom w:val="0"/>
          <w:divBdr>
            <w:top w:val="none" w:sz="0" w:space="0" w:color="auto"/>
            <w:left w:val="none" w:sz="0" w:space="0" w:color="auto"/>
            <w:bottom w:val="none" w:sz="0" w:space="0" w:color="auto"/>
            <w:right w:val="none" w:sz="0" w:space="0" w:color="auto"/>
          </w:divBdr>
        </w:div>
        <w:div w:id="1465808023">
          <w:marLeft w:val="0"/>
          <w:marRight w:val="0"/>
          <w:marTop w:val="0"/>
          <w:marBottom w:val="0"/>
          <w:divBdr>
            <w:top w:val="none" w:sz="0" w:space="0" w:color="auto"/>
            <w:left w:val="none" w:sz="0" w:space="0" w:color="auto"/>
            <w:bottom w:val="none" w:sz="0" w:space="0" w:color="auto"/>
            <w:right w:val="none" w:sz="0" w:space="0" w:color="auto"/>
          </w:divBdr>
        </w:div>
        <w:div w:id="1874034396">
          <w:marLeft w:val="0"/>
          <w:marRight w:val="0"/>
          <w:marTop w:val="0"/>
          <w:marBottom w:val="0"/>
          <w:divBdr>
            <w:top w:val="none" w:sz="0" w:space="0" w:color="auto"/>
            <w:left w:val="none" w:sz="0" w:space="0" w:color="auto"/>
            <w:bottom w:val="none" w:sz="0" w:space="0" w:color="auto"/>
            <w:right w:val="none" w:sz="0" w:space="0" w:color="auto"/>
          </w:divBdr>
        </w:div>
        <w:div w:id="1981642346">
          <w:marLeft w:val="0"/>
          <w:marRight w:val="0"/>
          <w:marTop w:val="0"/>
          <w:marBottom w:val="0"/>
          <w:divBdr>
            <w:top w:val="none" w:sz="0" w:space="0" w:color="auto"/>
            <w:left w:val="none" w:sz="0" w:space="0" w:color="auto"/>
            <w:bottom w:val="none" w:sz="0" w:space="0" w:color="auto"/>
            <w:right w:val="none" w:sz="0" w:space="0" w:color="auto"/>
          </w:divBdr>
        </w:div>
        <w:div w:id="1391999049">
          <w:marLeft w:val="0"/>
          <w:marRight w:val="0"/>
          <w:marTop w:val="0"/>
          <w:marBottom w:val="0"/>
          <w:divBdr>
            <w:top w:val="none" w:sz="0" w:space="0" w:color="auto"/>
            <w:left w:val="none" w:sz="0" w:space="0" w:color="auto"/>
            <w:bottom w:val="none" w:sz="0" w:space="0" w:color="auto"/>
            <w:right w:val="none" w:sz="0" w:space="0" w:color="auto"/>
          </w:divBdr>
          <w:divsChild>
            <w:div w:id="1877884764">
              <w:marLeft w:val="0"/>
              <w:marRight w:val="0"/>
              <w:marTop w:val="0"/>
              <w:marBottom w:val="0"/>
              <w:divBdr>
                <w:top w:val="none" w:sz="0" w:space="0" w:color="auto"/>
                <w:left w:val="none" w:sz="0" w:space="0" w:color="auto"/>
                <w:bottom w:val="none" w:sz="0" w:space="0" w:color="auto"/>
                <w:right w:val="none" w:sz="0" w:space="0" w:color="auto"/>
              </w:divBdr>
            </w:div>
          </w:divsChild>
        </w:div>
        <w:div w:id="1085491821">
          <w:marLeft w:val="0"/>
          <w:marRight w:val="0"/>
          <w:marTop w:val="0"/>
          <w:marBottom w:val="0"/>
          <w:divBdr>
            <w:top w:val="none" w:sz="0" w:space="0" w:color="auto"/>
            <w:left w:val="none" w:sz="0" w:space="0" w:color="auto"/>
            <w:bottom w:val="none" w:sz="0" w:space="0" w:color="auto"/>
            <w:right w:val="none" w:sz="0" w:space="0" w:color="auto"/>
          </w:divBdr>
        </w:div>
        <w:div w:id="317000325">
          <w:marLeft w:val="0"/>
          <w:marRight w:val="0"/>
          <w:marTop w:val="0"/>
          <w:marBottom w:val="0"/>
          <w:divBdr>
            <w:top w:val="none" w:sz="0" w:space="0" w:color="auto"/>
            <w:left w:val="none" w:sz="0" w:space="0" w:color="auto"/>
            <w:bottom w:val="none" w:sz="0" w:space="0" w:color="auto"/>
            <w:right w:val="none" w:sz="0" w:space="0" w:color="auto"/>
          </w:divBdr>
          <w:divsChild>
            <w:div w:id="1630091238">
              <w:marLeft w:val="0"/>
              <w:marRight w:val="0"/>
              <w:marTop w:val="0"/>
              <w:marBottom w:val="0"/>
              <w:divBdr>
                <w:top w:val="none" w:sz="0" w:space="0" w:color="auto"/>
                <w:left w:val="none" w:sz="0" w:space="0" w:color="auto"/>
                <w:bottom w:val="none" w:sz="0" w:space="0" w:color="auto"/>
                <w:right w:val="none" w:sz="0" w:space="0" w:color="auto"/>
              </w:divBdr>
            </w:div>
          </w:divsChild>
        </w:div>
        <w:div w:id="2062165745">
          <w:marLeft w:val="0"/>
          <w:marRight w:val="0"/>
          <w:marTop w:val="0"/>
          <w:marBottom w:val="0"/>
          <w:divBdr>
            <w:top w:val="none" w:sz="0" w:space="0" w:color="auto"/>
            <w:left w:val="none" w:sz="0" w:space="0" w:color="auto"/>
            <w:bottom w:val="none" w:sz="0" w:space="0" w:color="auto"/>
            <w:right w:val="none" w:sz="0" w:space="0" w:color="auto"/>
          </w:divBdr>
          <w:divsChild>
            <w:div w:id="536359599">
              <w:marLeft w:val="0"/>
              <w:marRight w:val="0"/>
              <w:marTop w:val="0"/>
              <w:marBottom w:val="0"/>
              <w:divBdr>
                <w:top w:val="none" w:sz="0" w:space="0" w:color="auto"/>
                <w:left w:val="none" w:sz="0" w:space="0" w:color="auto"/>
                <w:bottom w:val="none" w:sz="0" w:space="0" w:color="auto"/>
                <w:right w:val="none" w:sz="0" w:space="0" w:color="auto"/>
              </w:divBdr>
            </w:div>
          </w:divsChild>
        </w:div>
        <w:div w:id="1259363501">
          <w:marLeft w:val="0"/>
          <w:marRight w:val="0"/>
          <w:marTop w:val="0"/>
          <w:marBottom w:val="0"/>
          <w:divBdr>
            <w:top w:val="none" w:sz="0" w:space="0" w:color="auto"/>
            <w:left w:val="none" w:sz="0" w:space="0" w:color="auto"/>
            <w:bottom w:val="none" w:sz="0" w:space="0" w:color="auto"/>
            <w:right w:val="none" w:sz="0" w:space="0" w:color="auto"/>
          </w:divBdr>
          <w:divsChild>
            <w:div w:id="90858161">
              <w:marLeft w:val="0"/>
              <w:marRight w:val="0"/>
              <w:marTop w:val="0"/>
              <w:marBottom w:val="0"/>
              <w:divBdr>
                <w:top w:val="none" w:sz="0" w:space="0" w:color="auto"/>
                <w:left w:val="none" w:sz="0" w:space="0" w:color="auto"/>
                <w:bottom w:val="none" w:sz="0" w:space="0" w:color="auto"/>
                <w:right w:val="none" w:sz="0" w:space="0" w:color="auto"/>
              </w:divBdr>
            </w:div>
          </w:divsChild>
        </w:div>
        <w:div w:id="1200582535">
          <w:marLeft w:val="0"/>
          <w:marRight w:val="0"/>
          <w:marTop w:val="0"/>
          <w:marBottom w:val="0"/>
          <w:divBdr>
            <w:top w:val="none" w:sz="0" w:space="0" w:color="auto"/>
            <w:left w:val="none" w:sz="0" w:space="0" w:color="auto"/>
            <w:bottom w:val="none" w:sz="0" w:space="0" w:color="auto"/>
            <w:right w:val="none" w:sz="0" w:space="0" w:color="auto"/>
          </w:divBdr>
          <w:divsChild>
            <w:div w:id="2017346707">
              <w:marLeft w:val="0"/>
              <w:marRight w:val="0"/>
              <w:marTop w:val="0"/>
              <w:marBottom w:val="0"/>
              <w:divBdr>
                <w:top w:val="none" w:sz="0" w:space="0" w:color="auto"/>
                <w:left w:val="none" w:sz="0" w:space="0" w:color="auto"/>
                <w:bottom w:val="none" w:sz="0" w:space="0" w:color="auto"/>
                <w:right w:val="none" w:sz="0" w:space="0" w:color="auto"/>
              </w:divBdr>
            </w:div>
          </w:divsChild>
        </w:div>
        <w:div w:id="2139258086">
          <w:marLeft w:val="0"/>
          <w:marRight w:val="0"/>
          <w:marTop w:val="0"/>
          <w:marBottom w:val="0"/>
          <w:divBdr>
            <w:top w:val="none" w:sz="0" w:space="0" w:color="auto"/>
            <w:left w:val="none" w:sz="0" w:space="0" w:color="auto"/>
            <w:bottom w:val="none" w:sz="0" w:space="0" w:color="auto"/>
            <w:right w:val="none" w:sz="0" w:space="0" w:color="auto"/>
          </w:divBdr>
        </w:div>
        <w:div w:id="820536772">
          <w:marLeft w:val="0"/>
          <w:marRight w:val="0"/>
          <w:marTop w:val="0"/>
          <w:marBottom w:val="0"/>
          <w:divBdr>
            <w:top w:val="none" w:sz="0" w:space="0" w:color="auto"/>
            <w:left w:val="none" w:sz="0" w:space="0" w:color="auto"/>
            <w:bottom w:val="none" w:sz="0" w:space="0" w:color="auto"/>
            <w:right w:val="none" w:sz="0" w:space="0" w:color="auto"/>
          </w:divBdr>
        </w:div>
        <w:div w:id="928854779">
          <w:marLeft w:val="0"/>
          <w:marRight w:val="0"/>
          <w:marTop w:val="0"/>
          <w:marBottom w:val="0"/>
          <w:divBdr>
            <w:top w:val="none" w:sz="0" w:space="0" w:color="auto"/>
            <w:left w:val="none" w:sz="0" w:space="0" w:color="auto"/>
            <w:bottom w:val="none" w:sz="0" w:space="0" w:color="auto"/>
            <w:right w:val="none" w:sz="0" w:space="0" w:color="auto"/>
          </w:divBdr>
        </w:div>
        <w:div w:id="66419004">
          <w:marLeft w:val="0"/>
          <w:marRight w:val="0"/>
          <w:marTop w:val="0"/>
          <w:marBottom w:val="0"/>
          <w:divBdr>
            <w:top w:val="none" w:sz="0" w:space="0" w:color="auto"/>
            <w:left w:val="none" w:sz="0" w:space="0" w:color="auto"/>
            <w:bottom w:val="none" w:sz="0" w:space="0" w:color="auto"/>
            <w:right w:val="none" w:sz="0" w:space="0" w:color="auto"/>
          </w:divBdr>
          <w:divsChild>
            <w:div w:id="1726102018">
              <w:marLeft w:val="0"/>
              <w:marRight w:val="0"/>
              <w:marTop w:val="0"/>
              <w:marBottom w:val="0"/>
              <w:divBdr>
                <w:top w:val="none" w:sz="0" w:space="0" w:color="auto"/>
                <w:left w:val="none" w:sz="0" w:space="0" w:color="auto"/>
                <w:bottom w:val="none" w:sz="0" w:space="0" w:color="auto"/>
                <w:right w:val="none" w:sz="0" w:space="0" w:color="auto"/>
              </w:divBdr>
            </w:div>
          </w:divsChild>
        </w:div>
        <w:div w:id="651103945">
          <w:marLeft w:val="0"/>
          <w:marRight w:val="0"/>
          <w:marTop w:val="0"/>
          <w:marBottom w:val="0"/>
          <w:divBdr>
            <w:top w:val="none" w:sz="0" w:space="0" w:color="auto"/>
            <w:left w:val="none" w:sz="0" w:space="0" w:color="auto"/>
            <w:bottom w:val="none" w:sz="0" w:space="0" w:color="auto"/>
            <w:right w:val="none" w:sz="0" w:space="0" w:color="auto"/>
          </w:divBdr>
          <w:divsChild>
            <w:div w:id="596669025">
              <w:marLeft w:val="0"/>
              <w:marRight w:val="0"/>
              <w:marTop w:val="0"/>
              <w:marBottom w:val="0"/>
              <w:divBdr>
                <w:top w:val="none" w:sz="0" w:space="0" w:color="auto"/>
                <w:left w:val="none" w:sz="0" w:space="0" w:color="auto"/>
                <w:bottom w:val="none" w:sz="0" w:space="0" w:color="auto"/>
                <w:right w:val="none" w:sz="0" w:space="0" w:color="auto"/>
              </w:divBdr>
            </w:div>
          </w:divsChild>
        </w:div>
        <w:div w:id="1613173284">
          <w:marLeft w:val="0"/>
          <w:marRight w:val="0"/>
          <w:marTop w:val="0"/>
          <w:marBottom w:val="0"/>
          <w:divBdr>
            <w:top w:val="none" w:sz="0" w:space="0" w:color="auto"/>
            <w:left w:val="none" w:sz="0" w:space="0" w:color="auto"/>
            <w:bottom w:val="none" w:sz="0" w:space="0" w:color="auto"/>
            <w:right w:val="none" w:sz="0" w:space="0" w:color="auto"/>
          </w:divBdr>
          <w:divsChild>
            <w:div w:id="829834237">
              <w:marLeft w:val="0"/>
              <w:marRight w:val="0"/>
              <w:marTop w:val="0"/>
              <w:marBottom w:val="0"/>
              <w:divBdr>
                <w:top w:val="none" w:sz="0" w:space="0" w:color="auto"/>
                <w:left w:val="none" w:sz="0" w:space="0" w:color="auto"/>
                <w:bottom w:val="none" w:sz="0" w:space="0" w:color="auto"/>
                <w:right w:val="none" w:sz="0" w:space="0" w:color="auto"/>
              </w:divBdr>
            </w:div>
          </w:divsChild>
        </w:div>
        <w:div w:id="617105482">
          <w:marLeft w:val="0"/>
          <w:marRight w:val="0"/>
          <w:marTop w:val="0"/>
          <w:marBottom w:val="0"/>
          <w:divBdr>
            <w:top w:val="none" w:sz="0" w:space="0" w:color="auto"/>
            <w:left w:val="none" w:sz="0" w:space="0" w:color="auto"/>
            <w:bottom w:val="none" w:sz="0" w:space="0" w:color="auto"/>
            <w:right w:val="none" w:sz="0" w:space="0" w:color="auto"/>
          </w:divBdr>
          <w:divsChild>
            <w:div w:id="1779370859">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0"/>
          <w:marBottom w:val="0"/>
          <w:divBdr>
            <w:top w:val="none" w:sz="0" w:space="0" w:color="auto"/>
            <w:left w:val="none" w:sz="0" w:space="0" w:color="auto"/>
            <w:bottom w:val="none" w:sz="0" w:space="0" w:color="auto"/>
            <w:right w:val="none" w:sz="0" w:space="0" w:color="auto"/>
          </w:divBdr>
          <w:divsChild>
            <w:div w:id="1797214633">
              <w:marLeft w:val="0"/>
              <w:marRight w:val="0"/>
              <w:marTop w:val="0"/>
              <w:marBottom w:val="0"/>
              <w:divBdr>
                <w:top w:val="none" w:sz="0" w:space="0" w:color="auto"/>
                <w:left w:val="none" w:sz="0" w:space="0" w:color="auto"/>
                <w:bottom w:val="none" w:sz="0" w:space="0" w:color="auto"/>
                <w:right w:val="none" w:sz="0" w:space="0" w:color="auto"/>
              </w:divBdr>
            </w:div>
          </w:divsChild>
        </w:div>
        <w:div w:id="1401562998">
          <w:marLeft w:val="0"/>
          <w:marRight w:val="0"/>
          <w:marTop w:val="0"/>
          <w:marBottom w:val="0"/>
          <w:divBdr>
            <w:top w:val="none" w:sz="0" w:space="0" w:color="auto"/>
            <w:left w:val="none" w:sz="0" w:space="0" w:color="auto"/>
            <w:bottom w:val="none" w:sz="0" w:space="0" w:color="auto"/>
            <w:right w:val="none" w:sz="0" w:space="0" w:color="auto"/>
          </w:divBdr>
        </w:div>
        <w:div w:id="211888645">
          <w:marLeft w:val="0"/>
          <w:marRight w:val="0"/>
          <w:marTop w:val="0"/>
          <w:marBottom w:val="0"/>
          <w:divBdr>
            <w:top w:val="none" w:sz="0" w:space="0" w:color="auto"/>
            <w:left w:val="none" w:sz="0" w:space="0" w:color="auto"/>
            <w:bottom w:val="none" w:sz="0" w:space="0" w:color="auto"/>
            <w:right w:val="none" w:sz="0" w:space="0" w:color="auto"/>
          </w:divBdr>
          <w:divsChild>
            <w:div w:id="1747145174">
              <w:marLeft w:val="0"/>
              <w:marRight w:val="0"/>
              <w:marTop w:val="0"/>
              <w:marBottom w:val="0"/>
              <w:divBdr>
                <w:top w:val="none" w:sz="0" w:space="0" w:color="auto"/>
                <w:left w:val="none" w:sz="0" w:space="0" w:color="auto"/>
                <w:bottom w:val="none" w:sz="0" w:space="0" w:color="auto"/>
                <w:right w:val="none" w:sz="0" w:space="0" w:color="auto"/>
              </w:divBdr>
            </w:div>
          </w:divsChild>
        </w:div>
        <w:div w:id="410733409">
          <w:marLeft w:val="0"/>
          <w:marRight w:val="0"/>
          <w:marTop w:val="0"/>
          <w:marBottom w:val="0"/>
          <w:divBdr>
            <w:top w:val="none" w:sz="0" w:space="0" w:color="auto"/>
            <w:left w:val="none" w:sz="0" w:space="0" w:color="auto"/>
            <w:bottom w:val="none" w:sz="0" w:space="0" w:color="auto"/>
            <w:right w:val="none" w:sz="0" w:space="0" w:color="auto"/>
          </w:divBdr>
        </w:div>
        <w:div w:id="651250049">
          <w:marLeft w:val="0"/>
          <w:marRight w:val="0"/>
          <w:marTop w:val="0"/>
          <w:marBottom w:val="0"/>
          <w:divBdr>
            <w:top w:val="none" w:sz="0" w:space="0" w:color="auto"/>
            <w:left w:val="none" w:sz="0" w:space="0" w:color="auto"/>
            <w:bottom w:val="none" w:sz="0" w:space="0" w:color="auto"/>
            <w:right w:val="none" w:sz="0" w:space="0" w:color="auto"/>
          </w:divBdr>
          <w:divsChild>
            <w:div w:id="1486630072">
              <w:marLeft w:val="0"/>
              <w:marRight w:val="0"/>
              <w:marTop w:val="0"/>
              <w:marBottom w:val="0"/>
              <w:divBdr>
                <w:top w:val="none" w:sz="0" w:space="0" w:color="auto"/>
                <w:left w:val="none" w:sz="0" w:space="0" w:color="auto"/>
                <w:bottom w:val="none" w:sz="0" w:space="0" w:color="auto"/>
                <w:right w:val="none" w:sz="0" w:space="0" w:color="auto"/>
              </w:divBdr>
            </w:div>
          </w:divsChild>
        </w:div>
        <w:div w:id="197934922">
          <w:marLeft w:val="0"/>
          <w:marRight w:val="0"/>
          <w:marTop w:val="0"/>
          <w:marBottom w:val="0"/>
          <w:divBdr>
            <w:top w:val="none" w:sz="0" w:space="0" w:color="auto"/>
            <w:left w:val="none" w:sz="0" w:space="0" w:color="auto"/>
            <w:bottom w:val="none" w:sz="0" w:space="0" w:color="auto"/>
            <w:right w:val="none" w:sz="0" w:space="0" w:color="auto"/>
          </w:divBdr>
          <w:divsChild>
            <w:div w:id="1828592585">
              <w:marLeft w:val="0"/>
              <w:marRight w:val="0"/>
              <w:marTop w:val="0"/>
              <w:marBottom w:val="0"/>
              <w:divBdr>
                <w:top w:val="none" w:sz="0" w:space="0" w:color="auto"/>
                <w:left w:val="none" w:sz="0" w:space="0" w:color="auto"/>
                <w:bottom w:val="none" w:sz="0" w:space="0" w:color="auto"/>
                <w:right w:val="none" w:sz="0" w:space="0" w:color="auto"/>
              </w:divBdr>
            </w:div>
          </w:divsChild>
        </w:div>
        <w:div w:id="473983288">
          <w:marLeft w:val="0"/>
          <w:marRight w:val="0"/>
          <w:marTop w:val="0"/>
          <w:marBottom w:val="0"/>
          <w:divBdr>
            <w:top w:val="none" w:sz="0" w:space="0" w:color="auto"/>
            <w:left w:val="none" w:sz="0" w:space="0" w:color="auto"/>
            <w:bottom w:val="none" w:sz="0" w:space="0" w:color="auto"/>
            <w:right w:val="none" w:sz="0" w:space="0" w:color="auto"/>
          </w:divBdr>
          <w:divsChild>
            <w:div w:id="356009920">
              <w:marLeft w:val="0"/>
              <w:marRight w:val="0"/>
              <w:marTop w:val="0"/>
              <w:marBottom w:val="0"/>
              <w:divBdr>
                <w:top w:val="none" w:sz="0" w:space="0" w:color="auto"/>
                <w:left w:val="none" w:sz="0" w:space="0" w:color="auto"/>
                <w:bottom w:val="none" w:sz="0" w:space="0" w:color="auto"/>
                <w:right w:val="none" w:sz="0" w:space="0" w:color="auto"/>
              </w:divBdr>
            </w:div>
          </w:divsChild>
        </w:div>
        <w:div w:id="1288512800">
          <w:marLeft w:val="0"/>
          <w:marRight w:val="0"/>
          <w:marTop w:val="0"/>
          <w:marBottom w:val="0"/>
          <w:divBdr>
            <w:top w:val="none" w:sz="0" w:space="0" w:color="auto"/>
            <w:left w:val="none" w:sz="0" w:space="0" w:color="auto"/>
            <w:bottom w:val="none" w:sz="0" w:space="0" w:color="auto"/>
            <w:right w:val="none" w:sz="0" w:space="0" w:color="auto"/>
          </w:divBdr>
          <w:divsChild>
            <w:div w:id="1131171517">
              <w:marLeft w:val="0"/>
              <w:marRight w:val="0"/>
              <w:marTop w:val="0"/>
              <w:marBottom w:val="0"/>
              <w:divBdr>
                <w:top w:val="none" w:sz="0" w:space="0" w:color="auto"/>
                <w:left w:val="none" w:sz="0" w:space="0" w:color="auto"/>
                <w:bottom w:val="none" w:sz="0" w:space="0" w:color="auto"/>
                <w:right w:val="none" w:sz="0" w:space="0" w:color="auto"/>
              </w:divBdr>
            </w:div>
          </w:divsChild>
        </w:div>
        <w:div w:id="1348755277">
          <w:marLeft w:val="0"/>
          <w:marRight w:val="0"/>
          <w:marTop w:val="0"/>
          <w:marBottom w:val="0"/>
          <w:divBdr>
            <w:top w:val="none" w:sz="0" w:space="0" w:color="auto"/>
            <w:left w:val="none" w:sz="0" w:space="0" w:color="auto"/>
            <w:bottom w:val="none" w:sz="0" w:space="0" w:color="auto"/>
            <w:right w:val="none" w:sz="0" w:space="0" w:color="auto"/>
          </w:divBdr>
        </w:div>
        <w:div w:id="214322048">
          <w:marLeft w:val="0"/>
          <w:marRight w:val="0"/>
          <w:marTop w:val="0"/>
          <w:marBottom w:val="0"/>
          <w:divBdr>
            <w:top w:val="none" w:sz="0" w:space="0" w:color="auto"/>
            <w:left w:val="none" w:sz="0" w:space="0" w:color="auto"/>
            <w:bottom w:val="none" w:sz="0" w:space="0" w:color="auto"/>
            <w:right w:val="none" w:sz="0" w:space="0" w:color="auto"/>
          </w:divBdr>
          <w:divsChild>
            <w:div w:id="560871398">
              <w:marLeft w:val="0"/>
              <w:marRight w:val="0"/>
              <w:marTop w:val="0"/>
              <w:marBottom w:val="0"/>
              <w:divBdr>
                <w:top w:val="none" w:sz="0" w:space="0" w:color="auto"/>
                <w:left w:val="none" w:sz="0" w:space="0" w:color="auto"/>
                <w:bottom w:val="none" w:sz="0" w:space="0" w:color="auto"/>
                <w:right w:val="none" w:sz="0" w:space="0" w:color="auto"/>
              </w:divBdr>
            </w:div>
          </w:divsChild>
        </w:div>
        <w:div w:id="179396877">
          <w:marLeft w:val="0"/>
          <w:marRight w:val="0"/>
          <w:marTop w:val="0"/>
          <w:marBottom w:val="0"/>
          <w:divBdr>
            <w:top w:val="none" w:sz="0" w:space="0" w:color="auto"/>
            <w:left w:val="none" w:sz="0" w:space="0" w:color="auto"/>
            <w:bottom w:val="none" w:sz="0" w:space="0" w:color="auto"/>
            <w:right w:val="none" w:sz="0" w:space="0" w:color="auto"/>
          </w:divBdr>
        </w:div>
        <w:div w:id="1236554918">
          <w:marLeft w:val="0"/>
          <w:marRight w:val="0"/>
          <w:marTop w:val="0"/>
          <w:marBottom w:val="0"/>
          <w:divBdr>
            <w:top w:val="none" w:sz="0" w:space="0" w:color="auto"/>
            <w:left w:val="none" w:sz="0" w:space="0" w:color="auto"/>
            <w:bottom w:val="none" w:sz="0" w:space="0" w:color="auto"/>
            <w:right w:val="none" w:sz="0" w:space="0" w:color="auto"/>
          </w:divBdr>
        </w:div>
        <w:div w:id="389310323">
          <w:marLeft w:val="0"/>
          <w:marRight w:val="0"/>
          <w:marTop w:val="0"/>
          <w:marBottom w:val="0"/>
          <w:divBdr>
            <w:top w:val="none" w:sz="0" w:space="0" w:color="auto"/>
            <w:left w:val="none" w:sz="0" w:space="0" w:color="auto"/>
            <w:bottom w:val="none" w:sz="0" w:space="0" w:color="auto"/>
            <w:right w:val="none" w:sz="0" w:space="0" w:color="auto"/>
          </w:divBdr>
        </w:div>
        <w:div w:id="1219518236">
          <w:marLeft w:val="0"/>
          <w:marRight w:val="0"/>
          <w:marTop w:val="0"/>
          <w:marBottom w:val="0"/>
          <w:divBdr>
            <w:top w:val="none" w:sz="0" w:space="0" w:color="auto"/>
            <w:left w:val="none" w:sz="0" w:space="0" w:color="auto"/>
            <w:bottom w:val="none" w:sz="0" w:space="0" w:color="auto"/>
            <w:right w:val="none" w:sz="0" w:space="0" w:color="auto"/>
          </w:divBdr>
        </w:div>
        <w:div w:id="1545482854">
          <w:marLeft w:val="0"/>
          <w:marRight w:val="0"/>
          <w:marTop w:val="0"/>
          <w:marBottom w:val="0"/>
          <w:divBdr>
            <w:top w:val="none" w:sz="0" w:space="0" w:color="auto"/>
            <w:left w:val="none" w:sz="0" w:space="0" w:color="auto"/>
            <w:bottom w:val="none" w:sz="0" w:space="0" w:color="auto"/>
            <w:right w:val="none" w:sz="0" w:space="0" w:color="auto"/>
          </w:divBdr>
        </w:div>
      </w:divsChild>
    </w:div>
    <w:div w:id="2141145378">
      <w:bodyDiv w:val="1"/>
      <w:marLeft w:val="0"/>
      <w:marRight w:val="0"/>
      <w:marTop w:val="0"/>
      <w:marBottom w:val="0"/>
      <w:divBdr>
        <w:top w:val="none" w:sz="0" w:space="0" w:color="auto"/>
        <w:left w:val="none" w:sz="0" w:space="0" w:color="auto"/>
        <w:bottom w:val="none" w:sz="0" w:space="0" w:color="auto"/>
        <w:right w:val="none" w:sz="0" w:space="0" w:color="auto"/>
      </w:divBdr>
      <w:divsChild>
        <w:div w:id="1756587686">
          <w:marLeft w:val="0"/>
          <w:marRight w:val="0"/>
          <w:marTop w:val="0"/>
          <w:marBottom w:val="0"/>
          <w:divBdr>
            <w:top w:val="none" w:sz="0" w:space="0" w:color="auto"/>
            <w:left w:val="none" w:sz="0" w:space="0" w:color="auto"/>
            <w:bottom w:val="none" w:sz="0" w:space="0" w:color="auto"/>
            <w:right w:val="none" w:sz="0" w:space="0" w:color="auto"/>
          </w:divBdr>
        </w:div>
        <w:div w:id="369770412">
          <w:marLeft w:val="0"/>
          <w:marRight w:val="0"/>
          <w:marTop w:val="0"/>
          <w:marBottom w:val="0"/>
          <w:divBdr>
            <w:top w:val="none" w:sz="0" w:space="0" w:color="auto"/>
            <w:left w:val="none" w:sz="0" w:space="0" w:color="auto"/>
            <w:bottom w:val="none" w:sz="0" w:space="0" w:color="auto"/>
            <w:right w:val="none" w:sz="0" w:space="0" w:color="auto"/>
          </w:divBdr>
        </w:div>
        <w:div w:id="1263683148">
          <w:marLeft w:val="708"/>
          <w:marRight w:val="0"/>
          <w:marTop w:val="0"/>
          <w:marBottom w:val="0"/>
          <w:divBdr>
            <w:top w:val="none" w:sz="0" w:space="0" w:color="auto"/>
            <w:left w:val="none" w:sz="0" w:space="0" w:color="auto"/>
            <w:bottom w:val="none" w:sz="0" w:space="0" w:color="auto"/>
            <w:right w:val="none" w:sz="0" w:space="0" w:color="auto"/>
          </w:divBdr>
        </w:div>
        <w:div w:id="2069914725">
          <w:marLeft w:val="708"/>
          <w:marRight w:val="0"/>
          <w:marTop w:val="0"/>
          <w:marBottom w:val="0"/>
          <w:divBdr>
            <w:top w:val="none" w:sz="0" w:space="0" w:color="auto"/>
            <w:left w:val="none" w:sz="0" w:space="0" w:color="auto"/>
            <w:bottom w:val="none" w:sz="0" w:space="0" w:color="auto"/>
            <w:right w:val="none" w:sz="0" w:space="0" w:color="auto"/>
          </w:divBdr>
        </w:div>
        <w:div w:id="566576206">
          <w:marLeft w:val="708"/>
          <w:marRight w:val="0"/>
          <w:marTop w:val="0"/>
          <w:marBottom w:val="0"/>
          <w:divBdr>
            <w:top w:val="none" w:sz="0" w:space="0" w:color="auto"/>
            <w:left w:val="none" w:sz="0" w:space="0" w:color="auto"/>
            <w:bottom w:val="none" w:sz="0" w:space="0" w:color="auto"/>
            <w:right w:val="none" w:sz="0" w:space="0" w:color="auto"/>
          </w:divBdr>
        </w:div>
        <w:div w:id="2049328104">
          <w:marLeft w:val="708"/>
          <w:marRight w:val="0"/>
          <w:marTop w:val="0"/>
          <w:marBottom w:val="0"/>
          <w:divBdr>
            <w:top w:val="none" w:sz="0" w:space="0" w:color="auto"/>
            <w:left w:val="none" w:sz="0" w:space="0" w:color="auto"/>
            <w:bottom w:val="none" w:sz="0" w:space="0" w:color="auto"/>
            <w:right w:val="none" w:sz="0" w:space="0" w:color="auto"/>
          </w:divBdr>
        </w:div>
        <w:div w:id="915164505">
          <w:marLeft w:val="0"/>
          <w:marRight w:val="0"/>
          <w:marTop w:val="0"/>
          <w:marBottom w:val="0"/>
          <w:divBdr>
            <w:top w:val="none" w:sz="0" w:space="0" w:color="auto"/>
            <w:left w:val="none" w:sz="0" w:space="0" w:color="auto"/>
            <w:bottom w:val="none" w:sz="0" w:space="0" w:color="auto"/>
            <w:right w:val="none" w:sz="0" w:space="0" w:color="auto"/>
          </w:divBdr>
        </w:div>
        <w:div w:id="2067606454">
          <w:marLeft w:val="0"/>
          <w:marRight w:val="0"/>
          <w:marTop w:val="0"/>
          <w:marBottom w:val="0"/>
          <w:divBdr>
            <w:top w:val="none" w:sz="0" w:space="0" w:color="auto"/>
            <w:left w:val="none" w:sz="0" w:space="0" w:color="auto"/>
            <w:bottom w:val="none" w:sz="0" w:space="0" w:color="auto"/>
            <w:right w:val="none" w:sz="0" w:space="0" w:color="auto"/>
          </w:divBdr>
          <w:divsChild>
            <w:div w:id="2131393559">
              <w:marLeft w:val="0"/>
              <w:marRight w:val="0"/>
              <w:marTop w:val="0"/>
              <w:marBottom w:val="0"/>
              <w:divBdr>
                <w:top w:val="none" w:sz="0" w:space="0" w:color="auto"/>
                <w:left w:val="none" w:sz="0" w:space="0" w:color="auto"/>
                <w:bottom w:val="none" w:sz="0" w:space="0" w:color="auto"/>
                <w:right w:val="none" w:sz="0" w:space="0" w:color="auto"/>
              </w:divBdr>
            </w:div>
            <w:div w:id="742796531">
              <w:marLeft w:val="0"/>
              <w:marRight w:val="0"/>
              <w:marTop w:val="0"/>
              <w:marBottom w:val="0"/>
              <w:divBdr>
                <w:top w:val="none" w:sz="0" w:space="0" w:color="auto"/>
                <w:left w:val="none" w:sz="0" w:space="0" w:color="auto"/>
                <w:bottom w:val="none" w:sz="0" w:space="0" w:color="auto"/>
                <w:right w:val="none" w:sz="0" w:space="0" w:color="auto"/>
              </w:divBdr>
            </w:div>
            <w:div w:id="1818952492">
              <w:marLeft w:val="0"/>
              <w:marRight w:val="0"/>
              <w:marTop w:val="0"/>
              <w:marBottom w:val="0"/>
              <w:divBdr>
                <w:top w:val="none" w:sz="0" w:space="0" w:color="auto"/>
                <w:left w:val="none" w:sz="0" w:space="0" w:color="auto"/>
                <w:bottom w:val="none" w:sz="0" w:space="0" w:color="auto"/>
                <w:right w:val="none" w:sz="0" w:space="0" w:color="auto"/>
              </w:divBdr>
            </w:div>
            <w:div w:id="1180853401">
              <w:marLeft w:val="0"/>
              <w:marRight w:val="0"/>
              <w:marTop w:val="0"/>
              <w:marBottom w:val="0"/>
              <w:divBdr>
                <w:top w:val="none" w:sz="0" w:space="0" w:color="auto"/>
                <w:left w:val="none" w:sz="0" w:space="0" w:color="auto"/>
                <w:bottom w:val="none" w:sz="0" w:space="0" w:color="auto"/>
                <w:right w:val="none" w:sz="0" w:space="0" w:color="auto"/>
              </w:divBdr>
            </w:div>
            <w:div w:id="19989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3894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2025-07-29T19:19:00Z</dcterms:created>
  <dcterms:modified xsi:type="dcterms:W3CDTF">2025-07-29T19:19:00Z</dcterms:modified>
</cp:coreProperties>
</file>