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61C52" w14:textId="77777777" w:rsidR="00B33423" w:rsidRPr="00B33423" w:rsidRDefault="00B33423" w:rsidP="00B33423">
      <w:pPr>
        <w:jc w:val="both"/>
        <w:rPr>
          <w:rFonts w:ascii="Times New Roman" w:hAnsi="Times New Roman" w:cs="Times New Roman"/>
        </w:rPr>
      </w:pPr>
      <w:r w:rsidRPr="00B33423">
        <w:rPr>
          <w:rFonts w:ascii="Times New Roman" w:hAnsi="Times New Roman" w:cs="Times New Roman"/>
        </w:rPr>
        <w:t>Buen día. Remito reporte de audiencia, del caso relacionado a Continuación:</w:t>
      </w:r>
    </w:p>
    <w:p w14:paraId="55095A1E" w14:textId="77777777" w:rsidR="00B33423" w:rsidRPr="00B33423" w:rsidRDefault="00B33423" w:rsidP="00B33423">
      <w:pPr>
        <w:jc w:val="both"/>
        <w:rPr>
          <w:rFonts w:ascii="Times New Roman" w:hAnsi="Times New Roman" w:cs="Times New Roman"/>
        </w:rPr>
      </w:pPr>
    </w:p>
    <w:p w14:paraId="62D31321" w14:textId="77777777" w:rsidR="00B33423" w:rsidRPr="00B33423" w:rsidRDefault="00B33423" w:rsidP="00B33423">
      <w:pPr>
        <w:jc w:val="both"/>
        <w:rPr>
          <w:rFonts w:ascii="Times New Roman" w:hAnsi="Times New Roman" w:cs="Times New Roman"/>
        </w:rPr>
      </w:pPr>
      <w:r w:rsidRPr="00B33423">
        <w:rPr>
          <w:rFonts w:ascii="Times New Roman" w:hAnsi="Times New Roman" w:cs="Times New Roman"/>
          <w:b/>
          <w:bCs/>
        </w:rPr>
        <w:t>DEMANDANTE</w:t>
      </w:r>
      <w:r w:rsidRPr="00B33423">
        <w:rPr>
          <w:rFonts w:ascii="Times New Roman" w:hAnsi="Times New Roman" w:cs="Times New Roman"/>
        </w:rPr>
        <w:t>: JHON JAIRO TABORDA BENJUMEA</w:t>
      </w:r>
    </w:p>
    <w:p w14:paraId="5691B7D9" w14:textId="77777777" w:rsidR="00B33423" w:rsidRPr="00B33423" w:rsidRDefault="00B33423" w:rsidP="00B33423">
      <w:pPr>
        <w:jc w:val="both"/>
        <w:rPr>
          <w:rFonts w:ascii="Times New Roman" w:hAnsi="Times New Roman" w:cs="Times New Roman"/>
        </w:rPr>
      </w:pPr>
      <w:r w:rsidRPr="00B33423">
        <w:rPr>
          <w:rFonts w:ascii="Times New Roman" w:hAnsi="Times New Roman" w:cs="Times New Roman"/>
          <w:b/>
          <w:bCs/>
        </w:rPr>
        <w:t>DEMANDADO</w:t>
      </w:r>
      <w:r w:rsidRPr="00B33423">
        <w:rPr>
          <w:rFonts w:ascii="Times New Roman" w:hAnsi="Times New Roman" w:cs="Times New Roman"/>
        </w:rPr>
        <w:t>: CLINICA QUIRURGICA DE MANGA SAS</w:t>
      </w:r>
    </w:p>
    <w:p w14:paraId="2F46D806" w14:textId="77777777" w:rsidR="00B33423" w:rsidRPr="00B33423" w:rsidRDefault="00B33423" w:rsidP="00B33423">
      <w:pPr>
        <w:jc w:val="both"/>
        <w:rPr>
          <w:rFonts w:ascii="Times New Roman" w:hAnsi="Times New Roman" w:cs="Times New Roman"/>
        </w:rPr>
      </w:pPr>
      <w:r w:rsidRPr="00B33423">
        <w:rPr>
          <w:rFonts w:ascii="Times New Roman" w:hAnsi="Times New Roman" w:cs="Times New Roman"/>
          <w:b/>
          <w:bCs/>
        </w:rPr>
        <w:t>RAD</w:t>
      </w:r>
      <w:r w:rsidRPr="00B33423">
        <w:rPr>
          <w:rFonts w:ascii="Times New Roman" w:hAnsi="Times New Roman" w:cs="Times New Roman"/>
        </w:rPr>
        <w:t>: 2022-00046</w:t>
      </w:r>
    </w:p>
    <w:p w14:paraId="4BDA3000" w14:textId="77777777" w:rsidR="00B33423" w:rsidRPr="00B33423" w:rsidRDefault="00B33423" w:rsidP="00B33423">
      <w:pPr>
        <w:jc w:val="both"/>
        <w:rPr>
          <w:rFonts w:ascii="Times New Roman" w:hAnsi="Times New Roman" w:cs="Times New Roman"/>
        </w:rPr>
      </w:pPr>
      <w:r w:rsidRPr="00B33423">
        <w:rPr>
          <w:rFonts w:ascii="Times New Roman" w:hAnsi="Times New Roman" w:cs="Times New Roman"/>
          <w:b/>
          <w:bCs/>
        </w:rPr>
        <w:t>COMPAÑIA</w:t>
      </w:r>
      <w:r w:rsidRPr="00B33423">
        <w:rPr>
          <w:rFonts w:ascii="Times New Roman" w:hAnsi="Times New Roman" w:cs="Times New Roman"/>
        </w:rPr>
        <w:t>: CONFIANZA PC</w:t>
      </w:r>
    </w:p>
    <w:p w14:paraId="546DB600" w14:textId="77777777" w:rsidR="00B33423" w:rsidRPr="00B33423" w:rsidRDefault="00B33423" w:rsidP="00B33423">
      <w:pPr>
        <w:jc w:val="both"/>
        <w:rPr>
          <w:rFonts w:ascii="Times New Roman" w:hAnsi="Times New Roman" w:cs="Times New Roman"/>
        </w:rPr>
      </w:pPr>
    </w:p>
    <w:p w14:paraId="0FEC094D" w14:textId="77777777" w:rsidR="00B33423" w:rsidRPr="00B33423" w:rsidRDefault="00B33423" w:rsidP="00B33423">
      <w:pPr>
        <w:jc w:val="both"/>
        <w:rPr>
          <w:rFonts w:ascii="Times New Roman" w:hAnsi="Times New Roman" w:cs="Times New Roman"/>
        </w:rPr>
      </w:pPr>
      <w:r w:rsidRPr="00B33423">
        <w:rPr>
          <w:rFonts w:ascii="Times New Roman" w:hAnsi="Times New Roman" w:cs="Times New Roman"/>
        </w:rPr>
        <w:t> </w:t>
      </w:r>
    </w:p>
    <w:p w14:paraId="6D2D86A4" w14:textId="77777777" w:rsidR="00B33423" w:rsidRPr="00B33423" w:rsidRDefault="00B33423" w:rsidP="00B33423">
      <w:pPr>
        <w:jc w:val="both"/>
        <w:rPr>
          <w:rFonts w:ascii="Times New Roman" w:hAnsi="Times New Roman" w:cs="Times New Roman"/>
        </w:rPr>
      </w:pPr>
      <w:r w:rsidRPr="00B33423">
        <w:rPr>
          <w:rFonts w:ascii="Times New Roman" w:hAnsi="Times New Roman" w:cs="Times New Roman"/>
        </w:rPr>
        <w:t>El 30 de julio de 2025 </w:t>
      </w:r>
      <w:r w:rsidRPr="00B33423">
        <w:rPr>
          <w:rFonts w:ascii="Times New Roman" w:hAnsi="Times New Roman" w:cs="Times New Roman"/>
          <w:b/>
          <w:bCs/>
          <w:u w:val="single"/>
        </w:rPr>
        <w:t>NO</w:t>
      </w:r>
      <w:r w:rsidRPr="00B33423">
        <w:rPr>
          <w:rFonts w:ascii="Times New Roman" w:hAnsi="Times New Roman" w:cs="Times New Roman"/>
          <w:b/>
          <w:bCs/>
        </w:rPr>
        <w:t> </w:t>
      </w:r>
      <w:r w:rsidRPr="00B33423">
        <w:rPr>
          <w:rFonts w:ascii="Times New Roman" w:hAnsi="Times New Roman" w:cs="Times New Roman"/>
        </w:rPr>
        <w:t xml:space="preserve">se llevó a cabo ante el JUZGADO OCTAVO CIVIL DEL CIRCUITO DE CARTAGENA la audiencia en los términos del artículo 372 del Código General del Proceso, comoquiera que el despacho indicó tener problemas de electricidad en el complejo judicial. Por lo anterior, indicaron el 15 de agosto a las 9 AM para la realización de </w:t>
      </w:r>
      <w:proofErr w:type="gramStart"/>
      <w:r w:rsidRPr="00B33423">
        <w:rPr>
          <w:rFonts w:ascii="Times New Roman" w:hAnsi="Times New Roman" w:cs="Times New Roman"/>
        </w:rPr>
        <w:t>la misma</w:t>
      </w:r>
      <w:proofErr w:type="gramEnd"/>
      <w:r w:rsidRPr="00B33423">
        <w:rPr>
          <w:rFonts w:ascii="Times New Roman" w:hAnsi="Times New Roman" w:cs="Times New Roman"/>
        </w:rPr>
        <w:t>.</w:t>
      </w:r>
    </w:p>
    <w:p w14:paraId="06934036" w14:textId="77777777" w:rsidR="00B33423" w:rsidRPr="00B33423" w:rsidRDefault="00B33423" w:rsidP="00B33423">
      <w:pPr>
        <w:jc w:val="both"/>
        <w:rPr>
          <w:rFonts w:ascii="Times New Roman" w:hAnsi="Times New Roman" w:cs="Times New Roman"/>
        </w:rPr>
      </w:pPr>
    </w:p>
    <w:p w14:paraId="5A130A31" w14:textId="77777777" w:rsidR="00B33423" w:rsidRPr="00B33423" w:rsidRDefault="00B33423" w:rsidP="00B33423">
      <w:pPr>
        <w:jc w:val="both"/>
        <w:rPr>
          <w:rFonts w:ascii="Times New Roman" w:hAnsi="Times New Roman" w:cs="Times New Roman"/>
        </w:rPr>
      </w:pPr>
      <w:r w:rsidRPr="00B33423">
        <w:rPr>
          <w:rFonts w:ascii="Times New Roman" w:hAnsi="Times New Roman" w:cs="Times New Roman"/>
          <w:b/>
          <w:bCs/>
          <w:u w:val="single"/>
        </w:rPr>
        <w:t>IMPORTANTE</w:t>
      </w:r>
      <w:r w:rsidRPr="00B33423">
        <w:rPr>
          <w:rFonts w:ascii="Times New Roman" w:hAnsi="Times New Roman" w:cs="Times New Roman"/>
        </w:rPr>
        <w:t>: Se debe citar nuevamente RL de confianza, pues en esta audiencia es muy probable que se tome su declaración.  </w:t>
      </w:r>
    </w:p>
    <w:p w14:paraId="277AEAF2" w14:textId="77777777" w:rsidR="00B33423" w:rsidRPr="00B33423" w:rsidRDefault="00B33423" w:rsidP="00B33423">
      <w:pPr>
        <w:jc w:val="both"/>
        <w:rPr>
          <w:rFonts w:ascii="Times New Roman" w:hAnsi="Times New Roman" w:cs="Times New Roman"/>
        </w:rPr>
      </w:pPr>
    </w:p>
    <w:p w14:paraId="31940408" w14:textId="77777777" w:rsidR="00B33423" w:rsidRPr="00B33423" w:rsidRDefault="00B33423" w:rsidP="00B33423">
      <w:pPr>
        <w:jc w:val="both"/>
        <w:rPr>
          <w:rFonts w:ascii="Times New Roman" w:hAnsi="Times New Roman" w:cs="Times New Roman"/>
        </w:rPr>
      </w:pPr>
      <w:r w:rsidRPr="00B33423">
        <w:rPr>
          <w:rFonts w:ascii="Times New Roman" w:hAnsi="Times New Roman" w:cs="Times New Roman"/>
        </w:rPr>
        <w:t>Dependencia: Por favor conseguir el acta o auto que emita el despacho donde conste la reprogramación. Muchas gracias.</w:t>
      </w:r>
    </w:p>
    <w:p w14:paraId="166B70A3" w14:textId="77777777" w:rsidR="00B33423" w:rsidRPr="00B33423" w:rsidRDefault="00B33423" w:rsidP="00B33423">
      <w:pPr>
        <w:jc w:val="both"/>
        <w:rPr>
          <w:rFonts w:ascii="Times New Roman" w:hAnsi="Times New Roman" w:cs="Times New Roman"/>
        </w:rPr>
      </w:pPr>
      <w:r w:rsidRPr="00B33423">
        <w:rPr>
          <w:rFonts w:ascii="Times New Roman" w:hAnsi="Times New Roman" w:cs="Times New Roman"/>
        </w:rPr>
        <w:t>Saludos cordiales.</w:t>
      </w:r>
    </w:p>
    <w:p w14:paraId="5C014BA2" w14:textId="77777777" w:rsidR="00B33423" w:rsidRPr="00B33423" w:rsidRDefault="00B33423" w:rsidP="00B33423">
      <w:pPr>
        <w:jc w:val="both"/>
        <w:rPr>
          <w:rFonts w:ascii="Times New Roman" w:hAnsi="Times New Roman" w:cs="Times New Roman"/>
        </w:rPr>
      </w:pPr>
    </w:p>
    <w:sectPr w:rsidR="00B33423" w:rsidRPr="00B334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423"/>
    <w:rsid w:val="00505BD1"/>
    <w:rsid w:val="00B334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05453"/>
  <w15:chartTrackingRefBased/>
  <w15:docId w15:val="{D3CA3114-B9A1-485D-8637-C08F32B0D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334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334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3342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3342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3342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3342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3342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3342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3342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342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3342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3342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3342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3342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3342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3342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3342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33423"/>
    <w:rPr>
      <w:rFonts w:eastAsiaTheme="majorEastAsia" w:cstheme="majorBidi"/>
      <w:color w:val="272727" w:themeColor="text1" w:themeTint="D8"/>
    </w:rPr>
  </w:style>
  <w:style w:type="paragraph" w:styleId="Ttulo">
    <w:name w:val="Title"/>
    <w:basedOn w:val="Normal"/>
    <w:next w:val="Normal"/>
    <w:link w:val="TtuloCar"/>
    <w:uiPriority w:val="10"/>
    <w:qFormat/>
    <w:rsid w:val="00B334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3342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3342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3342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33423"/>
    <w:pPr>
      <w:spacing w:before="160"/>
      <w:jc w:val="center"/>
    </w:pPr>
    <w:rPr>
      <w:i/>
      <w:iCs/>
      <w:color w:val="404040" w:themeColor="text1" w:themeTint="BF"/>
    </w:rPr>
  </w:style>
  <w:style w:type="character" w:customStyle="1" w:styleId="CitaCar">
    <w:name w:val="Cita Car"/>
    <w:basedOn w:val="Fuentedeprrafopredeter"/>
    <w:link w:val="Cita"/>
    <w:uiPriority w:val="29"/>
    <w:rsid w:val="00B33423"/>
    <w:rPr>
      <w:i/>
      <w:iCs/>
      <w:color w:val="404040" w:themeColor="text1" w:themeTint="BF"/>
    </w:rPr>
  </w:style>
  <w:style w:type="paragraph" w:styleId="Prrafodelista">
    <w:name w:val="List Paragraph"/>
    <w:basedOn w:val="Normal"/>
    <w:uiPriority w:val="34"/>
    <w:qFormat/>
    <w:rsid w:val="00B33423"/>
    <w:pPr>
      <w:ind w:left="720"/>
      <w:contextualSpacing/>
    </w:pPr>
  </w:style>
  <w:style w:type="character" w:styleId="nfasisintenso">
    <w:name w:val="Intense Emphasis"/>
    <w:basedOn w:val="Fuentedeprrafopredeter"/>
    <w:uiPriority w:val="21"/>
    <w:qFormat/>
    <w:rsid w:val="00B33423"/>
    <w:rPr>
      <w:i/>
      <w:iCs/>
      <w:color w:val="0F4761" w:themeColor="accent1" w:themeShade="BF"/>
    </w:rPr>
  </w:style>
  <w:style w:type="paragraph" w:styleId="Citadestacada">
    <w:name w:val="Intense Quote"/>
    <w:basedOn w:val="Normal"/>
    <w:next w:val="Normal"/>
    <w:link w:val="CitadestacadaCar"/>
    <w:uiPriority w:val="30"/>
    <w:qFormat/>
    <w:rsid w:val="00B334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33423"/>
    <w:rPr>
      <w:i/>
      <w:iCs/>
      <w:color w:val="0F4761" w:themeColor="accent1" w:themeShade="BF"/>
    </w:rPr>
  </w:style>
  <w:style w:type="character" w:styleId="Referenciaintensa">
    <w:name w:val="Intense Reference"/>
    <w:basedOn w:val="Fuentedeprrafopredeter"/>
    <w:uiPriority w:val="32"/>
    <w:qFormat/>
    <w:rsid w:val="00B334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423976">
      <w:bodyDiv w:val="1"/>
      <w:marLeft w:val="0"/>
      <w:marRight w:val="0"/>
      <w:marTop w:val="0"/>
      <w:marBottom w:val="0"/>
      <w:divBdr>
        <w:top w:val="none" w:sz="0" w:space="0" w:color="auto"/>
        <w:left w:val="none" w:sz="0" w:space="0" w:color="auto"/>
        <w:bottom w:val="none" w:sz="0" w:space="0" w:color="auto"/>
        <w:right w:val="none" w:sz="0" w:space="0" w:color="auto"/>
      </w:divBdr>
      <w:divsChild>
        <w:div w:id="49614224">
          <w:marLeft w:val="0"/>
          <w:marRight w:val="0"/>
          <w:marTop w:val="0"/>
          <w:marBottom w:val="0"/>
          <w:divBdr>
            <w:top w:val="none" w:sz="0" w:space="0" w:color="auto"/>
            <w:left w:val="none" w:sz="0" w:space="0" w:color="auto"/>
            <w:bottom w:val="none" w:sz="0" w:space="0" w:color="auto"/>
            <w:right w:val="none" w:sz="0" w:space="0" w:color="auto"/>
          </w:divBdr>
          <w:divsChild>
            <w:div w:id="1666394645">
              <w:marLeft w:val="0"/>
              <w:marRight w:val="0"/>
              <w:marTop w:val="0"/>
              <w:marBottom w:val="0"/>
              <w:divBdr>
                <w:top w:val="none" w:sz="0" w:space="0" w:color="auto"/>
                <w:left w:val="none" w:sz="0" w:space="0" w:color="auto"/>
                <w:bottom w:val="none" w:sz="0" w:space="0" w:color="auto"/>
                <w:right w:val="none" w:sz="0" w:space="0" w:color="auto"/>
              </w:divBdr>
              <w:divsChild>
                <w:div w:id="593394486">
                  <w:marLeft w:val="0"/>
                  <w:marRight w:val="0"/>
                  <w:marTop w:val="0"/>
                  <w:marBottom w:val="160"/>
                  <w:divBdr>
                    <w:top w:val="none" w:sz="0" w:space="0" w:color="auto"/>
                    <w:left w:val="none" w:sz="0" w:space="0" w:color="auto"/>
                    <w:bottom w:val="none" w:sz="0" w:space="0" w:color="auto"/>
                    <w:right w:val="none" w:sz="0" w:space="0" w:color="auto"/>
                  </w:divBdr>
                </w:div>
                <w:div w:id="2030328358">
                  <w:marLeft w:val="0"/>
                  <w:marRight w:val="0"/>
                  <w:marTop w:val="0"/>
                  <w:marBottom w:val="160"/>
                  <w:divBdr>
                    <w:top w:val="none" w:sz="0" w:space="0" w:color="auto"/>
                    <w:left w:val="none" w:sz="0" w:space="0" w:color="auto"/>
                    <w:bottom w:val="none" w:sz="0" w:space="0" w:color="auto"/>
                    <w:right w:val="none" w:sz="0" w:space="0" w:color="auto"/>
                  </w:divBdr>
                </w:div>
                <w:div w:id="238564886">
                  <w:marLeft w:val="0"/>
                  <w:marRight w:val="0"/>
                  <w:marTop w:val="0"/>
                  <w:marBottom w:val="160"/>
                  <w:divBdr>
                    <w:top w:val="none" w:sz="0" w:space="0" w:color="auto"/>
                    <w:left w:val="none" w:sz="0" w:space="0" w:color="auto"/>
                    <w:bottom w:val="none" w:sz="0" w:space="0" w:color="auto"/>
                    <w:right w:val="none" w:sz="0" w:space="0" w:color="auto"/>
                  </w:divBdr>
                </w:div>
                <w:div w:id="118379507">
                  <w:marLeft w:val="0"/>
                  <w:marRight w:val="0"/>
                  <w:marTop w:val="0"/>
                  <w:marBottom w:val="160"/>
                  <w:divBdr>
                    <w:top w:val="none" w:sz="0" w:space="0" w:color="auto"/>
                    <w:left w:val="none" w:sz="0" w:space="0" w:color="auto"/>
                    <w:bottom w:val="none" w:sz="0" w:space="0" w:color="auto"/>
                    <w:right w:val="none" w:sz="0" w:space="0" w:color="auto"/>
                  </w:divBdr>
                </w:div>
                <w:div w:id="60785296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970794205">
          <w:marLeft w:val="0"/>
          <w:marRight w:val="0"/>
          <w:marTop w:val="0"/>
          <w:marBottom w:val="0"/>
          <w:divBdr>
            <w:top w:val="none" w:sz="0" w:space="0" w:color="auto"/>
            <w:left w:val="none" w:sz="0" w:space="0" w:color="auto"/>
            <w:bottom w:val="none" w:sz="0" w:space="0" w:color="auto"/>
            <w:right w:val="none" w:sz="0" w:space="0" w:color="auto"/>
          </w:divBdr>
          <w:divsChild>
            <w:div w:id="96870127">
              <w:marLeft w:val="0"/>
              <w:marRight w:val="0"/>
              <w:marTop w:val="0"/>
              <w:marBottom w:val="0"/>
              <w:divBdr>
                <w:top w:val="none" w:sz="0" w:space="0" w:color="auto"/>
                <w:left w:val="none" w:sz="0" w:space="0" w:color="auto"/>
                <w:bottom w:val="none" w:sz="0" w:space="0" w:color="auto"/>
                <w:right w:val="none" w:sz="0" w:space="0" w:color="auto"/>
              </w:divBdr>
              <w:divsChild>
                <w:div w:id="126781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661813">
      <w:bodyDiv w:val="1"/>
      <w:marLeft w:val="0"/>
      <w:marRight w:val="0"/>
      <w:marTop w:val="0"/>
      <w:marBottom w:val="0"/>
      <w:divBdr>
        <w:top w:val="none" w:sz="0" w:space="0" w:color="auto"/>
        <w:left w:val="none" w:sz="0" w:space="0" w:color="auto"/>
        <w:bottom w:val="none" w:sz="0" w:space="0" w:color="auto"/>
        <w:right w:val="none" w:sz="0" w:space="0" w:color="auto"/>
      </w:divBdr>
      <w:divsChild>
        <w:div w:id="1265072419">
          <w:marLeft w:val="0"/>
          <w:marRight w:val="0"/>
          <w:marTop w:val="0"/>
          <w:marBottom w:val="0"/>
          <w:divBdr>
            <w:top w:val="none" w:sz="0" w:space="0" w:color="auto"/>
            <w:left w:val="none" w:sz="0" w:space="0" w:color="auto"/>
            <w:bottom w:val="none" w:sz="0" w:space="0" w:color="auto"/>
            <w:right w:val="none" w:sz="0" w:space="0" w:color="auto"/>
          </w:divBdr>
          <w:divsChild>
            <w:div w:id="1643270355">
              <w:marLeft w:val="0"/>
              <w:marRight w:val="0"/>
              <w:marTop w:val="0"/>
              <w:marBottom w:val="0"/>
              <w:divBdr>
                <w:top w:val="none" w:sz="0" w:space="0" w:color="auto"/>
                <w:left w:val="none" w:sz="0" w:space="0" w:color="auto"/>
                <w:bottom w:val="none" w:sz="0" w:space="0" w:color="auto"/>
                <w:right w:val="none" w:sz="0" w:space="0" w:color="auto"/>
              </w:divBdr>
              <w:divsChild>
                <w:div w:id="1610578646">
                  <w:marLeft w:val="0"/>
                  <w:marRight w:val="0"/>
                  <w:marTop w:val="0"/>
                  <w:marBottom w:val="160"/>
                  <w:divBdr>
                    <w:top w:val="none" w:sz="0" w:space="0" w:color="auto"/>
                    <w:left w:val="none" w:sz="0" w:space="0" w:color="auto"/>
                    <w:bottom w:val="none" w:sz="0" w:space="0" w:color="auto"/>
                    <w:right w:val="none" w:sz="0" w:space="0" w:color="auto"/>
                  </w:divBdr>
                </w:div>
                <w:div w:id="66342554">
                  <w:marLeft w:val="0"/>
                  <w:marRight w:val="0"/>
                  <w:marTop w:val="0"/>
                  <w:marBottom w:val="160"/>
                  <w:divBdr>
                    <w:top w:val="none" w:sz="0" w:space="0" w:color="auto"/>
                    <w:left w:val="none" w:sz="0" w:space="0" w:color="auto"/>
                    <w:bottom w:val="none" w:sz="0" w:space="0" w:color="auto"/>
                    <w:right w:val="none" w:sz="0" w:space="0" w:color="auto"/>
                  </w:divBdr>
                </w:div>
                <w:div w:id="2014256652">
                  <w:marLeft w:val="0"/>
                  <w:marRight w:val="0"/>
                  <w:marTop w:val="0"/>
                  <w:marBottom w:val="160"/>
                  <w:divBdr>
                    <w:top w:val="none" w:sz="0" w:space="0" w:color="auto"/>
                    <w:left w:val="none" w:sz="0" w:space="0" w:color="auto"/>
                    <w:bottom w:val="none" w:sz="0" w:space="0" w:color="auto"/>
                    <w:right w:val="none" w:sz="0" w:space="0" w:color="auto"/>
                  </w:divBdr>
                </w:div>
                <w:div w:id="832257514">
                  <w:marLeft w:val="0"/>
                  <w:marRight w:val="0"/>
                  <w:marTop w:val="0"/>
                  <w:marBottom w:val="160"/>
                  <w:divBdr>
                    <w:top w:val="none" w:sz="0" w:space="0" w:color="auto"/>
                    <w:left w:val="none" w:sz="0" w:space="0" w:color="auto"/>
                    <w:bottom w:val="none" w:sz="0" w:space="0" w:color="auto"/>
                    <w:right w:val="none" w:sz="0" w:space="0" w:color="auto"/>
                  </w:divBdr>
                </w:div>
                <w:div w:id="1271163040">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2038122244">
          <w:marLeft w:val="0"/>
          <w:marRight w:val="0"/>
          <w:marTop w:val="0"/>
          <w:marBottom w:val="0"/>
          <w:divBdr>
            <w:top w:val="none" w:sz="0" w:space="0" w:color="auto"/>
            <w:left w:val="none" w:sz="0" w:space="0" w:color="auto"/>
            <w:bottom w:val="none" w:sz="0" w:space="0" w:color="auto"/>
            <w:right w:val="none" w:sz="0" w:space="0" w:color="auto"/>
          </w:divBdr>
          <w:divsChild>
            <w:div w:id="1861239078">
              <w:marLeft w:val="0"/>
              <w:marRight w:val="0"/>
              <w:marTop w:val="0"/>
              <w:marBottom w:val="0"/>
              <w:divBdr>
                <w:top w:val="none" w:sz="0" w:space="0" w:color="auto"/>
                <w:left w:val="none" w:sz="0" w:space="0" w:color="auto"/>
                <w:bottom w:val="none" w:sz="0" w:space="0" w:color="auto"/>
                <w:right w:val="none" w:sz="0" w:space="0" w:color="auto"/>
              </w:divBdr>
              <w:divsChild>
                <w:div w:id="174630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693</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ms330075</dc:creator>
  <cp:keywords/>
  <dc:description/>
  <cp:lastModifiedBy>ms330075</cp:lastModifiedBy>
  <cp:revision>1</cp:revision>
  <dcterms:created xsi:type="dcterms:W3CDTF">2025-08-01T15:17:00Z</dcterms:created>
  <dcterms:modified xsi:type="dcterms:W3CDTF">2025-08-01T15:18:00Z</dcterms:modified>
</cp:coreProperties>
</file>