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DCD2B" w14:textId="369D796B" w:rsidR="00FD6F39" w:rsidRPr="00D304B0" w:rsidRDefault="00FD6F39" w:rsidP="00D304B0">
      <w:pPr>
        <w:pStyle w:val="Ttulo10"/>
        <w:spacing w:line="276" w:lineRule="auto"/>
        <w:jc w:val="both"/>
        <w:rPr>
          <w:rFonts w:cs="Arial"/>
          <w:sz w:val="22"/>
          <w:szCs w:val="22"/>
        </w:rPr>
      </w:pPr>
      <w:r w:rsidRPr="00D304B0">
        <w:rPr>
          <w:rFonts w:cs="Arial"/>
          <w:sz w:val="22"/>
          <w:szCs w:val="22"/>
        </w:rPr>
        <w:t>JUZGADO SEGUNDO ADMINISTRATIVO ORAL DEL CIRCUITO DE BARRANQUILLA</w:t>
      </w:r>
    </w:p>
    <w:p w14:paraId="78C4B4CC" w14:textId="77777777" w:rsidR="00013E16" w:rsidRPr="00D304B0" w:rsidRDefault="00013E16" w:rsidP="00D304B0">
      <w:pPr>
        <w:spacing w:after="0"/>
        <w:rPr>
          <w:rFonts w:ascii="Arial" w:hAnsi="Arial" w:cs="Arial"/>
          <w:b/>
          <w:lang w:val="es-ES"/>
        </w:rPr>
      </w:pPr>
    </w:p>
    <w:p w14:paraId="2D58EF92" w14:textId="60B7A9D0" w:rsidR="00770694" w:rsidRPr="00D304B0" w:rsidRDefault="00770694" w:rsidP="00D304B0">
      <w:pPr>
        <w:spacing w:after="0"/>
        <w:jc w:val="center"/>
        <w:rPr>
          <w:rFonts w:ascii="Arial" w:eastAsia="Times New Roman" w:hAnsi="Arial" w:cs="Arial"/>
          <w:b/>
          <w:lang w:eastAsia="es-CO"/>
        </w:rPr>
      </w:pPr>
      <w:r w:rsidRPr="00D304B0">
        <w:rPr>
          <w:rFonts w:ascii="Arial" w:eastAsia="Times New Roman" w:hAnsi="Arial" w:cs="Arial"/>
          <w:b/>
          <w:lang w:eastAsia="es-CO"/>
        </w:rPr>
        <w:t>ACTA</w:t>
      </w:r>
      <w:r w:rsidR="00E42576" w:rsidRPr="00D304B0">
        <w:rPr>
          <w:rFonts w:ascii="Arial" w:eastAsia="Times New Roman" w:hAnsi="Arial" w:cs="Arial"/>
          <w:b/>
          <w:lang w:eastAsia="es-CO"/>
        </w:rPr>
        <w:t xml:space="preserve"> DE </w:t>
      </w:r>
      <w:r w:rsidR="000F4C6C" w:rsidRPr="00D304B0">
        <w:rPr>
          <w:rFonts w:ascii="Arial" w:eastAsia="Times New Roman" w:hAnsi="Arial" w:cs="Arial"/>
          <w:b/>
          <w:lang w:eastAsia="es-CO"/>
        </w:rPr>
        <w:t>AUDIENCIA INICIAL VIRTUAL</w:t>
      </w:r>
    </w:p>
    <w:p w14:paraId="47EB7873" w14:textId="1EF80FD5" w:rsidR="00FD6F39" w:rsidRPr="00D304B0" w:rsidRDefault="00FD6F39" w:rsidP="00D304B0">
      <w:pPr>
        <w:spacing w:after="0"/>
        <w:jc w:val="center"/>
        <w:rPr>
          <w:rFonts w:ascii="Arial" w:hAnsi="Arial" w:cs="Arial"/>
          <w:b/>
          <w:bCs/>
          <w:lang w:val="es-ES"/>
        </w:rPr>
      </w:pPr>
      <w:r w:rsidRPr="00D304B0">
        <w:rPr>
          <w:rFonts w:ascii="Arial" w:hAnsi="Arial" w:cs="Arial"/>
          <w:b/>
          <w:bCs/>
          <w:lang w:val="es-ES"/>
        </w:rPr>
        <w:t xml:space="preserve">Artículo </w:t>
      </w:r>
      <w:r w:rsidR="0095473C" w:rsidRPr="00D304B0">
        <w:rPr>
          <w:rFonts w:ascii="Arial" w:hAnsi="Arial" w:cs="Arial"/>
          <w:b/>
          <w:bCs/>
          <w:lang w:val="es-ES"/>
        </w:rPr>
        <w:t>180</w:t>
      </w:r>
      <w:r w:rsidRPr="00D304B0">
        <w:rPr>
          <w:rFonts w:ascii="Arial" w:hAnsi="Arial" w:cs="Arial"/>
          <w:b/>
          <w:bCs/>
          <w:lang w:val="es-ES"/>
        </w:rPr>
        <w:t xml:space="preserve"> de la Ley 1437 de 2011</w:t>
      </w:r>
      <w:r w:rsidR="007C5A09">
        <w:rPr>
          <w:rFonts w:ascii="Arial" w:hAnsi="Arial" w:cs="Arial"/>
          <w:b/>
          <w:bCs/>
        </w:rPr>
        <w:t xml:space="preserve">, modificada por la ley 2080 de 2021 </w:t>
      </w:r>
    </w:p>
    <w:p w14:paraId="2F78A766" w14:textId="77777777" w:rsidR="00FD6F39" w:rsidRPr="00D304B0" w:rsidRDefault="00FD6F39" w:rsidP="00D304B0">
      <w:pPr>
        <w:spacing w:after="0"/>
        <w:jc w:val="center"/>
        <w:rPr>
          <w:rFonts w:ascii="Arial" w:hAnsi="Arial" w:cs="Arial"/>
          <w:b/>
          <w:bCs/>
          <w:lang w:val="es-ES"/>
        </w:rPr>
      </w:pPr>
    </w:p>
    <w:p w14:paraId="42BAC2CE" w14:textId="050F0F49" w:rsidR="00FD6F39" w:rsidRPr="00D304B0" w:rsidRDefault="007F2B22" w:rsidP="00D304B0">
      <w:pPr>
        <w:spacing w:after="0"/>
        <w:jc w:val="center"/>
        <w:rPr>
          <w:rFonts w:ascii="Arial" w:hAnsi="Arial" w:cs="Arial"/>
          <w:b/>
          <w:bCs/>
          <w:lang w:val="es-ES"/>
        </w:rPr>
      </w:pPr>
      <w:r>
        <w:rPr>
          <w:rFonts w:ascii="Arial" w:hAnsi="Arial" w:cs="Arial"/>
          <w:b/>
          <w:bCs/>
          <w:lang w:val="es-ES"/>
        </w:rPr>
        <w:t>ACTA Nº 045</w:t>
      </w:r>
    </w:p>
    <w:p w14:paraId="11D02F02" w14:textId="77777777" w:rsidR="00FD6F39" w:rsidRPr="00D304B0" w:rsidRDefault="00FD6F39" w:rsidP="00D304B0">
      <w:pPr>
        <w:spacing w:after="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6090"/>
      </w:tblGrid>
      <w:tr w:rsidR="00FB09AA" w:rsidRPr="00D304B0" w14:paraId="15D1070C" w14:textId="77777777" w:rsidTr="008F707E">
        <w:trPr>
          <w:trHeight w:val="359"/>
        </w:trPr>
        <w:tc>
          <w:tcPr>
            <w:tcW w:w="1640" w:type="pct"/>
            <w:tcBorders>
              <w:top w:val="single" w:sz="4" w:space="0" w:color="auto"/>
              <w:left w:val="single" w:sz="4" w:space="0" w:color="auto"/>
              <w:bottom w:val="single" w:sz="4" w:space="0" w:color="auto"/>
              <w:right w:val="single" w:sz="4" w:space="0" w:color="auto"/>
            </w:tcBorders>
            <w:vAlign w:val="center"/>
            <w:hideMark/>
          </w:tcPr>
          <w:p w14:paraId="7AA80EDA" w14:textId="77777777" w:rsidR="00FB09AA" w:rsidRPr="00D304B0" w:rsidRDefault="00FB09AA" w:rsidP="00D304B0">
            <w:pPr>
              <w:spacing w:after="0"/>
              <w:jc w:val="left"/>
              <w:rPr>
                <w:rFonts w:ascii="Arial" w:hAnsi="Arial" w:cs="Arial"/>
                <w:b/>
              </w:rPr>
            </w:pPr>
            <w:r w:rsidRPr="00D304B0">
              <w:rPr>
                <w:rFonts w:ascii="Arial" w:hAnsi="Arial" w:cs="Arial"/>
                <w:b/>
              </w:rPr>
              <w:t>Radicado</w:t>
            </w:r>
          </w:p>
        </w:tc>
        <w:tc>
          <w:tcPr>
            <w:tcW w:w="3360" w:type="pct"/>
            <w:tcBorders>
              <w:top w:val="single" w:sz="4" w:space="0" w:color="auto"/>
              <w:left w:val="single" w:sz="4" w:space="0" w:color="auto"/>
              <w:bottom w:val="single" w:sz="4" w:space="0" w:color="auto"/>
              <w:right w:val="single" w:sz="4" w:space="0" w:color="auto"/>
            </w:tcBorders>
            <w:vAlign w:val="center"/>
            <w:hideMark/>
          </w:tcPr>
          <w:p w14:paraId="1C4ECB11" w14:textId="6C06CDED" w:rsidR="00FB09AA" w:rsidRPr="00D304B0" w:rsidRDefault="00945986" w:rsidP="00B64857">
            <w:pPr>
              <w:spacing w:after="0"/>
              <w:jc w:val="left"/>
              <w:rPr>
                <w:rFonts w:ascii="Arial" w:hAnsi="Arial" w:cs="Arial"/>
                <w:b/>
              </w:rPr>
            </w:pPr>
            <w:r>
              <w:rPr>
                <w:rFonts w:ascii="Arial" w:hAnsi="Arial" w:cs="Arial"/>
                <w:b/>
              </w:rPr>
              <w:t>08-001-33-33-002-20</w:t>
            </w:r>
            <w:r w:rsidR="00D62DE7">
              <w:rPr>
                <w:rFonts w:ascii="Arial" w:hAnsi="Arial" w:cs="Arial"/>
                <w:b/>
              </w:rPr>
              <w:t>20</w:t>
            </w:r>
            <w:r>
              <w:rPr>
                <w:rFonts w:ascii="Arial" w:hAnsi="Arial" w:cs="Arial"/>
                <w:b/>
              </w:rPr>
              <w:t>-00</w:t>
            </w:r>
            <w:r w:rsidR="00B64857">
              <w:rPr>
                <w:rFonts w:ascii="Arial" w:hAnsi="Arial" w:cs="Arial"/>
                <w:b/>
              </w:rPr>
              <w:t>1</w:t>
            </w:r>
            <w:r w:rsidR="00D62DE7">
              <w:rPr>
                <w:rFonts w:ascii="Arial" w:hAnsi="Arial" w:cs="Arial"/>
                <w:b/>
              </w:rPr>
              <w:t>19</w:t>
            </w:r>
            <w:r w:rsidR="00FB09AA" w:rsidRPr="00D304B0">
              <w:rPr>
                <w:rFonts w:ascii="Arial" w:hAnsi="Arial" w:cs="Arial"/>
                <w:b/>
              </w:rPr>
              <w:t>-00</w:t>
            </w:r>
          </w:p>
        </w:tc>
      </w:tr>
      <w:tr w:rsidR="00FB09AA" w:rsidRPr="00D304B0" w14:paraId="333CC393" w14:textId="77777777" w:rsidTr="008F707E">
        <w:trPr>
          <w:trHeight w:val="359"/>
        </w:trPr>
        <w:tc>
          <w:tcPr>
            <w:tcW w:w="1640" w:type="pct"/>
            <w:tcBorders>
              <w:top w:val="single" w:sz="4" w:space="0" w:color="auto"/>
              <w:left w:val="single" w:sz="4" w:space="0" w:color="auto"/>
              <w:bottom w:val="single" w:sz="4" w:space="0" w:color="auto"/>
              <w:right w:val="single" w:sz="4" w:space="0" w:color="auto"/>
            </w:tcBorders>
            <w:vAlign w:val="center"/>
            <w:hideMark/>
          </w:tcPr>
          <w:p w14:paraId="0F080FDC" w14:textId="01FFBD2C" w:rsidR="00FB09AA" w:rsidRPr="00D304B0" w:rsidRDefault="00FB09AA" w:rsidP="00B32287">
            <w:pPr>
              <w:spacing w:after="0"/>
              <w:jc w:val="left"/>
              <w:rPr>
                <w:rFonts w:ascii="Arial" w:hAnsi="Arial" w:cs="Arial"/>
                <w:b/>
              </w:rPr>
            </w:pPr>
            <w:r w:rsidRPr="00D304B0">
              <w:rPr>
                <w:rFonts w:ascii="Arial" w:hAnsi="Arial" w:cs="Arial"/>
                <w:b/>
              </w:rPr>
              <w:t xml:space="preserve">Medio de control </w:t>
            </w:r>
          </w:p>
        </w:tc>
        <w:tc>
          <w:tcPr>
            <w:tcW w:w="3360" w:type="pct"/>
            <w:tcBorders>
              <w:top w:val="single" w:sz="4" w:space="0" w:color="auto"/>
              <w:left w:val="single" w:sz="4" w:space="0" w:color="auto"/>
              <w:bottom w:val="single" w:sz="4" w:space="0" w:color="auto"/>
              <w:right w:val="single" w:sz="4" w:space="0" w:color="auto"/>
            </w:tcBorders>
            <w:vAlign w:val="center"/>
            <w:hideMark/>
          </w:tcPr>
          <w:p w14:paraId="43551CC0" w14:textId="19444684" w:rsidR="00FB09AA" w:rsidRPr="00D304B0" w:rsidRDefault="00F73998" w:rsidP="00D304B0">
            <w:pPr>
              <w:spacing w:after="0"/>
              <w:jc w:val="left"/>
              <w:rPr>
                <w:rFonts w:ascii="Arial" w:hAnsi="Arial" w:cs="Arial"/>
                <w:b/>
              </w:rPr>
            </w:pPr>
            <w:r>
              <w:rPr>
                <w:rFonts w:ascii="Arial" w:hAnsi="Arial" w:cs="Arial"/>
                <w:b/>
              </w:rPr>
              <w:t>REPARACION DIRECTA</w:t>
            </w:r>
          </w:p>
        </w:tc>
      </w:tr>
      <w:tr w:rsidR="00FB09AA" w:rsidRPr="00D304B0" w14:paraId="55FAA7DA" w14:textId="77777777" w:rsidTr="008F707E">
        <w:trPr>
          <w:trHeight w:val="345"/>
        </w:trPr>
        <w:tc>
          <w:tcPr>
            <w:tcW w:w="1640" w:type="pct"/>
            <w:tcBorders>
              <w:top w:val="single" w:sz="4" w:space="0" w:color="auto"/>
              <w:left w:val="single" w:sz="4" w:space="0" w:color="auto"/>
              <w:bottom w:val="single" w:sz="4" w:space="0" w:color="auto"/>
              <w:right w:val="single" w:sz="4" w:space="0" w:color="auto"/>
            </w:tcBorders>
            <w:vAlign w:val="center"/>
            <w:hideMark/>
          </w:tcPr>
          <w:p w14:paraId="3D279F5E" w14:textId="77777777" w:rsidR="00FB09AA" w:rsidRPr="00D304B0" w:rsidRDefault="00FB09AA" w:rsidP="00D304B0">
            <w:pPr>
              <w:spacing w:after="0"/>
              <w:jc w:val="left"/>
              <w:rPr>
                <w:rFonts w:ascii="Arial" w:hAnsi="Arial" w:cs="Arial"/>
                <w:b/>
              </w:rPr>
            </w:pPr>
            <w:r w:rsidRPr="00D304B0">
              <w:rPr>
                <w:rFonts w:ascii="Arial" w:hAnsi="Arial" w:cs="Arial"/>
                <w:b/>
              </w:rPr>
              <w:t>Demandante</w:t>
            </w:r>
          </w:p>
        </w:tc>
        <w:tc>
          <w:tcPr>
            <w:tcW w:w="3360" w:type="pct"/>
            <w:tcBorders>
              <w:top w:val="single" w:sz="4" w:space="0" w:color="auto"/>
              <w:left w:val="single" w:sz="4" w:space="0" w:color="auto"/>
              <w:bottom w:val="single" w:sz="4" w:space="0" w:color="auto"/>
              <w:right w:val="single" w:sz="4" w:space="0" w:color="auto"/>
            </w:tcBorders>
            <w:vAlign w:val="center"/>
            <w:hideMark/>
          </w:tcPr>
          <w:p w14:paraId="34199F22" w14:textId="49DB09F2" w:rsidR="00FB09AA" w:rsidRPr="00D304B0" w:rsidRDefault="00D62DE7" w:rsidP="00D304B0">
            <w:pPr>
              <w:spacing w:after="0"/>
              <w:jc w:val="left"/>
              <w:rPr>
                <w:rFonts w:ascii="Arial" w:hAnsi="Arial" w:cs="Arial"/>
                <w:b/>
              </w:rPr>
            </w:pPr>
            <w:r>
              <w:rPr>
                <w:rFonts w:ascii="Arial" w:hAnsi="Arial" w:cs="Arial"/>
                <w:b/>
              </w:rPr>
              <w:t>JUAN CARLOS FONTALVO PIZARRO</w:t>
            </w:r>
            <w:r w:rsidR="00F73998">
              <w:rPr>
                <w:rFonts w:ascii="Arial" w:hAnsi="Arial" w:cs="Arial"/>
                <w:b/>
              </w:rPr>
              <w:t xml:space="preserve"> Y OTROS</w:t>
            </w:r>
          </w:p>
        </w:tc>
      </w:tr>
      <w:tr w:rsidR="00FB09AA" w:rsidRPr="00D304B0" w14:paraId="39F44977" w14:textId="77777777" w:rsidTr="008F707E">
        <w:trPr>
          <w:trHeight w:val="345"/>
        </w:trPr>
        <w:tc>
          <w:tcPr>
            <w:tcW w:w="1640" w:type="pct"/>
            <w:tcBorders>
              <w:top w:val="single" w:sz="4" w:space="0" w:color="auto"/>
              <w:left w:val="single" w:sz="4" w:space="0" w:color="auto"/>
              <w:bottom w:val="single" w:sz="4" w:space="0" w:color="auto"/>
              <w:right w:val="single" w:sz="4" w:space="0" w:color="auto"/>
            </w:tcBorders>
            <w:vAlign w:val="center"/>
            <w:hideMark/>
          </w:tcPr>
          <w:p w14:paraId="0C06417F" w14:textId="77777777" w:rsidR="00FB09AA" w:rsidRPr="00D304B0" w:rsidRDefault="00FB09AA" w:rsidP="00D304B0">
            <w:pPr>
              <w:spacing w:after="0"/>
              <w:jc w:val="left"/>
              <w:rPr>
                <w:rFonts w:ascii="Arial" w:hAnsi="Arial" w:cs="Arial"/>
                <w:b/>
              </w:rPr>
            </w:pPr>
            <w:r w:rsidRPr="00D304B0">
              <w:rPr>
                <w:rFonts w:ascii="Arial" w:hAnsi="Arial" w:cs="Arial"/>
                <w:b/>
              </w:rPr>
              <w:t>Demandado</w:t>
            </w:r>
          </w:p>
        </w:tc>
        <w:tc>
          <w:tcPr>
            <w:tcW w:w="3360" w:type="pct"/>
            <w:tcBorders>
              <w:top w:val="single" w:sz="4" w:space="0" w:color="auto"/>
              <w:left w:val="single" w:sz="4" w:space="0" w:color="auto"/>
              <w:bottom w:val="single" w:sz="4" w:space="0" w:color="auto"/>
              <w:right w:val="single" w:sz="4" w:space="0" w:color="auto"/>
            </w:tcBorders>
            <w:vAlign w:val="center"/>
            <w:hideMark/>
          </w:tcPr>
          <w:p w14:paraId="670B5CCE" w14:textId="67EFB645" w:rsidR="00FB09AA" w:rsidRPr="00D304B0" w:rsidRDefault="008F707E" w:rsidP="008F707E">
            <w:pPr>
              <w:spacing w:after="0"/>
              <w:rPr>
                <w:rFonts w:ascii="Arial" w:hAnsi="Arial" w:cs="Arial"/>
                <w:b/>
              </w:rPr>
            </w:pPr>
            <w:r w:rsidRPr="008F707E">
              <w:rPr>
                <w:rFonts w:ascii="Arial" w:hAnsi="Arial" w:cs="Arial"/>
                <w:b/>
              </w:rPr>
              <w:t>NACIÓN -AGENCIA NACIONAL DE INFRAESTRUCTURA</w:t>
            </w:r>
            <w:r>
              <w:rPr>
                <w:rFonts w:ascii="Arial" w:hAnsi="Arial" w:cs="Arial"/>
                <w:b/>
              </w:rPr>
              <w:t xml:space="preserve"> </w:t>
            </w:r>
            <w:r w:rsidRPr="008F707E">
              <w:rPr>
                <w:rFonts w:ascii="Arial" w:hAnsi="Arial" w:cs="Arial"/>
                <w:b/>
              </w:rPr>
              <w:t>(ANI), MUNICIPIO DE MALAMBO, CONCESION COSTERA CARTAGENA BARRANQUILLA, CONSTRUCTORA MECO S.A. SUCURSAL COLOMBIA, CASTRO TCHERASSI S.A,</w:t>
            </w:r>
            <w:r>
              <w:rPr>
                <w:rFonts w:ascii="Arial" w:hAnsi="Arial" w:cs="Arial"/>
                <w:b/>
              </w:rPr>
              <w:t xml:space="preserve"> </w:t>
            </w:r>
            <w:r w:rsidRPr="008F707E">
              <w:rPr>
                <w:rFonts w:ascii="Arial" w:hAnsi="Arial" w:cs="Arial"/>
                <w:b/>
              </w:rPr>
              <w:t>MHC INGENIERIA Y CONSTRUCCION DE OBRAS CIVILES S.A.S</w:t>
            </w:r>
          </w:p>
        </w:tc>
      </w:tr>
      <w:tr w:rsidR="00D62DE7" w:rsidRPr="00D304B0" w14:paraId="35E72DDF" w14:textId="77777777" w:rsidTr="008F707E">
        <w:trPr>
          <w:trHeight w:val="345"/>
        </w:trPr>
        <w:tc>
          <w:tcPr>
            <w:tcW w:w="1640" w:type="pct"/>
            <w:tcBorders>
              <w:top w:val="single" w:sz="4" w:space="0" w:color="auto"/>
              <w:left w:val="single" w:sz="4" w:space="0" w:color="auto"/>
              <w:bottom w:val="single" w:sz="4" w:space="0" w:color="auto"/>
              <w:right w:val="single" w:sz="4" w:space="0" w:color="auto"/>
            </w:tcBorders>
            <w:vAlign w:val="center"/>
          </w:tcPr>
          <w:p w14:paraId="1B9A3D7E" w14:textId="4C4AD0BC" w:rsidR="00D62DE7" w:rsidRPr="00D304B0" w:rsidRDefault="00D62DE7" w:rsidP="00D304B0">
            <w:pPr>
              <w:spacing w:after="0"/>
              <w:jc w:val="left"/>
              <w:rPr>
                <w:rFonts w:ascii="Arial" w:hAnsi="Arial" w:cs="Arial"/>
                <w:b/>
              </w:rPr>
            </w:pPr>
            <w:r>
              <w:rPr>
                <w:rFonts w:ascii="Arial" w:hAnsi="Arial" w:cs="Arial"/>
                <w:b/>
              </w:rPr>
              <w:t>Vinculado</w:t>
            </w:r>
          </w:p>
        </w:tc>
        <w:tc>
          <w:tcPr>
            <w:tcW w:w="3360" w:type="pct"/>
            <w:tcBorders>
              <w:top w:val="single" w:sz="4" w:space="0" w:color="auto"/>
              <w:left w:val="single" w:sz="4" w:space="0" w:color="auto"/>
              <w:bottom w:val="single" w:sz="4" w:space="0" w:color="auto"/>
              <w:right w:val="single" w:sz="4" w:space="0" w:color="auto"/>
            </w:tcBorders>
            <w:vAlign w:val="center"/>
          </w:tcPr>
          <w:p w14:paraId="0735CC31" w14:textId="2E07FB4D" w:rsidR="00D62DE7" w:rsidRPr="00D304B0" w:rsidRDefault="006D047F" w:rsidP="006D047F">
            <w:pPr>
              <w:spacing w:after="0"/>
              <w:rPr>
                <w:rFonts w:ascii="Arial" w:hAnsi="Arial" w:cs="Arial"/>
                <w:b/>
              </w:rPr>
            </w:pPr>
            <w:r w:rsidRPr="006D047F">
              <w:rPr>
                <w:rFonts w:ascii="Arial" w:hAnsi="Arial" w:cs="Arial"/>
                <w:b/>
              </w:rPr>
              <w:t>PREVISORA S.A. COMPAÑÍA DE SEGUROS –</w:t>
            </w:r>
            <w:r>
              <w:rPr>
                <w:rFonts w:ascii="Arial" w:hAnsi="Arial" w:cs="Arial"/>
                <w:b/>
              </w:rPr>
              <w:t xml:space="preserve"> </w:t>
            </w:r>
            <w:r w:rsidRPr="006D047F">
              <w:rPr>
                <w:rFonts w:ascii="Arial" w:hAnsi="Arial" w:cs="Arial"/>
                <w:b/>
              </w:rPr>
              <w:t>AUTOPISTAS DEL SOL S.A.S.</w:t>
            </w:r>
          </w:p>
        </w:tc>
      </w:tr>
      <w:tr w:rsidR="00D62DE7" w:rsidRPr="00D304B0" w14:paraId="37EC2448" w14:textId="77777777" w:rsidTr="008F707E">
        <w:trPr>
          <w:trHeight w:val="345"/>
        </w:trPr>
        <w:tc>
          <w:tcPr>
            <w:tcW w:w="1640" w:type="pct"/>
            <w:tcBorders>
              <w:top w:val="single" w:sz="4" w:space="0" w:color="auto"/>
              <w:left w:val="single" w:sz="4" w:space="0" w:color="auto"/>
              <w:bottom w:val="single" w:sz="4" w:space="0" w:color="auto"/>
              <w:right w:val="single" w:sz="4" w:space="0" w:color="auto"/>
            </w:tcBorders>
            <w:vAlign w:val="center"/>
          </w:tcPr>
          <w:p w14:paraId="67F4F653" w14:textId="4DB18CC5" w:rsidR="00D62DE7" w:rsidRDefault="00D62DE7" w:rsidP="00D304B0">
            <w:pPr>
              <w:spacing w:after="0"/>
              <w:jc w:val="left"/>
              <w:rPr>
                <w:rFonts w:ascii="Arial" w:hAnsi="Arial" w:cs="Arial"/>
                <w:b/>
              </w:rPr>
            </w:pPr>
            <w:r>
              <w:rPr>
                <w:rFonts w:ascii="Arial" w:hAnsi="Arial" w:cs="Arial"/>
                <w:b/>
              </w:rPr>
              <w:t>Llamado en garantía</w:t>
            </w:r>
          </w:p>
        </w:tc>
        <w:tc>
          <w:tcPr>
            <w:tcW w:w="3360" w:type="pct"/>
            <w:tcBorders>
              <w:top w:val="single" w:sz="4" w:space="0" w:color="auto"/>
              <w:left w:val="single" w:sz="4" w:space="0" w:color="auto"/>
              <w:bottom w:val="single" w:sz="4" w:space="0" w:color="auto"/>
              <w:right w:val="single" w:sz="4" w:space="0" w:color="auto"/>
            </w:tcBorders>
            <w:vAlign w:val="center"/>
          </w:tcPr>
          <w:p w14:paraId="3B9AAD03" w14:textId="61D82D75" w:rsidR="00D62DE7" w:rsidRPr="00D304B0" w:rsidRDefault="006D047F" w:rsidP="006D047F">
            <w:pPr>
              <w:spacing w:after="0"/>
              <w:rPr>
                <w:rFonts w:ascii="Arial" w:hAnsi="Arial" w:cs="Arial"/>
                <w:b/>
              </w:rPr>
            </w:pPr>
            <w:r w:rsidRPr="006D047F">
              <w:rPr>
                <w:rFonts w:ascii="Arial" w:hAnsi="Arial" w:cs="Arial"/>
                <w:b/>
              </w:rPr>
              <w:t>COMPAÑÍA ASEGURADORA DE FINANZAS S.A.-</w:t>
            </w:r>
            <w:r>
              <w:rPr>
                <w:rFonts w:ascii="Arial" w:hAnsi="Arial" w:cs="Arial"/>
                <w:b/>
              </w:rPr>
              <w:t xml:space="preserve"> </w:t>
            </w:r>
            <w:r w:rsidRPr="006D047F">
              <w:rPr>
                <w:rFonts w:ascii="Arial" w:hAnsi="Arial" w:cs="Arial"/>
                <w:b/>
              </w:rPr>
              <w:t>SEGUROS CONFIANZA S.A., CHUBB SEGUROS COLOMBIA S.A., ASEGURADORA SEGUREXPO DE COLOMBIA S.A. ASEGURADORA DE CREDITO Y DEL COMERCIO EXTERIOR S.A. – SEGUREXPO</w:t>
            </w:r>
            <w:r w:rsidR="00CC011C">
              <w:rPr>
                <w:rFonts w:ascii="Arial" w:hAnsi="Arial" w:cs="Arial"/>
                <w:b/>
              </w:rPr>
              <w:t>-</w:t>
            </w:r>
            <w:r w:rsidR="0009416E">
              <w:rPr>
                <w:rFonts w:ascii="Arial" w:hAnsi="Arial" w:cs="Arial"/>
                <w:b/>
              </w:rPr>
              <w:t>, CONCESION COSTERA CARTAGENA-BARRANQUILLA</w:t>
            </w:r>
          </w:p>
        </w:tc>
      </w:tr>
      <w:tr w:rsidR="00FB09AA" w:rsidRPr="00D304B0" w14:paraId="5E8DEE89" w14:textId="77777777" w:rsidTr="008F707E">
        <w:trPr>
          <w:trHeight w:val="345"/>
        </w:trPr>
        <w:tc>
          <w:tcPr>
            <w:tcW w:w="1640" w:type="pct"/>
            <w:tcBorders>
              <w:top w:val="single" w:sz="4" w:space="0" w:color="auto"/>
              <w:left w:val="single" w:sz="4" w:space="0" w:color="auto"/>
              <w:bottom w:val="single" w:sz="4" w:space="0" w:color="auto"/>
              <w:right w:val="single" w:sz="4" w:space="0" w:color="auto"/>
            </w:tcBorders>
            <w:vAlign w:val="center"/>
            <w:hideMark/>
          </w:tcPr>
          <w:p w14:paraId="6BB33305" w14:textId="77777777" w:rsidR="00FB09AA" w:rsidRPr="00D304B0" w:rsidRDefault="00FB09AA" w:rsidP="00D304B0">
            <w:pPr>
              <w:widowControl w:val="0"/>
              <w:tabs>
                <w:tab w:val="center" w:pos="4419"/>
                <w:tab w:val="right" w:pos="8838"/>
              </w:tabs>
              <w:autoSpaceDE w:val="0"/>
              <w:autoSpaceDN w:val="0"/>
              <w:adjustRightInd w:val="0"/>
              <w:spacing w:after="0"/>
              <w:jc w:val="left"/>
              <w:rPr>
                <w:rFonts w:ascii="Arial" w:eastAsia="Times New Roman" w:hAnsi="Arial" w:cs="Arial"/>
                <w:b/>
                <w:lang w:eastAsia="es-CO"/>
              </w:rPr>
            </w:pPr>
            <w:r w:rsidRPr="00D304B0">
              <w:rPr>
                <w:rFonts w:ascii="Arial" w:hAnsi="Arial" w:cs="Arial"/>
                <w:b/>
                <w:lang w:eastAsia="es-CO"/>
              </w:rPr>
              <w:t>Juez</w:t>
            </w:r>
          </w:p>
        </w:tc>
        <w:tc>
          <w:tcPr>
            <w:tcW w:w="3360" w:type="pct"/>
            <w:tcBorders>
              <w:top w:val="single" w:sz="4" w:space="0" w:color="auto"/>
              <w:left w:val="single" w:sz="4" w:space="0" w:color="auto"/>
              <w:bottom w:val="single" w:sz="4" w:space="0" w:color="auto"/>
              <w:right w:val="single" w:sz="4" w:space="0" w:color="auto"/>
            </w:tcBorders>
            <w:vAlign w:val="center"/>
            <w:hideMark/>
          </w:tcPr>
          <w:p w14:paraId="54B92A05" w14:textId="77777777" w:rsidR="00FB09AA" w:rsidRPr="00D304B0" w:rsidRDefault="00FB09AA" w:rsidP="00D304B0">
            <w:pPr>
              <w:spacing w:after="0"/>
              <w:jc w:val="left"/>
              <w:rPr>
                <w:rFonts w:ascii="Arial" w:hAnsi="Arial" w:cs="Arial"/>
                <w:b/>
              </w:rPr>
            </w:pPr>
            <w:r w:rsidRPr="00D304B0">
              <w:rPr>
                <w:rFonts w:ascii="Arial" w:hAnsi="Arial" w:cs="Arial"/>
                <w:b/>
              </w:rPr>
              <w:t>EUGENIO RAFAEL FONSECA OVALLE</w:t>
            </w:r>
          </w:p>
        </w:tc>
      </w:tr>
    </w:tbl>
    <w:p w14:paraId="0604ED1E" w14:textId="77777777" w:rsidR="00EA20E2" w:rsidRPr="00D304B0" w:rsidRDefault="00EA20E2" w:rsidP="00D304B0">
      <w:pPr>
        <w:spacing w:after="0"/>
        <w:rPr>
          <w:rFonts w:ascii="Arial" w:hAnsi="Arial" w:cs="Arial"/>
        </w:rPr>
      </w:pPr>
    </w:p>
    <w:p w14:paraId="0609483B" w14:textId="77777777" w:rsidR="00FD6F39" w:rsidRPr="00D304B0" w:rsidRDefault="000474AF" w:rsidP="00D304B0">
      <w:pPr>
        <w:spacing w:after="0"/>
        <w:contextualSpacing/>
        <w:jc w:val="left"/>
        <w:rPr>
          <w:rFonts w:ascii="Arial" w:hAnsi="Arial" w:cs="Arial"/>
          <w:b/>
          <w:u w:val="single"/>
          <w:lang w:val="es-ES"/>
        </w:rPr>
      </w:pPr>
      <w:r w:rsidRPr="00D304B0">
        <w:rPr>
          <w:rFonts w:ascii="Arial" w:hAnsi="Arial" w:cs="Arial"/>
          <w:b/>
          <w:u w:val="single"/>
          <w:lang w:val="es-ES"/>
        </w:rPr>
        <w:t xml:space="preserve">1. </w:t>
      </w:r>
      <w:r w:rsidR="00FD6F39" w:rsidRPr="00D304B0">
        <w:rPr>
          <w:rFonts w:ascii="Arial" w:hAnsi="Arial" w:cs="Arial"/>
          <w:b/>
          <w:u w:val="single"/>
          <w:lang w:val="es-ES"/>
        </w:rPr>
        <w:t>INTRODUCCIÓN</w:t>
      </w:r>
    </w:p>
    <w:p w14:paraId="2D24B8FB" w14:textId="77777777" w:rsidR="00FD6F39" w:rsidRPr="00D304B0" w:rsidRDefault="00FD6F39" w:rsidP="00D304B0">
      <w:pPr>
        <w:spacing w:after="0"/>
        <w:contextualSpacing/>
        <w:rPr>
          <w:rFonts w:ascii="Arial" w:hAnsi="Arial" w:cs="Arial"/>
          <w:b/>
        </w:rPr>
      </w:pPr>
    </w:p>
    <w:p w14:paraId="74D93BD7" w14:textId="05E775ED" w:rsidR="00EA20E2" w:rsidRPr="00D304B0" w:rsidRDefault="002F1A09" w:rsidP="00D304B0">
      <w:pPr>
        <w:spacing w:after="0"/>
        <w:rPr>
          <w:rFonts w:ascii="Arial" w:hAnsi="Arial" w:cs="Arial"/>
          <w:lang w:val="es-ES_tradnl"/>
        </w:rPr>
      </w:pPr>
      <w:r>
        <w:rPr>
          <w:rFonts w:ascii="Arial" w:hAnsi="Arial" w:cs="Arial"/>
        </w:rPr>
        <w:t xml:space="preserve">En </w:t>
      </w:r>
      <w:r w:rsidR="00EA20E2" w:rsidRPr="00D304B0">
        <w:rPr>
          <w:rFonts w:ascii="Arial" w:hAnsi="Arial" w:cs="Arial"/>
        </w:rPr>
        <w:t xml:space="preserve">Barranquilla, siendo las </w:t>
      </w:r>
      <w:r w:rsidR="00BE7B45">
        <w:rPr>
          <w:rFonts w:ascii="Arial" w:hAnsi="Arial" w:cs="Arial"/>
          <w:b/>
        </w:rPr>
        <w:t>0</w:t>
      </w:r>
      <w:r w:rsidR="00403BD3">
        <w:rPr>
          <w:rFonts w:ascii="Arial" w:hAnsi="Arial" w:cs="Arial"/>
          <w:b/>
        </w:rPr>
        <w:t>8</w:t>
      </w:r>
      <w:r w:rsidR="00EA20E2" w:rsidRPr="002F1A09">
        <w:rPr>
          <w:rFonts w:ascii="Arial" w:hAnsi="Arial" w:cs="Arial"/>
          <w:b/>
        </w:rPr>
        <w:t>:</w:t>
      </w:r>
      <w:r w:rsidR="00D24434">
        <w:rPr>
          <w:rFonts w:ascii="Arial" w:hAnsi="Arial" w:cs="Arial"/>
          <w:b/>
        </w:rPr>
        <w:t>3</w:t>
      </w:r>
      <w:r w:rsidR="00C520A5">
        <w:rPr>
          <w:rFonts w:ascii="Arial" w:hAnsi="Arial" w:cs="Arial"/>
          <w:b/>
        </w:rPr>
        <w:t>5</w:t>
      </w:r>
      <w:r w:rsidR="00D146BB" w:rsidRPr="002F1A09">
        <w:rPr>
          <w:rFonts w:ascii="Arial" w:hAnsi="Arial" w:cs="Arial"/>
          <w:b/>
        </w:rPr>
        <w:t xml:space="preserve"> </w:t>
      </w:r>
      <w:r w:rsidR="00BE7B45">
        <w:rPr>
          <w:rFonts w:ascii="Arial" w:hAnsi="Arial" w:cs="Arial"/>
          <w:b/>
        </w:rPr>
        <w:t>a</w:t>
      </w:r>
      <w:r w:rsidR="00EA20E2" w:rsidRPr="002F1A09">
        <w:rPr>
          <w:rFonts w:ascii="Arial" w:hAnsi="Arial" w:cs="Arial"/>
          <w:b/>
        </w:rPr>
        <w:t>.m</w:t>
      </w:r>
      <w:r>
        <w:rPr>
          <w:rFonts w:ascii="Arial" w:hAnsi="Arial" w:cs="Arial"/>
          <w:b/>
        </w:rPr>
        <w:t>.</w:t>
      </w:r>
      <w:r w:rsidR="00EA20E2" w:rsidRPr="00D304B0">
        <w:rPr>
          <w:rFonts w:ascii="Arial" w:hAnsi="Arial" w:cs="Arial"/>
        </w:rPr>
        <w:t xml:space="preserve"> del</w:t>
      </w:r>
      <w:r w:rsidR="00EA20E2" w:rsidRPr="002F1A09">
        <w:rPr>
          <w:rFonts w:ascii="Arial" w:hAnsi="Arial" w:cs="Arial"/>
          <w:b/>
          <w:bCs/>
        </w:rPr>
        <w:t xml:space="preserve"> día</w:t>
      </w:r>
      <w:r w:rsidR="00EA20E2" w:rsidRPr="00D304B0">
        <w:rPr>
          <w:rFonts w:ascii="Arial" w:hAnsi="Arial" w:cs="Arial"/>
        </w:rPr>
        <w:t xml:space="preserve"> </w:t>
      </w:r>
      <w:r w:rsidR="00B32224">
        <w:rPr>
          <w:rFonts w:ascii="Arial" w:hAnsi="Arial" w:cs="Arial"/>
          <w:b/>
        </w:rPr>
        <w:t xml:space="preserve">siete </w:t>
      </w:r>
      <w:r w:rsidR="004C6FA3" w:rsidRPr="00D304B0">
        <w:rPr>
          <w:rFonts w:ascii="Arial" w:hAnsi="Arial" w:cs="Arial"/>
          <w:b/>
        </w:rPr>
        <w:t>(</w:t>
      </w:r>
      <w:r w:rsidR="00425FCF">
        <w:rPr>
          <w:rFonts w:ascii="Arial" w:hAnsi="Arial" w:cs="Arial"/>
          <w:b/>
        </w:rPr>
        <w:t>0</w:t>
      </w:r>
      <w:r w:rsidR="00B32224">
        <w:rPr>
          <w:rFonts w:ascii="Arial" w:hAnsi="Arial" w:cs="Arial"/>
          <w:b/>
        </w:rPr>
        <w:t>7</w:t>
      </w:r>
      <w:r w:rsidR="004C6FA3" w:rsidRPr="00D304B0">
        <w:rPr>
          <w:rFonts w:ascii="Arial" w:hAnsi="Arial" w:cs="Arial"/>
          <w:b/>
        </w:rPr>
        <w:t xml:space="preserve">) de </w:t>
      </w:r>
      <w:r w:rsidR="00B32224">
        <w:rPr>
          <w:rFonts w:ascii="Arial" w:hAnsi="Arial" w:cs="Arial"/>
          <w:b/>
        </w:rPr>
        <w:t>septiembre</w:t>
      </w:r>
      <w:r w:rsidR="00EF6473">
        <w:rPr>
          <w:rFonts w:ascii="Arial" w:hAnsi="Arial" w:cs="Arial"/>
          <w:b/>
        </w:rPr>
        <w:t xml:space="preserve"> </w:t>
      </w:r>
      <w:r w:rsidR="00EA20E2" w:rsidRPr="00D304B0">
        <w:rPr>
          <w:rFonts w:ascii="Arial" w:hAnsi="Arial" w:cs="Arial"/>
          <w:b/>
        </w:rPr>
        <w:t xml:space="preserve">de dos mil </w:t>
      </w:r>
      <w:r w:rsidR="00BF23CE" w:rsidRPr="00D304B0">
        <w:rPr>
          <w:rFonts w:ascii="Arial" w:hAnsi="Arial" w:cs="Arial"/>
          <w:b/>
        </w:rPr>
        <w:t>veinti</w:t>
      </w:r>
      <w:r w:rsidR="00FE30B8">
        <w:rPr>
          <w:rFonts w:ascii="Arial" w:hAnsi="Arial" w:cs="Arial"/>
          <w:b/>
        </w:rPr>
        <w:t>trés</w:t>
      </w:r>
      <w:r w:rsidR="00BF23CE">
        <w:rPr>
          <w:rFonts w:ascii="Arial" w:hAnsi="Arial" w:cs="Arial"/>
          <w:b/>
        </w:rPr>
        <w:t xml:space="preserve"> (202</w:t>
      </w:r>
      <w:r w:rsidR="00FE30B8">
        <w:rPr>
          <w:rFonts w:ascii="Arial" w:hAnsi="Arial" w:cs="Arial"/>
          <w:b/>
        </w:rPr>
        <w:t>3</w:t>
      </w:r>
      <w:r w:rsidR="00EA20E2" w:rsidRPr="00D304B0">
        <w:rPr>
          <w:rFonts w:ascii="Arial" w:hAnsi="Arial" w:cs="Arial"/>
          <w:b/>
        </w:rPr>
        <w:t>)</w:t>
      </w:r>
      <w:r w:rsidR="00EA20E2" w:rsidRPr="00D304B0">
        <w:rPr>
          <w:rFonts w:ascii="Arial" w:hAnsi="Arial" w:cs="Arial"/>
        </w:rPr>
        <w:t xml:space="preserve">, </w:t>
      </w:r>
      <w:r>
        <w:rPr>
          <w:rFonts w:ascii="Arial" w:hAnsi="Arial" w:cs="Arial"/>
        </w:rPr>
        <w:t>el Juzgado Segundo Administrativo Oral del Circuito de Barranquilla, se constituye en audiencia pública y el Juez la declara abierta, con el objeto de</w:t>
      </w:r>
      <w:r w:rsidRPr="003F6C57">
        <w:rPr>
          <w:rFonts w:ascii="Arial" w:hAnsi="Arial" w:cs="Arial"/>
          <w:b/>
          <w:bCs/>
        </w:rPr>
        <w:t xml:space="preserve"> celebrar de</w:t>
      </w:r>
      <w:r>
        <w:rPr>
          <w:rFonts w:ascii="Arial" w:hAnsi="Arial" w:cs="Arial"/>
        </w:rPr>
        <w:t xml:space="preserve"> </w:t>
      </w:r>
      <w:r w:rsidRPr="003F6C57">
        <w:rPr>
          <w:rFonts w:ascii="Arial" w:hAnsi="Arial" w:cs="Arial"/>
          <w:b/>
          <w:bCs/>
        </w:rPr>
        <w:t xml:space="preserve">manera virtual </w:t>
      </w:r>
      <w:r w:rsidR="003F6C57" w:rsidRPr="003F6C57">
        <w:rPr>
          <w:rFonts w:ascii="Arial" w:hAnsi="Arial" w:cs="Arial"/>
          <w:b/>
          <w:bCs/>
        </w:rPr>
        <w:t>la audiencia inicial</w:t>
      </w:r>
      <w:r w:rsidR="003F6C57">
        <w:rPr>
          <w:rFonts w:ascii="Arial" w:hAnsi="Arial" w:cs="Arial"/>
          <w:lang w:val="es-ES_tradnl"/>
        </w:rPr>
        <w:t xml:space="preserve"> </w:t>
      </w:r>
      <w:r w:rsidR="00EA20E2" w:rsidRPr="00D304B0">
        <w:rPr>
          <w:rFonts w:ascii="Arial" w:hAnsi="Arial" w:cs="Arial"/>
          <w:lang w:val="es-ES_tradnl"/>
        </w:rPr>
        <w:t xml:space="preserve">de </w:t>
      </w:r>
      <w:r w:rsidR="00D23AC2">
        <w:rPr>
          <w:rFonts w:ascii="Arial" w:hAnsi="Arial" w:cs="Arial"/>
          <w:lang w:val="es-ES_tradnl"/>
        </w:rPr>
        <w:t>qué</w:t>
      </w:r>
      <w:r w:rsidR="00EA20E2" w:rsidRPr="00D304B0">
        <w:rPr>
          <w:rFonts w:ascii="Arial" w:hAnsi="Arial" w:cs="Arial"/>
          <w:lang w:val="es-ES_tradnl"/>
        </w:rPr>
        <w:t xml:space="preserve"> trata el artículo 180 del Código de Procedimiento Administrativo y de lo Contencioso Administrativo – Ley 1437 de 2011-, </w:t>
      </w:r>
      <w:r w:rsidR="00EA20E2" w:rsidRPr="00D304B0">
        <w:rPr>
          <w:rFonts w:ascii="Arial" w:hAnsi="Arial" w:cs="Arial"/>
          <w:bCs/>
        </w:rPr>
        <w:t>en armonía con lo dispuesto por la Ley 2080 de 25 de enero de 2021</w:t>
      </w:r>
      <w:r w:rsidR="00217189">
        <w:rPr>
          <w:rFonts w:ascii="Arial" w:hAnsi="Arial" w:cs="Arial"/>
          <w:b/>
          <w:bCs/>
        </w:rPr>
        <w:t xml:space="preserve"> </w:t>
      </w:r>
      <w:r w:rsidR="00217189" w:rsidRPr="00217189">
        <w:rPr>
          <w:rFonts w:ascii="Arial" w:hAnsi="Arial" w:cs="Arial"/>
          <w:bCs/>
        </w:rPr>
        <w:t>y la Ley 2213 de 13 de junio de 2022</w:t>
      </w:r>
      <w:r w:rsidR="00217189">
        <w:rPr>
          <w:rFonts w:ascii="Arial" w:hAnsi="Arial" w:cs="Arial"/>
          <w:lang w:val="es-ES_tradnl"/>
        </w:rPr>
        <w:t xml:space="preserve"> </w:t>
      </w:r>
      <w:r w:rsidR="00EA20E2" w:rsidRPr="00D304B0">
        <w:rPr>
          <w:rFonts w:ascii="Arial" w:hAnsi="Arial" w:cs="Arial"/>
          <w:lang w:val="es-ES_tradnl"/>
        </w:rPr>
        <w:t xml:space="preserve">de conformidad con el auto proferido el </w:t>
      </w:r>
      <w:r w:rsidR="00A42500" w:rsidRPr="00D304B0">
        <w:rPr>
          <w:rFonts w:ascii="Arial" w:hAnsi="Arial" w:cs="Arial"/>
          <w:lang w:val="es-ES_tradnl"/>
        </w:rPr>
        <w:t>día</w:t>
      </w:r>
      <w:r w:rsidR="00EA20E2" w:rsidRPr="00D304B0">
        <w:rPr>
          <w:rFonts w:ascii="Arial" w:hAnsi="Arial" w:cs="Arial"/>
          <w:lang w:val="es-ES_tradnl"/>
        </w:rPr>
        <w:t xml:space="preserve"> </w:t>
      </w:r>
      <w:r w:rsidR="002840CA">
        <w:rPr>
          <w:rFonts w:ascii="Arial" w:hAnsi="Arial" w:cs="Arial"/>
          <w:lang w:val="es-ES_tradnl"/>
        </w:rPr>
        <w:t>quince</w:t>
      </w:r>
      <w:r w:rsidR="007E47D3">
        <w:rPr>
          <w:rFonts w:ascii="Arial" w:hAnsi="Arial" w:cs="Arial"/>
          <w:lang w:val="es-ES_tradnl"/>
        </w:rPr>
        <w:t xml:space="preserve"> (</w:t>
      </w:r>
      <w:r w:rsidR="002840CA">
        <w:rPr>
          <w:rFonts w:ascii="Arial" w:hAnsi="Arial" w:cs="Arial"/>
          <w:lang w:val="es-ES_tradnl"/>
        </w:rPr>
        <w:t>15</w:t>
      </w:r>
      <w:r w:rsidR="004E0919">
        <w:rPr>
          <w:rFonts w:ascii="Arial" w:hAnsi="Arial" w:cs="Arial"/>
          <w:lang w:val="es-ES_tradnl"/>
        </w:rPr>
        <w:t xml:space="preserve">) de </w:t>
      </w:r>
      <w:r w:rsidR="002840CA">
        <w:rPr>
          <w:rFonts w:ascii="Arial" w:hAnsi="Arial" w:cs="Arial"/>
          <w:lang w:val="es-ES_tradnl"/>
        </w:rPr>
        <w:t>ag</w:t>
      </w:r>
      <w:r w:rsidR="00447E37">
        <w:rPr>
          <w:rFonts w:ascii="Arial" w:hAnsi="Arial" w:cs="Arial"/>
          <w:lang w:val="es-ES_tradnl"/>
        </w:rPr>
        <w:t>o</w:t>
      </w:r>
      <w:r w:rsidR="002840CA">
        <w:rPr>
          <w:rFonts w:ascii="Arial" w:hAnsi="Arial" w:cs="Arial"/>
          <w:lang w:val="es-ES_tradnl"/>
        </w:rPr>
        <w:t>sto</w:t>
      </w:r>
      <w:r w:rsidR="00BF23CE">
        <w:rPr>
          <w:rFonts w:ascii="Arial" w:hAnsi="Arial" w:cs="Arial"/>
          <w:lang w:val="es-ES_tradnl"/>
        </w:rPr>
        <w:t xml:space="preserve"> de dos mil veinti</w:t>
      </w:r>
      <w:r w:rsidR="00447E37">
        <w:rPr>
          <w:rFonts w:ascii="Arial" w:hAnsi="Arial" w:cs="Arial"/>
          <w:lang w:val="es-ES_tradnl"/>
        </w:rPr>
        <w:t>trés</w:t>
      </w:r>
      <w:r w:rsidR="00BF23CE">
        <w:rPr>
          <w:rFonts w:ascii="Arial" w:hAnsi="Arial" w:cs="Arial"/>
          <w:lang w:val="es-ES_tradnl"/>
        </w:rPr>
        <w:t xml:space="preserve"> (202</w:t>
      </w:r>
      <w:r w:rsidR="00447E37">
        <w:rPr>
          <w:rFonts w:ascii="Arial" w:hAnsi="Arial" w:cs="Arial"/>
          <w:lang w:val="es-ES_tradnl"/>
        </w:rPr>
        <w:t>3</w:t>
      </w:r>
      <w:r w:rsidR="00BF23CE">
        <w:rPr>
          <w:rFonts w:ascii="Arial" w:hAnsi="Arial" w:cs="Arial"/>
          <w:lang w:val="es-ES_tradnl"/>
        </w:rPr>
        <w:t>)</w:t>
      </w:r>
      <w:r w:rsidR="00EA20E2" w:rsidRPr="00D304B0">
        <w:rPr>
          <w:rFonts w:ascii="Arial" w:hAnsi="Arial" w:cs="Arial"/>
          <w:lang w:val="es-ES_tradnl"/>
        </w:rPr>
        <w:t xml:space="preserve">, </w:t>
      </w:r>
      <w:r w:rsidR="00EA20E2" w:rsidRPr="00B73D48">
        <w:rPr>
          <w:rFonts w:ascii="Arial" w:hAnsi="Arial" w:cs="Arial"/>
          <w:bCs/>
          <w:lang w:val="es-ES_tradnl"/>
        </w:rPr>
        <w:t xml:space="preserve">dentro del </w:t>
      </w:r>
      <w:r w:rsidR="003F6C57" w:rsidRPr="00B73D48">
        <w:rPr>
          <w:rFonts w:ascii="Arial" w:hAnsi="Arial" w:cs="Arial"/>
          <w:bCs/>
          <w:lang w:val="es-ES_tradnl"/>
        </w:rPr>
        <w:t xml:space="preserve">medio de </w:t>
      </w:r>
      <w:r w:rsidR="00A81D1B" w:rsidRPr="00B73D48">
        <w:rPr>
          <w:rFonts w:ascii="Arial" w:hAnsi="Arial" w:cs="Arial"/>
          <w:bCs/>
          <w:lang w:val="es-ES_tradnl"/>
        </w:rPr>
        <w:t>control de</w:t>
      </w:r>
      <w:r w:rsidR="00A81D1B">
        <w:rPr>
          <w:rFonts w:ascii="Arial" w:hAnsi="Arial" w:cs="Arial"/>
          <w:b/>
          <w:bCs/>
          <w:lang w:val="es-ES_tradnl"/>
        </w:rPr>
        <w:t xml:space="preserve"> </w:t>
      </w:r>
      <w:r w:rsidR="008D504C">
        <w:rPr>
          <w:rFonts w:ascii="Arial" w:hAnsi="Arial" w:cs="Arial"/>
          <w:b/>
          <w:bCs/>
          <w:lang w:val="es-ES_tradnl"/>
        </w:rPr>
        <w:t>reparación directa</w:t>
      </w:r>
      <w:r w:rsidR="00EA20E2" w:rsidRPr="00D304B0">
        <w:rPr>
          <w:rFonts w:ascii="Arial" w:hAnsi="Arial" w:cs="Arial"/>
          <w:lang w:val="es-ES_tradnl"/>
        </w:rPr>
        <w:t xml:space="preserve"> </w:t>
      </w:r>
      <w:r w:rsidR="003F6C57">
        <w:rPr>
          <w:rFonts w:ascii="Arial" w:hAnsi="Arial" w:cs="Arial"/>
          <w:lang w:val="es-ES_tradnl"/>
        </w:rPr>
        <w:t>promovido</w:t>
      </w:r>
      <w:r w:rsidR="00EA20E2" w:rsidRPr="00D304B0">
        <w:rPr>
          <w:rFonts w:ascii="Arial" w:hAnsi="Arial" w:cs="Arial"/>
          <w:lang w:val="es-ES_tradnl"/>
        </w:rPr>
        <w:t xml:space="preserve"> por</w:t>
      </w:r>
      <w:r w:rsidR="00CD64C8" w:rsidRPr="00D304B0">
        <w:rPr>
          <w:rFonts w:ascii="Arial" w:hAnsi="Arial" w:cs="Arial"/>
          <w:lang w:val="es-ES_tradnl"/>
        </w:rPr>
        <w:t xml:space="preserve"> </w:t>
      </w:r>
      <w:r w:rsidR="00A81D1B">
        <w:rPr>
          <w:rFonts w:ascii="Arial" w:hAnsi="Arial" w:cs="Arial"/>
          <w:lang w:val="es-ES_tradnl"/>
        </w:rPr>
        <w:t>el</w:t>
      </w:r>
      <w:r w:rsidR="00897209" w:rsidRPr="00D304B0">
        <w:rPr>
          <w:rFonts w:ascii="Arial" w:hAnsi="Arial" w:cs="Arial"/>
          <w:lang w:val="es-ES_tradnl"/>
        </w:rPr>
        <w:t xml:space="preserve"> señor</w:t>
      </w:r>
      <w:r w:rsidR="00EA20E2" w:rsidRPr="00D304B0">
        <w:rPr>
          <w:rFonts w:ascii="Arial" w:hAnsi="Arial" w:cs="Arial"/>
          <w:lang w:val="es-ES_tradnl"/>
        </w:rPr>
        <w:t xml:space="preserve"> </w:t>
      </w:r>
      <w:r w:rsidR="00B73D48">
        <w:rPr>
          <w:rFonts w:ascii="Arial" w:hAnsi="Arial" w:cs="Arial"/>
          <w:b/>
        </w:rPr>
        <w:t>JUAN CARLOS FONTALVO PIZARRO</w:t>
      </w:r>
      <w:r w:rsidR="008D504C">
        <w:rPr>
          <w:rFonts w:ascii="Arial" w:hAnsi="Arial" w:cs="Arial"/>
          <w:b/>
        </w:rPr>
        <w:t xml:space="preserve"> Y OTROS</w:t>
      </w:r>
      <w:r w:rsidR="004D62C7" w:rsidRPr="00D304B0">
        <w:rPr>
          <w:rFonts w:ascii="Arial" w:hAnsi="Arial" w:cs="Arial"/>
          <w:lang w:val="es-ES_tradnl"/>
        </w:rPr>
        <w:t xml:space="preserve">, </w:t>
      </w:r>
      <w:r w:rsidR="00EA20E2" w:rsidRPr="00D304B0">
        <w:rPr>
          <w:rFonts w:ascii="Arial" w:hAnsi="Arial" w:cs="Arial"/>
          <w:color w:val="000000"/>
        </w:rPr>
        <w:t>contra</w:t>
      </w:r>
      <w:r w:rsidR="00770694" w:rsidRPr="00D304B0">
        <w:rPr>
          <w:rFonts w:ascii="Arial" w:hAnsi="Arial" w:cs="Arial"/>
          <w:color w:val="000000"/>
        </w:rPr>
        <w:t xml:space="preserve"> </w:t>
      </w:r>
      <w:r w:rsidR="008D504C">
        <w:rPr>
          <w:rFonts w:ascii="Arial" w:hAnsi="Arial" w:cs="Arial"/>
          <w:color w:val="000000"/>
        </w:rPr>
        <w:t>l</w:t>
      </w:r>
      <w:r w:rsidR="00A9698C">
        <w:rPr>
          <w:rFonts w:ascii="Arial" w:hAnsi="Arial" w:cs="Arial"/>
          <w:color w:val="000000"/>
        </w:rPr>
        <w:t xml:space="preserve">a </w:t>
      </w:r>
      <w:r w:rsidR="001B070A" w:rsidRPr="008F707E">
        <w:rPr>
          <w:rFonts w:ascii="Arial" w:hAnsi="Arial" w:cs="Arial"/>
          <w:b/>
        </w:rPr>
        <w:t>NACIÓN -AGENCIA NACIONAL DE INFRAESTRUCTURA</w:t>
      </w:r>
      <w:r w:rsidR="001B070A">
        <w:rPr>
          <w:rFonts w:ascii="Arial" w:hAnsi="Arial" w:cs="Arial"/>
          <w:b/>
        </w:rPr>
        <w:t xml:space="preserve"> </w:t>
      </w:r>
      <w:r w:rsidR="001B070A" w:rsidRPr="008F707E">
        <w:rPr>
          <w:rFonts w:ascii="Arial" w:hAnsi="Arial" w:cs="Arial"/>
          <w:b/>
        </w:rPr>
        <w:t>(ANI), MUNICIPIO DE MALAMBO, CONCESION COSTERA CARTAGENA BARRANQUILLA, CONSTRUCTORA MECO S.A. SUCURSAL COLOMBIA, CASTRO TCHERASSI S.A,</w:t>
      </w:r>
      <w:r w:rsidR="001B070A">
        <w:rPr>
          <w:rFonts w:ascii="Arial" w:hAnsi="Arial" w:cs="Arial"/>
          <w:b/>
        </w:rPr>
        <w:t xml:space="preserve"> </w:t>
      </w:r>
      <w:r w:rsidR="001B070A" w:rsidRPr="008F707E">
        <w:rPr>
          <w:rFonts w:ascii="Arial" w:hAnsi="Arial" w:cs="Arial"/>
          <w:b/>
        </w:rPr>
        <w:t>MHC INGENIERIA Y CONSTRUCCION DE OBRAS CIVILES S.A.S</w:t>
      </w:r>
      <w:r w:rsidR="00B8462D">
        <w:rPr>
          <w:rFonts w:ascii="Arial" w:hAnsi="Arial" w:cs="Arial"/>
          <w:b/>
        </w:rPr>
        <w:t xml:space="preserve">, </w:t>
      </w:r>
      <w:r w:rsidR="00B8462D">
        <w:rPr>
          <w:rFonts w:ascii="Arial" w:hAnsi="Arial" w:cs="Arial"/>
        </w:rPr>
        <w:t xml:space="preserve">vinculado la </w:t>
      </w:r>
      <w:r w:rsidR="00B8462D" w:rsidRPr="006D047F">
        <w:rPr>
          <w:rFonts w:ascii="Arial" w:hAnsi="Arial" w:cs="Arial"/>
          <w:b/>
        </w:rPr>
        <w:t>PREVISORA S.A. COMPAÑÍA DE SEGUROS –</w:t>
      </w:r>
      <w:r w:rsidR="00B8462D">
        <w:rPr>
          <w:rFonts w:ascii="Arial" w:hAnsi="Arial" w:cs="Arial"/>
          <w:b/>
        </w:rPr>
        <w:t xml:space="preserve"> </w:t>
      </w:r>
      <w:r w:rsidR="00B8462D" w:rsidRPr="006D047F">
        <w:rPr>
          <w:rFonts w:ascii="Arial" w:hAnsi="Arial" w:cs="Arial"/>
          <w:b/>
        </w:rPr>
        <w:t>AUTOPISTAS DEL SOL S.A.S.</w:t>
      </w:r>
      <w:r w:rsidR="00EA20E2" w:rsidRPr="00D304B0">
        <w:rPr>
          <w:rFonts w:ascii="Arial" w:hAnsi="Arial" w:cs="Arial"/>
          <w:b/>
          <w:bCs/>
        </w:rPr>
        <w:t>,</w:t>
      </w:r>
      <w:r w:rsidR="00EA20E2" w:rsidRPr="00D304B0">
        <w:rPr>
          <w:rFonts w:ascii="Arial" w:hAnsi="Arial" w:cs="Arial"/>
          <w:b/>
          <w:color w:val="000000"/>
          <w:lang w:val="es-MX" w:bidi="he-IL"/>
        </w:rPr>
        <w:t xml:space="preserve"> </w:t>
      </w:r>
      <w:r w:rsidR="00D84949">
        <w:rPr>
          <w:rFonts w:ascii="Arial" w:hAnsi="Arial" w:cs="Arial"/>
          <w:color w:val="000000"/>
          <w:lang w:val="es-MX" w:bidi="he-IL"/>
        </w:rPr>
        <w:t xml:space="preserve">llamados en garantías </w:t>
      </w:r>
      <w:r w:rsidR="00D84949" w:rsidRPr="006D047F">
        <w:rPr>
          <w:rFonts w:ascii="Arial" w:hAnsi="Arial" w:cs="Arial"/>
          <w:b/>
        </w:rPr>
        <w:t>COMPAÑÍA ASEGURADORA DE FINANZAS S.A.-</w:t>
      </w:r>
      <w:r w:rsidR="00D84949">
        <w:rPr>
          <w:rFonts w:ascii="Arial" w:hAnsi="Arial" w:cs="Arial"/>
          <w:b/>
        </w:rPr>
        <w:t xml:space="preserve"> </w:t>
      </w:r>
      <w:r w:rsidR="00D84949" w:rsidRPr="006D047F">
        <w:rPr>
          <w:rFonts w:ascii="Arial" w:hAnsi="Arial" w:cs="Arial"/>
          <w:b/>
        </w:rPr>
        <w:t>SEGUROS CONFIANZA S.A., CHUBB SEGUROS COLOMBIA S.A., ASEGURADORA SEGUREXPO DE COLOMBIA S.A. ASEGURADORA DE CREDITO Y DEL COMERCIO EXTERIOR S.A. – SEGUREXPO</w:t>
      </w:r>
      <w:r w:rsidR="00D84949">
        <w:rPr>
          <w:rFonts w:ascii="Arial" w:hAnsi="Arial" w:cs="Arial"/>
          <w:b/>
        </w:rPr>
        <w:t>-</w:t>
      </w:r>
      <w:r w:rsidR="00EA20E2" w:rsidRPr="00D304B0">
        <w:rPr>
          <w:rFonts w:ascii="Arial" w:hAnsi="Arial" w:cs="Arial"/>
          <w:color w:val="000000"/>
          <w:lang w:val="es-MX" w:bidi="he-IL"/>
        </w:rPr>
        <w:t>radicado</w:t>
      </w:r>
      <w:r w:rsidR="00FA04CB">
        <w:rPr>
          <w:rFonts w:ascii="Arial" w:hAnsi="Arial" w:cs="Arial"/>
          <w:b/>
          <w:color w:val="000000"/>
          <w:lang w:val="es-MX" w:bidi="he-IL"/>
        </w:rPr>
        <w:t xml:space="preserve"> No. 08-001-33-33-002-20</w:t>
      </w:r>
      <w:r w:rsidR="000544F4">
        <w:rPr>
          <w:rFonts w:ascii="Arial" w:hAnsi="Arial" w:cs="Arial"/>
          <w:b/>
          <w:color w:val="000000"/>
          <w:lang w:val="es-MX" w:bidi="he-IL"/>
        </w:rPr>
        <w:t>20</w:t>
      </w:r>
      <w:r w:rsidR="00897209" w:rsidRPr="00D304B0">
        <w:rPr>
          <w:rFonts w:ascii="Arial" w:hAnsi="Arial" w:cs="Arial"/>
          <w:b/>
          <w:color w:val="000000"/>
          <w:lang w:val="es-MX" w:bidi="he-IL"/>
        </w:rPr>
        <w:t>-00</w:t>
      </w:r>
      <w:r w:rsidR="008D504C">
        <w:rPr>
          <w:rFonts w:ascii="Arial" w:hAnsi="Arial" w:cs="Arial"/>
          <w:b/>
          <w:color w:val="000000"/>
          <w:lang w:val="es-MX" w:bidi="he-IL"/>
        </w:rPr>
        <w:t>1</w:t>
      </w:r>
      <w:r w:rsidR="000544F4">
        <w:rPr>
          <w:rFonts w:ascii="Arial" w:hAnsi="Arial" w:cs="Arial"/>
          <w:b/>
          <w:color w:val="000000"/>
          <w:lang w:val="es-MX" w:bidi="he-IL"/>
        </w:rPr>
        <w:t>19</w:t>
      </w:r>
      <w:r w:rsidR="00EA20E2" w:rsidRPr="00D304B0">
        <w:rPr>
          <w:rFonts w:ascii="Arial" w:hAnsi="Arial" w:cs="Arial"/>
          <w:b/>
          <w:color w:val="000000"/>
          <w:lang w:val="es-MX" w:bidi="he-IL"/>
        </w:rPr>
        <w:t>-00</w:t>
      </w:r>
      <w:r w:rsidR="00EA20E2" w:rsidRPr="00D304B0">
        <w:rPr>
          <w:rFonts w:ascii="Arial" w:hAnsi="Arial" w:cs="Arial"/>
          <w:color w:val="000000"/>
          <w:lang w:val="es-MX" w:bidi="he-IL"/>
        </w:rPr>
        <w:t>.</w:t>
      </w:r>
    </w:p>
    <w:p w14:paraId="4CD98BF5" w14:textId="77777777" w:rsidR="00EA20E2" w:rsidRPr="00D304B0" w:rsidRDefault="00EA20E2" w:rsidP="00D304B0">
      <w:pPr>
        <w:spacing w:after="0"/>
        <w:rPr>
          <w:rFonts w:ascii="Arial" w:hAnsi="Arial" w:cs="Arial"/>
        </w:rPr>
      </w:pPr>
    </w:p>
    <w:p w14:paraId="73E03E07" w14:textId="699D39EE" w:rsidR="00EA20E2" w:rsidRPr="008457AE" w:rsidRDefault="00EA20E2" w:rsidP="00D304B0">
      <w:pPr>
        <w:spacing w:after="0"/>
        <w:rPr>
          <w:rFonts w:ascii="Arial" w:hAnsi="Arial" w:cs="Arial"/>
          <w:u w:val="single"/>
        </w:rPr>
      </w:pPr>
      <w:r w:rsidRPr="00D304B0">
        <w:rPr>
          <w:rFonts w:ascii="Arial" w:hAnsi="Arial" w:cs="Arial"/>
          <w:b/>
          <w:u w:val="single"/>
        </w:rPr>
        <w:t>2. AUTORIZACION DE GRABACION DE DILIGENCIA</w:t>
      </w:r>
    </w:p>
    <w:p w14:paraId="4E4E3CB9" w14:textId="4FC45F70" w:rsidR="00FD6F39" w:rsidRPr="008457AE" w:rsidRDefault="000474AF" w:rsidP="008457AE">
      <w:pPr>
        <w:spacing w:after="0"/>
        <w:contextualSpacing/>
        <w:jc w:val="left"/>
        <w:rPr>
          <w:rFonts w:ascii="Arial" w:hAnsi="Arial" w:cs="Arial"/>
          <w:b/>
          <w:u w:val="single"/>
          <w:lang w:val="es-ES"/>
        </w:rPr>
      </w:pPr>
      <w:r w:rsidRPr="00D304B0">
        <w:rPr>
          <w:rFonts w:ascii="Arial" w:hAnsi="Arial" w:cs="Arial"/>
          <w:b/>
          <w:u w:val="single"/>
          <w:lang w:val="es-ES"/>
        </w:rPr>
        <w:t xml:space="preserve">3. </w:t>
      </w:r>
      <w:r w:rsidR="00FD6F39" w:rsidRPr="00D304B0">
        <w:rPr>
          <w:rFonts w:ascii="Arial" w:hAnsi="Arial" w:cs="Arial"/>
          <w:b/>
          <w:u w:val="single"/>
          <w:lang w:val="es-ES"/>
        </w:rPr>
        <w:t>PARTICIPANTES</w:t>
      </w:r>
    </w:p>
    <w:p w14:paraId="2A7C60C5" w14:textId="77777777" w:rsidR="00112F94" w:rsidRPr="00D304B0" w:rsidRDefault="00112F94" w:rsidP="00D304B0">
      <w:pPr>
        <w:spacing w:after="0"/>
        <w:rPr>
          <w:rFonts w:ascii="Arial" w:hAnsi="Arial" w:cs="Arial"/>
          <w:bCs/>
          <w:lang w:val="es-ES_tradnl"/>
        </w:rPr>
      </w:pPr>
    </w:p>
    <w:tbl>
      <w:tblPr>
        <w:tblpPr w:leftFromText="141" w:rightFromText="141"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5500"/>
      </w:tblGrid>
      <w:tr w:rsidR="00112F94" w:rsidRPr="00D304B0" w14:paraId="7A0F207B" w14:textId="77777777" w:rsidTr="009344E4">
        <w:tc>
          <w:tcPr>
            <w:tcW w:w="3539" w:type="dxa"/>
          </w:tcPr>
          <w:p w14:paraId="00993E10" w14:textId="77777777" w:rsidR="00112F94" w:rsidRPr="00D304B0" w:rsidRDefault="00112F94" w:rsidP="00D304B0">
            <w:pPr>
              <w:spacing w:after="0"/>
              <w:jc w:val="left"/>
              <w:rPr>
                <w:rFonts w:ascii="Arial" w:hAnsi="Arial" w:cs="Arial"/>
                <w:b/>
                <w:bCs/>
                <w:lang w:val="es-ES_tradnl"/>
              </w:rPr>
            </w:pPr>
            <w:r w:rsidRPr="00D304B0">
              <w:rPr>
                <w:rFonts w:ascii="Arial" w:hAnsi="Arial" w:cs="Arial"/>
                <w:b/>
                <w:bCs/>
                <w:lang w:val="es-ES_tradnl"/>
              </w:rPr>
              <w:t>Director de la audiencia:</w:t>
            </w:r>
            <w:r w:rsidRPr="00D304B0">
              <w:rPr>
                <w:rFonts w:ascii="Arial" w:hAnsi="Arial" w:cs="Arial"/>
                <w:bCs/>
                <w:lang w:val="es-ES_tradnl"/>
              </w:rPr>
              <w:tab/>
            </w:r>
          </w:p>
        </w:tc>
        <w:tc>
          <w:tcPr>
            <w:tcW w:w="5500" w:type="dxa"/>
          </w:tcPr>
          <w:p w14:paraId="11EE8CC9" w14:textId="77777777" w:rsidR="00112F94" w:rsidRPr="00D304B0" w:rsidRDefault="00112F94" w:rsidP="00D304B0">
            <w:pPr>
              <w:spacing w:after="0"/>
              <w:jc w:val="left"/>
              <w:rPr>
                <w:rFonts w:ascii="Arial" w:hAnsi="Arial" w:cs="Arial"/>
                <w:b/>
                <w:bCs/>
                <w:lang w:val="es-ES_tradnl"/>
              </w:rPr>
            </w:pPr>
            <w:r w:rsidRPr="00D304B0">
              <w:rPr>
                <w:rFonts w:ascii="Arial" w:hAnsi="Arial" w:cs="Arial"/>
                <w:b/>
                <w:bCs/>
                <w:lang w:val="es-ES"/>
              </w:rPr>
              <w:t>EUGENIO RAFAEL FONSECA OVALLE</w:t>
            </w:r>
            <w:r w:rsidRPr="00D304B0">
              <w:rPr>
                <w:rFonts w:ascii="Arial" w:hAnsi="Arial" w:cs="Arial"/>
                <w:b/>
                <w:bCs/>
                <w:lang w:val="es-ES_tradnl"/>
              </w:rPr>
              <w:t xml:space="preserve"> </w:t>
            </w:r>
          </w:p>
          <w:p w14:paraId="079BAB81" w14:textId="77777777" w:rsidR="00112F94" w:rsidRPr="00D304B0" w:rsidRDefault="00112F94" w:rsidP="00D304B0">
            <w:pPr>
              <w:spacing w:after="0"/>
              <w:jc w:val="left"/>
              <w:rPr>
                <w:rFonts w:ascii="Arial" w:hAnsi="Arial" w:cs="Arial"/>
                <w:bCs/>
                <w:lang w:val="es-ES_tradnl"/>
              </w:rPr>
            </w:pPr>
            <w:r w:rsidRPr="00D304B0">
              <w:rPr>
                <w:rFonts w:ascii="Arial" w:hAnsi="Arial" w:cs="Arial"/>
                <w:bCs/>
                <w:lang w:val="es-ES_tradnl"/>
              </w:rPr>
              <w:t xml:space="preserve">Juez </w:t>
            </w:r>
          </w:p>
        </w:tc>
      </w:tr>
      <w:tr w:rsidR="00770694" w:rsidRPr="00D304B0" w14:paraId="03E9F6D9" w14:textId="77777777" w:rsidTr="009344E4">
        <w:tc>
          <w:tcPr>
            <w:tcW w:w="3539" w:type="dxa"/>
          </w:tcPr>
          <w:p w14:paraId="315E021D" w14:textId="0164643E" w:rsidR="00770694" w:rsidRPr="00D304B0" w:rsidRDefault="00770694" w:rsidP="00AE79C0">
            <w:pPr>
              <w:spacing w:after="0"/>
              <w:rPr>
                <w:rFonts w:ascii="Arial" w:hAnsi="Arial" w:cs="Arial"/>
                <w:b/>
                <w:bCs/>
                <w:lang w:val="es-ES_tradnl"/>
              </w:rPr>
            </w:pPr>
            <w:r w:rsidRPr="00D304B0">
              <w:rPr>
                <w:rFonts w:ascii="Arial" w:hAnsi="Arial" w:cs="Arial"/>
                <w:b/>
                <w:bCs/>
                <w:lang w:val="es-ES_tradnl"/>
              </w:rPr>
              <w:t>Apoderad</w:t>
            </w:r>
            <w:r w:rsidR="004B53AE">
              <w:rPr>
                <w:rFonts w:ascii="Arial" w:hAnsi="Arial" w:cs="Arial"/>
                <w:b/>
                <w:bCs/>
                <w:lang w:val="es-ES_tradnl"/>
              </w:rPr>
              <w:t>o</w:t>
            </w:r>
            <w:r w:rsidR="00D23AC2">
              <w:rPr>
                <w:rFonts w:ascii="Arial" w:hAnsi="Arial" w:cs="Arial"/>
                <w:b/>
                <w:bCs/>
                <w:lang w:val="es-ES_tradnl"/>
              </w:rPr>
              <w:t xml:space="preserve"> </w:t>
            </w:r>
            <w:r w:rsidRPr="00D304B0">
              <w:rPr>
                <w:rFonts w:ascii="Arial" w:hAnsi="Arial" w:cs="Arial"/>
                <w:b/>
                <w:bCs/>
                <w:lang w:val="es-ES_tradnl"/>
              </w:rPr>
              <w:t xml:space="preserve">de la Parte Demandante: </w:t>
            </w:r>
          </w:p>
          <w:p w14:paraId="7E83D24C" w14:textId="77777777" w:rsidR="00770694" w:rsidRPr="00D304B0" w:rsidRDefault="00770694" w:rsidP="00D304B0">
            <w:pPr>
              <w:spacing w:after="0"/>
              <w:jc w:val="left"/>
              <w:rPr>
                <w:rFonts w:ascii="Arial" w:hAnsi="Arial" w:cs="Arial"/>
                <w:b/>
                <w:bCs/>
                <w:lang w:val="es-ES_tradnl"/>
              </w:rPr>
            </w:pPr>
          </w:p>
        </w:tc>
        <w:tc>
          <w:tcPr>
            <w:tcW w:w="5500" w:type="dxa"/>
          </w:tcPr>
          <w:p w14:paraId="38CCCFAA" w14:textId="59637625" w:rsidR="00046F45" w:rsidRDefault="0072615C" w:rsidP="00E621B9">
            <w:pPr>
              <w:spacing w:after="0"/>
              <w:rPr>
                <w:rFonts w:ascii="Arial" w:hAnsi="Arial" w:cs="Arial"/>
                <w:b/>
                <w:bCs/>
                <w:lang w:val="es-ES_tradnl"/>
              </w:rPr>
            </w:pPr>
            <w:r>
              <w:rPr>
                <w:rFonts w:ascii="Arial" w:hAnsi="Arial" w:cs="Arial"/>
                <w:b/>
                <w:bCs/>
                <w:lang w:val="es-ES_tradnl"/>
              </w:rPr>
              <w:t>ZAMIRA NAVARRO OSPINO</w:t>
            </w:r>
          </w:p>
          <w:p w14:paraId="16F164F8" w14:textId="17846D4F" w:rsidR="00E621B9" w:rsidRDefault="00E621B9" w:rsidP="00E621B9">
            <w:pPr>
              <w:spacing w:after="0"/>
              <w:rPr>
                <w:rFonts w:ascii="Arial" w:hAnsi="Arial" w:cs="Arial"/>
                <w:bCs/>
                <w:lang w:val="es-ES_tradnl"/>
              </w:rPr>
            </w:pPr>
            <w:r>
              <w:rPr>
                <w:rFonts w:ascii="Arial" w:hAnsi="Arial" w:cs="Arial"/>
                <w:bCs/>
                <w:lang w:val="es-ES_tradnl"/>
              </w:rPr>
              <w:t xml:space="preserve">CC No. </w:t>
            </w:r>
            <w:r w:rsidR="0072615C">
              <w:rPr>
                <w:rFonts w:ascii="Arial" w:hAnsi="Arial" w:cs="Arial"/>
                <w:bCs/>
                <w:lang w:val="es-ES_tradnl"/>
              </w:rPr>
              <w:t>22.978.373</w:t>
            </w:r>
          </w:p>
          <w:p w14:paraId="28EF9879" w14:textId="7486C478" w:rsidR="00E621B9" w:rsidRDefault="00E621B9" w:rsidP="00E621B9">
            <w:pPr>
              <w:spacing w:after="0"/>
              <w:rPr>
                <w:rFonts w:ascii="Arial" w:hAnsi="Arial" w:cs="Arial"/>
                <w:bCs/>
                <w:lang w:val="es-ES_tradnl"/>
              </w:rPr>
            </w:pPr>
            <w:r>
              <w:rPr>
                <w:rFonts w:ascii="Arial" w:hAnsi="Arial" w:cs="Arial"/>
                <w:bCs/>
                <w:lang w:val="es-ES_tradnl"/>
              </w:rPr>
              <w:t xml:space="preserve">T.P. </w:t>
            </w:r>
            <w:r w:rsidR="004C7B13">
              <w:rPr>
                <w:rFonts w:ascii="Arial" w:hAnsi="Arial" w:cs="Arial"/>
                <w:bCs/>
                <w:lang w:val="es-ES_tradnl"/>
              </w:rPr>
              <w:t>12</w:t>
            </w:r>
            <w:r w:rsidR="0072615C">
              <w:rPr>
                <w:rFonts w:ascii="Arial" w:hAnsi="Arial" w:cs="Arial"/>
                <w:bCs/>
                <w:lang w:val="es-ES_tradnl"/>
              </w:rPr>
              <w:t>1.036</w:t>
            </w:r>
            <w:r w:rsidR="00BD47D3">
              <w:rPr>
                <w:rFonts w:ascii="Arial" w:hAnsi="Arial" w:cs="Arial"/>
                <w:bCs/>
                <w:lang w:val="es-ES_tradnl"/>
              </w:rPr>
              <w:t xml:space="preserve"> </w:t>
            </w:r>
            <w:r>
              <w:rPr>
                <w:rFonts w:ascii="Arial" w:hAnsi="Arial" w:cs="Arial"/>
                <w:bCs/>
                <w:lang w:val="es-ES_tradnl"/>
              </w:rPr>
              <w:t>del C</w:t>
            </w:r>
            <w:r w:rsidR="00121844">
              <w:rPr>
                <w:rFonts w:ascii="Arial" w:hAnsi="Arial" w:cs="Arial"/>
                <w:bCs/>
                <w:lang w:val="es-ES_tradnl"/>
              </w:rPr>
              <w:t>.</w:t>
            </w:r>
            <w:r>
              <w:rPr>
                <w:rFonts w:ascii="Arial" w:hAnsi="Arial" w:cs="Arial"/>
                <w:bCs/>
                <w:lang w:val="es-ES_tradnl"/>
              </w:rPr>
              <w:t>S</w:t>
            </w:r>
            <w:r w:rsidR="00121844">
              <w:rPr>
                <w:rFonts w:ascii="Arial" w:hAnsi="Arial" w:cs="Arial"/>
                <w:bCs/>
                <w:lang w:val="es-ES_tradnl"/>
              </w:rPr>
              <w:t xml:space="preserve">. de la </w:t>
            </w:r>
            <w:r>
              <w:rPr>
                <w:rFonts w:ascii="Arial" w:hAnsi="Arial" w:cs="Arial"/>
                <w:bCs/>
                <w:lang w:val="es-ES_tradnl"/>
              </w:rPr>
              <w:t>J</w:t>
            </w:r>
            <w:r w:rsidR="00121844">
              <w:rPr>
                <w:rFonts w:ascii="Arial" w:hAnsi="Arial" w:cs="Arial"/>
                <w:bCs/>
                <w:lang w:val="es-ES_tradnl"/>
              </w:rPr>
              <w:t>.</w:t>
            </w:r>
          </w:p>
          <w:p w14:paraId="31ED9DE9" w14:textId="502EB3D2" w:rsidR="00EC2829" w:rsidRDefault="00896A90" w:rsidP="00EC2829">
            <w:pPr>
              <w:spacing w:after="0"/>
              <w:rPr>
                <w:rFonts w:ascii="Arial" w:hAnsi="Arial" w:cs="Arial"/>
                <w:bCs/>
                <w:lang w:val="es-ES_tradnl"/>
              </w:rPr>
            </w:pPr>
            <w:r>
              <w:rPr>
                <w:rFonts w:ascii="Arial" w:hAnsi="Arial" w:cs="Arial"/>
                <w:bCs/>
                <w:lang w:val="es-ES_tradnl"/>
              </w:rPr>
              <w:t>Celular</w:t>
            </w:r>
            <w:r w:rsidR="00EC2829">
              <w:rPr>
                <w:rFonts w:ascii="Arial" w:hAnsi="Arial" w:cs="Arial"/>
                <w:bCs/>
                <w:lang w:val="es-ES_tradnl"/>
              </w:rPr>
              <w:t xml:space="preserve">: </w:t>
            </w:r>
            <w:r w:rsidR="0072615C">
              <w:rPr>
                <w:rFonts w:ascii="Arial" w:hAnsi="Arial" w:cs="Arial"/>
                <w:bCs/>
                <w:lang w:val="es-ES_tradnl"/>
              </w:rPr>
              <w:t>3006398250</w:t>
            </w:r>
          </w:p>
          <w:p w14:paraId="140AF872" w14:textId="361B5686" w:rsidR="00EC2829" w:rsidRPr="00E621B9" w:rsidRDefault="00EC2829" w:rsidP="0014757A">
            <w:pPr>
              <w:spacing w:after="0"/>
              <w:rPr>
                <w:rFonts w:ascii="Arial" w:hAnsi="Arial" w:cs="Arial"/>
                <w:bCs/>
                <w:lang w:val="es-ES_tradnl"/>
              </w:rPr>
            </w:pPr>
            <w:r>
              <w:rPr>
                <w:rFonts w:ascii="Arial" w:hAnsi="Arial" w:cs="Arial"/>
                <w:bCs/>
                <w:lang w:val="es-ES_tradnl"/>
              </w:rPr>
              <w:t xml:space="preserve">Correo: </w:t>
            </w:r>
            <w:hyperlink r:id="rId11" w:history="1">
              <w:r w:rsidR="001E301A" w:rsidRPr="00E560D6">
                <w:rPr>
                  <w:rStyle w:val="Hipervnculo"/>
                  <w:rFonts w:ascii="Arial" w:hAnsi="Arial" w:cs="Arial"/>
                  <w:bCs/>
                  <w:lang w:val="es-ES_tradnl"/>
                </w:rPr>
                <w:t>zamina37@hotmail.com</w:t>
              </w:r>
            </w:hyperlink>
            <w:r w:rsidR="001E301A">
              <w:rPr>
                <w:rFonts w:ascii="Arial" w:hAnsi="Arial" w:cs="Arial"/>
                <w:bCs/>
                <w:lang w:val="es-ES_tradnl"/>
              </w:rPr>
              <w:t xml:space="preserve"> </w:t>
            </w:r>
          </w:p>
        </w:tc>
      </w:tr>
      <w:tr w:rsidR="00392F38" w:rsidRPr="00D304B0" w14:paraId="032D24A7" w14:textId="77777777" w:rsidTr="009344E4">
        <w:tc>
          <w:tcPr>
            <w:tcW w:w="3539" w:type="dxa"/>
          </w:tcPr>
          <w:p w14:paraId="5EE56999" w14:textId="17A0EB28" w:rsidR="00392F38" w:rsidRPr="00D304B0" w:rsidRDefault="00392F38" w:rsidP="00AE79C0">
            <w:pPr>
              <w:spacing w:after="0"/>
              <w:rPr>
                <w:rFonts w:ascii="Arial" w:hAnsi="Arial" w:cs="Arial"/>
                <w:b/>
                <w:bCs/>
                <w:lang w:val="es-ES_tradnl"/>
              </w:rPr>
            </w:pPr>
            <w:r>
              <w:rPr>
                <w:rFonts w:ascii="Arial" w:hAnsi="Arial" w:cs="Arial"/>
                <w:b/>
                <w:bCs/>
                <w:lang w:val="es-ES_tradnl"/>
              </w:rPr>
              <w:t>Apoderado parte demandada Agencia Nacional de Infraestructura - ANI</w:t>
            </w:r>
          </w:p>
        </w:tc>
        <w:tc>
          <w:tcPr>
            <w:tcW w:w="5500" w:type="dxa"/>
          </w:tcPr>
          <w:p w14:paraId="69EE03B9" w14:textId="77777777" w:rsidR="00392F38" w:rsidRDefault="002F6B9D" w:rsidP="00E621B9">
            <w:pPr>
              <w:spacing w:after="0"/>
              <w:rPr>
                <w:rFonts w:ascii="Arial" w:hAnsi="Arial" w:cs="Arial"/>
                <w:b/>
                <w:bCs/>
                <w:lang w:val="es-ES_tradnl"/>
              </w:rPr>
            </w:pPr>
            <w:r>
              <w:rPr>
                <w:rFonts w:ascii="Arial" w:hAnsi="Arial" w:cs="Arial"/>
                <w:b/>
                <w:bCs/>
                <w:lang w:val="es-ES_tradnl"/>
              </w:rPr>
              <w:t>CAMILO ALBERTO MEDINA PARRA</w:t>
            </w:r>
          </w:p>
          <w:p w14:paraId="38B749F9" w14:textId="77777777" w:rsidR="002F6B9D" w:rsidRDefault="002F6B9D" w:rsidP="00E621B9">
            <w:pPr>
              <w:spacing w:after="0"/>
              <w:rPr>
                <w:rFonts w:ascii="Arial" w:hAnsi="Arial" w:cs="Arial"/>
                <w:bCs/>
                <w:lang w:val="es-ES_tradnl"/>
              </w:rPr>
            </w:pPr>
            <w:r w:rsidRPr="002F6B9D">
              <w:rPr>
                <w:rFonts w:ascii="Arial" w:hAnsi="Arial" w:cs="Arial"/>
                <w:bCs/>
                <w:lang w:val="es-ES_tradnl"/>
              </w:rPr>
              <w:t>CC</w:t>
            </w:r>
            <w:r>
              <w:rPr>
                <w:rFonts w:ascii="Arial" w:hAnsi="Arial" w:cs="Arial"/>
                <w:bCs/>
                <w:lang w:val="es-ES_tradnl"/>
              </w:rPr>
              <w:t xml:space="preserve"> No. 1.018.410.077</w:t>
            </w:r>
          </w:p>
          <w:p w14:paraId="08914AB6" w14:textId="77777777" w:rsidR="002F6B9D" w:rsidRDefault="002F6B9D" w:rsidP="00E621B9">
            <w:pPr>
              <w:spacing w:after="0"/>
              <w:rPr>
                <w:rFonts w:ascii="Arial" w:hAnsi="Arial" w:cs="Arial"/>
                <w:bCs/>
                <w:lang w:val="es-ES_tradnl"/>
              </w:rPr>
            </w:pPr>
            <w:r>
              <w:rPr>
                <w:rFonts w:ascii="Arial" w:hAnsi="Arial" w:cs="Arial"/>
                <w:bCs/>
                <w:lang w:val="es-ES_tradnl"/>
              </w:rPr>
              <w:t>T.P. 197.144 del C.S. de la J.</w:t>
            </w:r>
          </w:p>
          <w:p w14:paraId="0259ABD1" w14:textId="1BBFFC22" w:rsidR="002F6B9D" w:rsidRDefault="002F6B9D" w:rsidP="00E621B9">
            <w:pPr>
              <w:spacing w:after="0"/>
              <w:rPr>
                <w:rFonts w:ascii="Arial" w:hAnsi="Arial" w:cs="Arial"/>
                <w:bCs/>
                <w:lang w:val="es-ES_tradnl"/>
              </w:rPr>
            </w:pPr>
            <w:r>
              <w:rPr>
                <w:rFonts w:ascii="Arial" w:hAnsi="Arial" w:cs="Arial"/>
                <w:bCs/>
                <w:lang w:val="es-ES_tradnl"/>
              </w:rPr>
              <w:t>Celular:</w:t>
            </w:r>
            <w:r w:rsidR="00E3196B">
              <w:rPr>
                <w:rFonts w:ascii="Arial" w:hAnsi="Arial" w:cs="Arial"/>
                <w:bCs/>
                <w:lang w:val="es-ES_tradnl"/>
              </w:rPr>
              <w:t xml:space="preserve"> </w:t>
            </w:r>
            <w:r w:rsidR="00774ACC">
              <w:rPr>
                <w:rFonts w:ascii="Arial" w:hAnsi="Arial" w:cs="Arial"/>
                <w:bCs/>
                <w:lang w:val="es-ES_tradnl"/>
              </w:rPr>
              <w:t>3175917148</w:t>
            </w:r>
          </w:p>
          <w:p w14:paraId="22110D04" w14:textId="1D91F614" w:rsidR="002F6B9D" w:rsidRPr="002F6B9D" w:rsidRDefault="002F6B9D" w:rsidP="00E621B9">
            <w:pPr>
              <w:spacing w:after="0"/>
              <w:rPr>
                <w:rFonts w:ascii="Arial" w:hAnsi="Arial" w:cs="Arial"/>
                <w:bCs/>
                <w:lang w:val="es-ES_tradnl"/>
              </w:rPr>
            </w:pPr>
            <w:r>
              <w:rPr>
                <w:rFonts w:ascii="Arial" w:hAnsi="Arial" w:cs="Arial"/>
                <w:bCs/>
                <w:lang w:val="es-ES_tradnl"/>
              </w:rPr>
              <w:t xml:space="preserve">Correo: </w:t>
            </w:r>
            <w:hyperlink r:id="rId12" w:history="1">
              <w:r w:rsidR="00E3774E" w:rsidRPr="00DA1263">
                <w:rPr>
                  <w:rStyle w:val="Hipervnculo"/>
                  <w:rFonts w:ascii="Arial" w:hAnsi="Arial" w:cs="Arial"/>
                  <w:bCs/>
                  <w:lang w:val="es-ES_tradnl"/>
                </w:rPr>
                <w:t>camedina@ani.gov.co</w:t>
              </w:r>
            </w:hyperlink>
            <w:r w:rsidR="00E3774E">
              <w:rPr>
                <w:rFonts w:ascii="Arial" w:hAnsi="Arial" w:cs="Arial"/>
                <w:bCs/>
                <w:lang w:val="es-ES_tradnl"/>
              </w:rPr>
              <w:t xml:space="preserve"> </w:t>
            </w:r>
          </w:p>
        </w:tc>
      </w:tr>
      <w:tr w:rsidR="00770694" w:rsidRPr="00D304B0" w14:paraId="79972BD7" w14:textId="77777777" w:rsidTr="009344E4">
        <w:trPr>
          <w:trHeight w:val="558"/>
        </w:trPr>
        <w:tc>
          <w:tcPr>
            <w:tcW w:w="3539" w:type="dxa"/>
          </w:tcPr>
          <w:p w14:paraId="41AF969C" w14:textId="414760B0" w:rsidR="00770694" w:rsidRPr="00D304B0" w:rsidRDefault="00785F55" w:rsidP="0046514B">
            <w:pPr>
              <w:spacing w:after="0"/>
              <w:rPr>
                <w:rFonts w:ascii="Arial" w:hAnsi="Arial" w:cs="Arial"/>
                <w:b/>
                <w:bCs/>
                <w:lang w:val="es-ES_tradnl"/>
              </w:rPr>
            </w:pPr>
            <w:r w:rsidRPr="00D304B0">
              <w:rPr>
                <w:rFonts w:ascii="Arial" w:hAnsi="Arial" w:cs="Arial"/>
                <w:b/>
                <w:bCs/>
                <w:lang w:val="es-ES_tradnl"/>
              </w:rPr>
              <w:t>Apoderad</w:t>
            </w:r>
            <w:r w:rsidR="00D10720">
              <w:rPr>
                <w:rFonts w:ascii="Arial" w:hAnsi="Arial" w:cs="Arial"/>
                <w:b/>
                <w:bCs/>
                <w:lang w:val="es-ES_tradnl"/>
              </w:rPr>
              <w:t>o</w:t>
            </w:r>
            <w:r w:rsidR="00D703E2" w:rsidRPr="00D304B0">
              <w:rPr>
                <w:rFonts w:ascii="Arial" w:hAnsi="Arial" w:cs="Arial"/>
                <w:b/>
                <w:bCs/>
                <w:lang w:val="es-ES_tradnl"/>
              </w:rPr>
              <w:t xml:space="preserve"> parte demandada</w:t>
            </w:r>
            <w:r w:rsidR="00056865">
              <w:rPr>
                <w:rFonts w:ascii="Arial" w:hAnsi="Arial" w:cs="Arial"/>
                <w:b/>
                <w:bCs/>
                <w:lang w:val="es-ES_tradnl"/>
              </w:rPr>
              <w:t xml:space="preserve"> </w:t>
            </w:r>
            <w:r w:rsidR="002F0A13">
              <w:rPr>
                <w:rFonts w:ascii="Arial" w:hAnsi="Arial" w:cs="Arial"/>
                <w:b/>
                <w:bCs/>
                <w:lang w:val="es-ES_tradnl"/>
              </w:rPr>
              <w:t xml:space="preserve">Concesión Costera Cartagena – Barranquilla, </w:t>
            </w:r>
            <w:r w:rsidR="00056865">
              <w:rPr>
                <w:rFonts w:ascii="Arial" w:hAnsi="Arial" w:cs="Arial"/>
                <w:b/>
                <w:bCs/>
                <w:lang w:val="es-ES_tradnl"/>
              </w:rPr>
              <w:t>Consorcio Constr</w:t>
            </w:r>
            <w:r w:rsidR="005630B6">
              <w:rPr>
                <w:rFonts w:ascii="Arial" w:hAnsi="Arial" w:cs="Arial"/>
                <w:b/>
                <w:bCs/>
                <w:lang w:val="es-ES_tradnl"/>
              </w:rPr>
              <w:t>u</w:t>
            </w:r>
            <w:r w:rsidR="00056865">
              <w:rPr>
                <w:rFonts w:ascii="Arial" w:hAnsi="Arial" w:cs="Arial"/>
                <w:b/>
                <w:bCs/>
                <w:lang w:val="es-ES_tradnl"/>
              </w:rPr>
              <w:t>ct</w:t>
            </w:r>
            <w:r w:rsidR="005630B6">
              <w:rPr>
                <w:rFonts w:ascii="Arial" w:hAnsi="Arial" w:cs="Arial"/>
                <w:b/>
                <w:bCs/>
                <w:lang w:val="es-ES_tradnl"/>
              </w:rPr>
              <w:t>o</w:t>
            </w:r>
            <w:r w:rsidR="00056865">
              <w:rPr>
                <w:rFonts w:ascii="Arial" w:hAnsi="Arial" w:cs="Arial"/>
                <w:b/>
                <w:bCs/>
                <w:lang w:val="es-ES_tradnl"/>
              </w:rPr>
              <w:t xml:space="preserve">ra </w:t>
            </w:r>
            <w:r w:rsidR="005630B6">
              <w:rPr>
                <w:rFonts w:ascii="Arial" w:hAnsi="Arial" w:cs="Arial"/>
                <w:b/>
                <w:bCs/>
                <w:lang w:val="es-ES_tradnl"/>
              </w:rPr>
              <w:t>Meco S.A.</w:t>
            </w:r>
            <w:r w:rsidR="00924746">
              <w:rPr>
                <w:rFonts w:ascii="Arial" w:hAnsi="Arial" w:cs="Arial"/>
                <w:b/>
                <w:bCs/>
                <w:lang w:val="es-ES_tradnl"/>
              </w:rPr>
              <w:t xml:space="preserve">, Castro </w:t>
            </w:r>
            <w:proofErr w:type="spellStart"/>
            <w:r w:rsidR="00924746">
              <w:rPr>
                <w:rFonts w:ascii="Arial" w:hAnsi="Arial" w:cs="Arial"/>
                <w:b/>
                <w:bCs/>
                <w:lang w:val="es-ES_tradnl"/>
              </w:rPr>
              <w:t>Tcherassi</w:t>
            </w:r>
            <w:proofErr w:type="spellEnd"/>
            <w:r w:rsidR="00924746">
              <w:rPr>
                <w:rFonts w:ascii="Arial" w:hAnsi="Arial" w:cs="Arial"/>
                <w:b/>
                <w:bCs/>
                <w:lang w:val="es-ES_tradnl"/>
              </w:rPr>
              <w:t xml:space="preserve"> S.A., Ingeniería y Construcción de Obras Civiles S.A.S.</w:t>
            </w:r>
            <w:r w:rsidR="00845B94">
              <w:rPr>
                <w:rFonts w:ascii="Arial" w:hAnsi="Arial" w:cs="Arial"/>
                <w:b/>
                <w:bCs/>
                <w:lang w:val="es-ES_tradnl"/>
              </w:rPr>
              <w:t xml:space="preserve"> </w:t>
            </w:r>
            <w:r w:rsidR="00770694" w:rsidRPr="00D304B0">
              <w:rPr>
                <w:rFonts w:ascii="Arial" w:hAnsi="Arial" w:cs="Arial"/>
                <w:b/>
                <w:bCs/>
                <w:lang w:val="es-ES_tradnl"/>
              </w:rPr>
              <w:t xml:space="preserve"> </w:t>
            </w:r>
          </w:p>
        </w:tc>
        <w:tc>
          <w:tcPr>
            <w:tcW w:w="5500" w:type="dxa"/>
          </w:tcPr>
          <w:p w14:paraId="39767A46" w14:textId="77777777" w:rsidR="007A01A7" w:rsidRDefault="007A01A7" w:rsidP="00881539">
            <w:pPr>
              <w:spacing w:after="0"/>
              <w:rPr>
                <w:rFonts w:ascii="Arial" w:eastAsia="Times New Roman" w:hAnsi="Arial" w:cs="Arial"/>
                <w:b/>
                <w:lang w:val="es-ES" w:eastAsia="es-ES"/>
              </w:rPr>
            </w:pPr>
            <w:r w:rsidRPr="007A01A7">
              <w:rPr>
                <w:rFonts w:ascii="Arial" w:eastAsia="Times New Roman" w:hAnsi="Arial" w:cs="Arial"/>
                <w:b/>
                <w:lang w:val="es-ES" w:eastAsia="es-ES"/>
              </w:rPr>
              <w:t>DAVID ANZOLA GALINDO</w:t>
            </w:r>
          </w:p>
          <w:p w14:paraId="1CF68492" w14:textId="4A4CFCC8" w:rsidR="00524E37" w:rsidRDefault="00524E37" w:rsidP="00524E37">
            <w:pPr>
              <w:spacing w:after="0"/>
              <w:rPr>
                <w:rFonts w:ascii="Arial" w:eastAsia="Times New Roman" w:hAnsi="Arial" w:cs="Arial"/>
                <w:lang w:eastAsia="es-ES"/>
              </w:rPr>
            </w:pPr>
            <w:r w:rsidRPr="00E12517">
              <w:rPr>
                <w:rFonts w:ascii="Arial" w:hAnsi="Arial" w:cs="Arial"/>
                <w:bCs/>
              </w:rPr>
              <w:t xml:space="preserve">CC No. </w:t>
            </w:r>
            <w:r w:rsidR="00A11080">
              <w:rPr>
                <w:rFonts w:ascii="Arial" w:hAnsi="Arial" w:cs="Arial"/>
                <w:bCs/>
              </w:rPr>
              <w:t>1.026.291.810</w:t>
            </w:r>
          </w:p>
          <w:p w14:paraId="3848A3CA" w14:textId="76C9B09B" w:rsidR="00524E37" w:rsidRDefault="00524E37" w:rsidP="00524E37">
            <w:pPr>
              <w:spacing w:after="0"/>
              <w:rPr>
                <w:rFonts w:ascii="Arial" w:eastAsia="Times New Roman" w:hAnsi="Arial" w:cs="Arial"/>
                <w:lang w:val="es-ES" w:eastAsia="es-ES"/>
              </w:rPr>
            </w:pPr>
            <w:r w:rsidRPr="00E12517">
              <w:rPr>
                <w:rFonts w:ascii="Arial" w:eastAsia="Times New Roman" w:hAnsi="Arial" w:cs="Arial"/>
                <w:lang w:val="es-ES" w:eastAsia="es-ES"/>
              </w:rPr>
              <w:t xml:space="preserve">T.P. N° </w:t>
            </w:r>
            <w:r w:rsidR="00716D77">
              <w:rPr>
                <w:rFonts w:ascii="Arial" w:eastAsia="Times New Roman" w:hAnsi="Arial" w:cs="Arial"/>
                <w:lang w:val="es-ES" w:eastAsia="es-ES"/>
              </w:rPr>
              <w:t>330.656</w:t>
            </w:r>
            <w:r w:rsidRPr="00E12517">
              <w:rPr>
                <w:rFonts w:ascii="Arial" w:eastAsia="Times New Roman" w:hAnsi="Arial" w:cs="Arial"/>
                <w:lang w:eastAsia="es-ES"/>
              </w:rPr>
              <w:t xml:space="preserve"> </w:t>
            </w:r>
            <w:r w:rsidRPr="00E12517">
              <w:rPr>
                <w:rFonts w:ascii="Arial" w:eastAsia="Times New Roman" w:hAnsi="Arial" w:cs="Arial"/>
                <w:lang w:val="es-ES" w:eastAsia="es-ES"/>
              </w:rPr>
              <w:t>del C.S.J.</w:t>
            </w:r>
          </w:p>
          <w:p w14:paraId="287D1673" w14:textId="1D496B85" w:rsidR="005E3890" w:rsidRDefault="00524E37" w:rsidP="005E3890">
            <w:pPr>
              <w:spacing w:after="0"/>
              <w:rPr>
                <w:rFonts w:ascii="Arial" w:eastAsia="Times New Roman" w:hAnsi="Arial" w:cs="Arial"/>
                <w:lang w:val="es-ES" w:eastAsia="es-ES"/>
              </w:rPr>
            </w:pPr>
            <w:r>
              <w:rPr>
                <w:rFonts w:ascii="Arial" w:eastAsia="Times New Roman" w:hAnsi="Arial" w:cs="Arial"/>
                <w:lang w:val="es-ES" w:eastAsia="es-ES"/>
              </w:rPr>
              <w:t>Celular:</w:t>
            </w:r>
            <w:r w:rsidR="00A11080">
              <w:rPr>
                <w:rFonts w:ascii="Arial" w:eastAsia="Times New Roman" w:hAnsi="Arial" w:cs="Arial"/>
                <w:lang w:val="es-ES" w:eastAsia="es-ES"/>
              </w:rPr>
              <w:t xml:space="preserve"> 3108598308</w:t>
            </w:r>
            <w:r>
              <w:rPr>
                <w:rFonts w:ascii="Arial" w:eastAsia="Times New Roman" w:hAnsi="Arial" w:cs="Arial"/>
                <w:lang w:val="es-ES" w:eastAsia="es-ES"/>
              </w:rPr>
              <w:t xml:space="preserve"> </w:t>
            </w:r>
          </w:p>
          <w:p w14:paraId="5A0B2BAB" w14:textId="41DECE58" w:rsidR="007A01A7" w:rsidRPr="00B40963" w:rsidRDefault="00524E37" w:rsidP="005E3890">
            <w:pPr>
              <w:spacing w:after="0"/>
              <w:rPr>
                <w:rFonts w:ascii="Arial" w:eastAsia="Times New Roman" w:hAnsi="Arial" w:cs="Arial"/>
                <w:lang w:val="es-ES" w:eastAsia="es-ES"/>
              </w:rPr>
            </w:pPr>
            <w:r>
              <w:rPr>
                <w:rFonts w:ascii="Arial" w:eastAsia="Times New Roman" w:hAnsi="Arial" w:cs="Arial"/>
                <w:lang w:val="es-ES" w:eastAsia="es-ES"/>
              </w:rPr>
              <w:t>Correo:</w:t>
            </w:r>
            <w:r w:rsidR="00A11080">
              <w:rPr>
                <w:rFonts w:ascii="Arial" w:eastAsia="Times New Roman" w:hAnsi="Arial" w:cs="Arial"/>
                <w:lang w:val="es-ES" w:eastAsia="es-ES"/>
              </w:rPr>
              <w:t xml:space="preserve"> </w:t>
            </w:r>
            <w:hyperlink r:id="rId13" w:history="1">
              <w:r w:rsidR="00A11080" w:rsidRPr="00DA1263">
                <w:rPr>
                  <w:rStyle w:val="Hipervnculo"/>
                  <w:rFonts w:ascii="Arial" w:eastAsia="Times New Roman" w:hAnsi="Arial" w:cs="Arial"/>
                  <w:lang w:val="es-ES" w:eastAsia="es-ES"/>
                </w:rPr>
                <w:t>danzola@castroleiva.com</w:t>
              </w:r>
            </w:hyperlink>
            <w:r w:rsidR="00A11080">
              <w:rPr>
                <w:rFonts w:ascii="Arial" w:eastAsia="Times New Roman" w:hAnsi="Arial" w:cs="Arial"/>
                <w:lang w:val="es-ES" w:eastAsia="es-ES"/>
              </w:rPr>
              <w:t xml:space="preserve"> </w:t>
            </w:r>
          </w:p>
        </w:tc>
      </w:tr>
      <w:tr w:rsidR="00D543E3" w:rsidRPr="00D304B0" w14:paraId="583270DC" w14:textId="77777777" w:rsidTr="009344E4">
        <w:trPr>
          <w:trHeight w:val="558"/>
        </w:trPr>
        <w:tc>
          <w:tcPr>
            <w:tcW w:w="3539" w:type="dxa"/>
          </w:tcPr>
          <w:p w14:paraId="3296A584" w14:textId="04A16993" w:rsidR="00D543E3" w:rsidRPr="00D304B0" w:rsidRDefault="006A52CF" w:rsidP="0046514B">
            <w:pPr>
              <w:spacing w:after="0"/>
              <w:rPr>
                <w:rFonts w:ascii="Arial" w:hAnsi="Arial" w:cs="Arial"/>
                <w:b/>
                <w:bCs/>
                <w:lang w:val="es-ES_tradnl"/>
              </w:rPr>
            </w:pPr>
            <w:r w:rsidRPr="00D304B0">
              <w:rPr>
                <w:rFonts w:ascii="Arial" w:hAnsi="Arial" w:cs="Arial"/>
                <w:b/>
                <w:bCs/>
                <w:lang w:val="es-ES_tradnl"/>
              </w:rPr>
              <w:t>Apoderad</w:t>
            </w:r>
            <w:r>
              <w:rPr>
                <w:rFonts w:ascii="Arial" w:hAnsi="Arial" w:cs="Arial"/>
                <w:b/>
                <w:bCs/>
                <w:lang w:val="es-ES_tradnl"/>
              </w:rPr>
              <w:t>o</w:t>
            </w:r>
            <w:r w:rsidRPr="00D304B0">
              <w:rPr>
                <w:rFonts w:ascii="Arial" w:hAnsi="Arial" w:cs="Arial"/>
                <w:b/>
                <w:bCs/>
                <w:lang w:val="es-ES_tradnl"/>
              </w:rPr>
              <w:t xml:space="preserve"> parte demandada</w:t>
            </w:r>
            <w:r w:rsidR="00575664">
              <w:rPr>
                <w:rFonts w:ascii="Arial" w:hAnsi="Arial" w:cs="Arial"/>
                <w:b/>
                <w:bCs/>
                <w:lang w:val="es-ES_tradnl"/>
              </w:rPr>
              <w:t xml:space="preserve"> Municipio de Malambo</w:t>
            </w:r>
          </w:p>
        </w:tc>
        <w:tc>
          <w:tcPr>
            <w:tcW w:w="5500" w:type="dxa"/>
          </w:tcPr>
          <w:p w14:paraId="217BED44" w14:textId="78B67A0F" w:rsidR="00D543E3" w:rsidRPr="0099057B" w:rsidRDefault="0099057B" w:rsidP="00984EC9">
            <w:pPr>
              <w:spacing w:after="0"/>
              <w:rPr>
                <w:rFonts w:ascii="Arial" w:hAnsi="Arial" w:cs="Arial"/>
                <w:b/>
                <w:bCs/>
              </w:rPr>
            </w:pPr>
            <w:r w:rsidRPr="0099057B">
              <w:rPr>
                <w:rFonts w:ascii="Arial" w:hAnsi="Arial" w:cs="Arial"/>
                <w:b/>
                <w:bCs/>
              </w:rPr>
              <w:t>C</w:t>
            </w:r>
            <w:r w:rsidRPr="0099057B">
              <w:rPr>
                <w:rFonts w:ascii="Arial" w:hAnsi="Arial" w:cs="Arial"/>
                <w:b/>
              </w:rPr>
              <w:t>RISTINA VEIRA</w:t>
            </w:r>
            <w:r w:rsidR="00EF1A84">
              <w:rPr>
                <w:rFonts w:ascii="Arial" w:hAnsi="Arial" w:cs="Arial"/>
                <w:b/>
              </w:rPr>
              <w:t xml:space="preserve"> MARTINEZ</w:t>
            </w:r>
          </w:p>
          <w:p w14:paraId="2A4A172E" w14:textId="1C161533" w:rsidR="001357B1" w:rsidRDefault="001357B1" w:rsidP="001357B1">
            <w:pPr>
              <w:spacing w:after="0"/>
              <w:rPr>
                <w:rFonts w:ascii="Arial" w:eastAsia="Times New Roman" w:hAnsi="Arial" w:cs="Arial"/>
                <w:lang w:eastAsia="es-ES"/>
              </w:rPr>
            </w:pPr>
            <w:r w:rsidRPr="00E12517">
              <w:rPr>
                <w:rFonts w:ascii="Arial" w:hAnsi="Arial" w:cs="Arial"/>
                <w:bCs/>
              </w:rPr>
              <w:t xml:space="preserve">CC No. </w:t>
            </w:r>
            <w:r w:rsidR="00EF1A84">
              <w:rPr>
                <w:rFonts w:ascii="Arial" w:hAnsi="Arial" w:cs="Arial"/>
                <w:bCs/>
              </w:rPr>
              <w:t>53</w:t>
            </w:r>
            <w:r w:rsidR="001F19FF">
              <w:rPr>
                <w:rFonts w:ascii="Arial" w:hAnsi="Arial" w:cs="Arial"/>
                <w:bCs/>
              </w:rPr>
              <w:t>.000.054</w:t>
            </w:r>
          </w:p>
          <w:p w14:paraId="77681281" w14:textId="45E0806F" w:rsidR="001357B1" w:rsidRDefault="001357B1" w:rsidP="001357B1">
            <w:pPr>
              <w:spacing w:after="0"/>
              <w:rPr>
                <w:rFonts w:ascii="Arial" w:eastAsia="Times New Roman" w:hAnsi="Arial" w:cs="Arial"/>
                <w:lang w:val="es-ES" w:eastAsia="es-ES"/>
              </w:rPr>
            </w:pPr>
            <w:r w:rsidRPr="00E12517">
              <w:rPr>
                <w:rFonts w:ascii="Arial" w:eastAsia="Times New Roman" w:hAnsi="Arial" w:cs="Arial"/>
                <w:lang w:val="es-ES" w:eastAsia="es-ES"/>
              </w:rPr>
              <w:t>T.P. N</w:t>
            </w:r>
            <w:r w:rsidR="001E3B2D">
              <w:rPr>
                <w:rFonts w:ascii="Arial" w:eastAsia="Times New Roman" w:hAnsi="Arial" w:cs="Arial"/>
                <w:lang w:val="es-ES" w:eastAsia="es-ES"/>
              </w:rPr>
              <w:t>o.</w:t>
            </w:r>
            <w:r w:rsidRPr="00E12517">
              <w:rPr>
                <w:rFonts w:ascii="Arial" w:eastAsia="Times New Roman" w:hAnsi="Arial" w:cs="Arial"/>
                <w:lang w:val="es-ES" w:eastAsia="es-ES"/>
              </w:rPr>
              <w:t xml:space="preserve"> </w:t>
            </w:r>
            <w:r w:rsidR="00EF1A84">
              <w:rPr>
                <w:rFonts w:ascii="Arial" w:eastAsia="Times New Roman" w:hAnsi="Arial" w:cs="Arial"/>
                <w:lang w:val="es-ES" w:eastAsia="es-ES"/>
              </w:rPr>
              <w:t>1</w:t>
            </w:r>
            <w:r w:rsidR="001F19FF">
              <w:rPr>
                <w:rFonts w:ascii="Arial" w:eastAsia="Times New Roman" w:hAnsi="Arial" w:cs="Arial"/>
                <w:lang w:val="es-ES" w:eastAsia="es-ES"/>
              </w:rPr>
              <w:t>67.894</w:t>
            </w:r>
            <w:r w:rsidRPr="00E12517">
              <w:rPr>
                <w:rFonts w:ascii="Arial" w:eastAsia="Times New Roman" w:hAnsi="Arial" w:cs="Arial"/>
                <w:lang w:eastAsia="es-ES"/>
              </w:rPr>
              <w:t xml:space="preserve"> </w:t>
            </w:r>
            <w:r w:rsidRPr="00E12517">
              <w:rPr>
                <w:rFonts w:ascii="Arial" w:eastAsia="Times New Roman" w:hAnsi="Arial" w:cs="Arial"/>
                <w:lang w:val="es-ES" w:eastAsia="es-ES"/>
              </w:rPr>
              <w:t>del C.S.J.</w:t>
            </w:r>
          </w:p>
          <w:p w14:paraId="6E9AD40C" w14:textId="6177FF08" w:rsidR="001357B1" w:rsidRDefault="001357B1" w:rsidP="001357B1">
            <w:pPr>
              <w:spacing w:after="0"/>
              <w:rPr>
                <w:rFonts w:ascii="Arial" w:eastAsia="Times New Roman" w:hAnsi="Arial" w:cs="Arial"/>
                <w:lang w:val="es-ES" w:eastAsia="es-ES"/>
              </w:rPr>
            </w:pPr>
            <w:r>
              <w:rPr>
                <w:rFonts w:ascii="Arial" w:eastAsia="Times New Roman" w:hAnsi="Arial" w:cs="Arial"/>
                <w:lang w:val="es-ES" w:eastAsia="es-ES"/>
              </w:rPr>
              <w:t xml:space="preserve">Celular: </w:t>
            </w:r>
            <w:r w:rsidR="00EF1A84">
              <w:rPr>
                <w:rFonts w:ascii="Arial" w:eastAsia="Times New Roman" w:hAnsi="Arial" w:cs="Arial"/>
                <w:lang w:val="es-ES" w:eastAsia="es-ES"/>
              </w:rPr>
              <w:t>3007546152</w:t>
            </w:r>
          </w:p>
          <w:p w14:paraId="58588D52" w14:textId="567CC0CF" w:rsidR="001357B1" w:rsidRDefault="001357B1" w:rsidP="001357B1">
            <w:pPr>
              <w:spacing w:after="0"/>
              <w:rPr>
                <w:rFonts w:ascii="Arial" w:hAnsi="Arial" w:cs="Arial"/>
                <w:b/>
                <w:bCs/>
              </w:rPr>
            </w:pPr>
            <w:r>
              <w:rPr>
                <w:rFonts w:ascii="Arial" w:eastAsia="Times New Roman" w:hAnsi="Arial" w:cs="Arial"/>
                <w:lang w:val="es-ES" w:eastAsia="es-ES"/>
              </w:rPr>
              <w:t xml:space="preserve">Correo: </w:t>
            </w:r>
            <w:hyperlink r:id="rId14" w:history="1">
              <w:r w:rsidR="00EF1A84" w:rsidRPr="00E560D6">
                <w:rPr>
                  <w:rStyle w:val="Hipervnculo"/>
                  <w:rFonts w:ascii="Arial" w:eastAsia="Times New Roman" w:hAnsi="Arial" w:cs="Arial"/>
                  <w:lang w:val="es-ES" w:eastAsia="es-ES"/>
                </w:rPr>
                <w:t>juridica@malambo-atlantico.gov.co</w:t>
              </w:r>
            </w:hyperlink>
            <w:r w:rsidR="00EF1A84">
              <w:rPr>
                <w:rFonts w:ascii="Arial" w:eastAsia="Times New Roman" w:hAnsi="Arial" w:cs="Arial"/>
                <w:lang w:val="es-ES" w:eastAsia="es-ES"/>
              </w:rPr>
              <w:t xml:space="preserve"> </w:t>
            </w:r>
          </w:p>
        </w:tc>
      </w:tr>
      <w:tr w:rsidR="00694DF9" w:rsidRPr="00D304B0" w14:paraId="584CF5A7" w14:textId="77777777" w:rsidTr="009344E4">
        <w:trPr>
          <w:trHeight w:val="558"/>
        </w:trPr>
        <w:tc>
          <w:tcPr>
            <w:tcW w:w="3539" w:type="dxa"/>
          </w:tcPr>
          <w:p w14:paraId="46FCE109" w14:textId="465EFE08" w:rsidR="00694DF9" w:rsidRPr="00D304B0" w:rsidRDefault="00F96E7C" w:rsidP="0046514B">
            <w:pPr>
              <w:spacing w:after="0"/>
              <w:rPr>
                <w:rFonts w:ascii="Arial" w:hAnsi="Arial" w:cs="Arial"/>
                <w:b/>
                <w:bCs/>
                <w:lang w:val="es-ES_tradnl"/>
              </w:rPr>
            </w:pPr>
            <w:r>
              <w:rPr>
                <w:rFonts w:ascii="Arial" w:hAnsi="Arial" w:cs="Arial"/>
                <w:b/>
                <w:bCs/>
                <w:lang w:val="es-ES_tradnl"/>
              </w:rPr>
              <w:t>Apoderado parte vinculada Previsora S.A. Compañía de Seguros</w:t>
            </w:r>
          </w:p>
        </w:tc>
        <w:tc>
          <w:tcPr>
            <w:tcW w:w="5500" w:type="dxa"/>
          </w:tcPr>
          <w:p w14:paraId="652DFC93" w14:textId="00EBEFDF" w:rsidR="00694DF9" w:rsidRDefault="00552DB8" w:rsidP="00984EC9">
            <w:pPr>
              <w:spacing w:after="0"/>
              <w:rPr>
                <w:rFonts w:ascii="Arial" w:hAnsi="Arial" w:cs="Arial"/>
                <w:b/>
                <w:bCs/>
              </w:rPr>
            </w:pPr>
            <w:r>
              <w:rPr>
                <w:rFonts w:ascii="Arial" w:hAnsi="Arial" w:cs="Arial"/>
                <w:b/>
                <w:bCs/>
              </w:rPr>
              <w:t>GINA MARCELA DIAZ LORA</w:t>
            </w:r>
          </w:p>
          <w:p w14:paraId="4D9BA28B" w14:textId="33E062D2" w:rsidR="00B93E9D" w:rsidRDefault="00B93E9D" w:rsidP="00984EC9">
            <w:pPr>
              <w:spacing w:after="0"/>
              <w:rPr>
                <w:rFonts w:ascii="Arial" w:hAnsi="Arial" w:cs="Arial"/>
                <w:bCs/>
              </w:rPr>
            </w:pPr>
            <w:r w:rsidRPr="00B93E9D">
              <w:rPr>
                <w:rFonts w:ascii="Arial" w:hAnsi="Arial" w:cs="Arial"/>
                <w:bCs/>
              </w:rPr>
              <w:t xml:space="preserve">CC </w:t>
            </w:r>
            <w:r>
              <w:rPr>
                <w:rFonts w:ascii="Arial" w:hAnsi="Arial" w:cs="Arial"/>
                <w:bCs/>
              </w:rPr>
              <w:t xml:space="preserve">No. </w:t>
            </w:r>
            <w:r w:rsidR="008327B2">
              <w:rPr>
                <w:rFonts w:ascii="Arial" w:hAnsi="Arial" w:cs="Arial"/>
                <w:bCs/>
              </w:rPr>
              <w:t>1.234.091.989</w:t>
            </w:r>
          </w:p>
          <w:p w14:paraId="7464FB65" w14:textId="49881090" w:rsidR="00B93E9D" w:rsidRDefault="00B93E9D" w:rsidP="00984EC9">
            <w:pPr>
              <w:spacing w:after="0"/>
              <w:rPr>
                <w:rFonts w:ascii="Arial" w:hAnsi="Arial" w:cs="Arial"/>
                <w:bCs/>
              </w:rPr>
            </w:pPr>
            <w:r>
              <w:rPr>
                <w:rFonts w:ascii="Arial" w:hAnsi="Arial" w:cs="Arial"/>
                <w:bCs/>
              </w:rPr>
              <w:t xml:space="preserve">TP No. </w:t>
            </w:r>
            <w:r w:rsidR="00552DB8">
              <w:rPr>
                <w:rFonts w:ascii="Arial" w:hAnsi="Arial" w:cs="Arial"/>
                <w:bCs/>
              </w:rPr>
              <w:t>390.122</w:t>
            </w:r>
            <w:r w:rsidR="006A3927">
              <w:rPr>
                <w:rFonts w:ascii="Arial" w:hAnsi="Arial" w:cs="Arial"/>
                <w:bCs/>
              </w:rPr>
              <w:t xml:space="preserve"> del C.S. de la J.</w:t>
            </w:r>
          </w:p>
          <w:p w14:paraId="79D3F3E3" w14:textId="1E5B1815" w:rsidR="00D55DFB" w:rsidRDefault="00D55DFB" w:rsidP="00984EC9">
            <w:pPr>
              <w:spacing w:after="0"/>
              <w:rPr>
                <w:rFonts w:ascii="Arial" w:hAnsi="Arial" w:cs="Arial"/>
                <w:bCs/>
              </w:rPr>
            </w:pPr>
            <w:r>
              <w:rPr>
                <w:rFonts w:ascii="Arial" w:hAnsi="Arial" w:cs="Arial"/>
                <w:bCs/>
              </w:rPr>
              <w:t>Celular:</w:t>
            </w:r>
            <w:r w:rsidR="0040614D">
              <w:rPr>
                <w:rFonts w:ascii="Arial" w:hAnsi="Arial" w:cs="Arial"/>
                <w:bCs/>
              </w:rPr>
              <w:t xml:space="preserve"> </w:t>
            </w:r>
            <w:r w:rsidR="00304EBC">
              <w:rPr>
                <w:rFonts w:ascii="Arial" w:hAnsi="Arial" w:cs="Arial"/>
                <w:bCs/>
              </w:rPr>
              <w:t>3118445682</w:t>
            </w:r>
          </w:p>
          <w:p w14:paraId="6E51EF0F" w14:textId="554E7545" w:rsidR="00D55DFB" w:rsidRPr="00B93E9D" w:rsidRDefault="00D55DFB" w:rsidP="00984EC9">
            <w:pPr>
              <w:spacing w:after="0"/>
              <w:rPr>
                <w:rFonts w:ascii="Arial" w:hAnsi="Arial" w:cs="Arial"/>
                <w:bCs/>
              </w:rPr>
            </w:pPr>
            <w:r>
              <w:rPr>
                <w:rFonts w:ascii="Arial" w:hAnsi="Arial" w:cs="Arial"/>
                <w:bCs/>
              </w:rPr>
              <w:t>Correo:</w:t>
            </w:r>
            <w:r w:rsidR="00304EBC">
              <w:rPr>
                <w:rFonts w:ascii="Arial" w:hAnsi="Arial" w:cs="Arial"/>
                <w:bCs/>
              </w:rPr>
              <w:t xml:space="preserve"> </w:t>
            </w:r>
            <w:hyperlink r:id="rId15" w:history="1">
              <w:r w:rsidR="0040614D" w:rsidRPr="00E560D6">
                <w:rPr>
                  <w:rStyle w:val="Hipervnculo"/>
                  <w:rFonts w:ascii="Arial" w:hAnsi="Arial" w:cs="Arial"/>
                  <w:bCs/>
                </w:rPr>
                <w:t>glora@ompabogados.com</w:t>
              </w:r>
            </w:hyperlink>
            <w:r w:rsidR="0040614D">
              <w:rPr>
                <w:rFonts w:ascii="Arial" w:hAnsi="Arial" w:cs="Arial"/>
                <w:bCs/>
              </w:rPr>
              <w:t xml:space="preserve"> </w:t>
            </w:r>
          </w:p>
        </w:tc>
      </w:tr>
      <w:tr w:rsidR="00F96E7C" w:rsidRPr="00D304B0" w14:paraId="22E3403A" w14:textId="77777777" w:rsidTr="009344E4">
        <w:trPr>
          <w:trHeight w:val="558"/>
        </w:trPr>
        <w:tc>
          <w:tcPr>
            <w:tcW w:w="3539" w:type="dxa"/>
          </w:tcPr>
          <w:p w14:paraId="035307D1" w14:textId="0B9FF27F" w:rsidR="00F96E7C" w:rsidRDefault="00F96E7C" w:rsidP="0046514B">
            <w:pPr>
              <w:spacing w:after="0"/>
              <w:rPr>
                <w:rFonts w:ascii="Arial" w:hAnsi="Arial" w:cs="Arial"/>
                <w:b/>
                <w:bCs/>
                <w:lang w:val="es-ES_tradnl"/>
              </w:rPr>
            </w:pPr>
            <w:r>
              <w:rPr>
                <w:rFonts w:ascii="Arial" w:hAnsi="Arial" w:cs="Arial"/>
                <w:b/>
                <w:bCs/>
                <w:lang w:val="es-ES_tradnl"/>
              </w:rPr>
              <w:t>Apoderado parte vinculada Autopistas del Sol S.A.S.</w:t>
            </w:r>
          </w:p>
        </w:tc>
        <w:tc>
          <w:tcPr>
            <w:tcW w:w="5500" w:type="dxa"/>
          </w:tcPr>
          <w:p w14:paraId="4D248240" w14:textId="77777777" w:rsidR="00F96E7C" w:rsidRDefault="00E44F34" w:rsidP="00984EC9">
            <w:pPr>
              <w:spacing w:after="0"/>
              <w:rPr>
                <w:rFonts w:ascii="Arial" w:hAnsi="Arial" w:cs="Arial"/>
                <w:b/>
                <w:bCs/>
              </w:rPr>
            </w:pPr>
            <w:r>
              <w:rPr>
                <w:rFonts w:ascii="Arial" w:hAnsi="Arial" w:cs="Arial"/>
                <w:b/>
                <w:bCs/>
              </w:rPr>
              <w:t>ALGIRO ANAYA SANTIAGO</w:t>
            </w:r>
          </w:p>
          <w:p w14:paraId="3722B481" w14:textId="77777777" w:rsidR="00E44F34" w:rsidRDefault="00E44F34" w:rsidP="00984EC9">
            <w:pPr>
              <w:spacing w:after="0"/>
              <w:rPr>
                <w:rFonts w:ascii="Arial" w:hAnsi="Arial" w:cs="Arial"/>
                <w:bCs/>
              </w:rPr>
            </w:pPr>
            <w:r w:rsidRPr="00E44F34">
              <w:rPr>
                <w:rFonts w:ascii="Arial" w:hAnsi="Arial" w:cs="Arial"/>
                <w:bCs/>
              </w:rPr>
              <w:t xml:space="preserve">CC </w:t>
            </w:r>
            <w:r>
              <w:rPr>
                <w:rFonts w:ascii="Arial" w:hAnsi="Arial" w:cs="Arial"/>
                <w:bCs/>
              </w:rPr>
              <w:t>No. 73.188.675</w:t>
            </w:r>
          </w:p>
          <w:p w14:paraId="309D7C05" w14:textId="77777777" w:rsidR="00E44F34" w:rsidRDefault="00E44F34" w:rsidP="00984EC9">
            <w:pPr>
              <w:spacing w:after="0"/>
              <w:rPr>
                <w:rFonts w:ascii="Arial" w:hAnsi="Arial" w:cs="Arial"/>
                <w:bCs/>
              </w:rPr>
            </w:pPr>
            <w:r>
              <w:rPr>
                <w:rFonts w:ascii="Arial" w:hAnsi="Arial" w:cs="Arial"/>
                <w:bCs/>
              </w:rPr>
              <w:t>TP No. 300.283 del C.S. de la J.</w:t>
            </w:r>
          </w:p>
          <w:p w14:paraId="69050DFB" w14:textId="7A7F6D6A" w:rsidR="007F5C04" w:rsidRDefault="007F5C04" w:rsidP="00984EC9">
            <w:pPr>
              <w:spacing w:after="0"/>
              <w:rPr>
                <w:rFonts w:ascii="Arial" w:hAnsi="Arial" w:cs="Arial"/>
                <w:bCs/>
              </w:rPr>
            </w:pPr>
            <w:r>
              <w:rPr>
                <w:rFonts w:ascii="Arial" w:hAnsi="Arial" w:cs="Arial"/>
                <w:bCs/>
              </w:rPr>
              <w:t>Correo:</w:t>
            </w:r>
            <w:r w:rsidR="0079389C">
              <w:rPr>
                <w:rFonts w:ascii="Arial" w:hAnsi="Arial" w:cs="Arial"/>
                <w:bCs/>
              </w:rPr>
              <w:t xml:space="preserve"> </w:t>
            </w:r>
            <w:hyperlink r:id="rId16" w:history="1">
              <w:r w:rsidR="00EE24CA" w:rsidRPr="00E560D6">
                <w:rPr>
                  <w:rStyle w:val="Hipervnculo"/>
                  <w:rFonts w:ascii="Arial" w:hAnsi="Arial" w:cs="Arial"/>
                  <w:bCs/>
                </w:rPr>
                <w:t>k_ludyan@autopistasdelsol.com.co</w:t>
              </w:r>
            </w:hyperlink>
            <w:r w:rsidR="00EE24CA">
              <w:rPr>
                <w:rFonts w:ascii="Arial" w:hAnsi="Arial" w:cs="Arial"/>
                <w:bCs/>
              </w:rPr>
              <w:t xml:space="preserve"> </w:t>
            </w:r>
          </w:p>
          <w:p w14:paraId="235F87A3" w14:textId="01F6338C" w:rsidR="00B349E9" w:rsidRPr="00E44F34" w:rsidRDefault="00B349E9" w:rsidP="00984EC9">
            <w:pPr>
              <w:spacing w:after="0"/>
              <w:rPr>
                <w:rFonts w:ascii="Arial" w:hAnsi="Arial" w:cs="Arial"/>
                <w:bCs/>
              </w:rPr>
            </w:pPr>
            <w:r>
              <w:rPr>
                <w:rFonts w:ascii="Arial" w:hAnsi="Arial" w:cs="Arial"/>
                <w:bCs/>
              </w:rPr>
              <w:t>Celular</w:t>
            </w:r>
            <w:r w:rsidR="007F5C04">
              <w:rPr>
                <w:rFonts w:ascii="Arial" w:hAnsi="Arial" w:cs="Arial"/>
                <w:bCs/>
              </w:rPr>
              <w:t>:</w:t>
            </w:r>
          </w:p>
        </w:tc>
      </w:tr>
      <w:tr w:rsidR="00D543E3" w:rsidRPr="00D304B0" w14:paraId="324A82CC" w14:textId="77777777" w:rsidTr="009344E4">
        <w:trPr>
          <w:trHeight w:val="558"/>
        </w:trPr>
        <w:tc>
          <w:tcPr>
            <w:tcW w:w="3539" w:type="dxa"/>
          </w:tcPr>
          <w:p w14:paraId="46B6697E" w14:textId="113FCB2D" w:rsidR="00D543E3" w:rsidRPr="00D304B0" w:rsidRDefault="006A52CF" w:rsidP="0046514B">
            <w:pPr>
              <w:spacing w:after="0"/>
              <w:rPr>
                <w:rFonts w:ascii="Arial" w:hAnsi="Arial" w:cs="Arial"/>
                <w:b/>
                <w:bCs/>
                <w:lang w:val="es-ES_tradnl"/>
              </w:rPr>
            </w:pPr>
            <w:r w:rsidRPr="00D304B0">
              <w:rPr>
                <w:rFonts w:ascii="Arial" w:hAnsi="Arial" w:cs="Arial"/>
                <w:b/>
                <w:bCs/>
                <w:lang w:val="es-ES_tradnl"/>
              </w:rPr>
              <w:t>Apoderad</w:t>
            </w:r>
            <w:r>
              <w:rPr>
                <w:rFonts w:ascii="Arial" w:hAnsi="Arial" w:cs="Arial"/>
                <w:b/>
                <w:bCs/>
                <w:lang w:val="es-ES_tradnl"/>
              </w:rPr>
              <w:t>o</w:t>
            </w:r>
            <w:r w:rsidR="0041215F">
              <w:rPr>
                <w:rFonts w:ascii="Arial" w:hAnsi="Arial" w:cs="Arial"/>
                <w:b/>
                <w:bCs/>
                <w:lang w:val="es-ES_tradnl"/>
              </w:rPr>
              <w:t xml:space="preserve"> Llamado en garantía Segurexpo</w:t>
            </w:r>
            <w:r w:rsidR="006E755A">
              <w:rPr>
                <w:rFonts w:ascii="Arial" w:hAnsi="Arial" w:cs="Arial"/>
                <w:b/>
                <w:bCs/>
                <w:lang w:val="es-ES_tradnl"/>
              </w:rPr>
              <w:t xml:space="preserve"> S.A.</w:t>
            </w:r>
          </w:p>
        </w:tc>
        <w:tc>
          <w:tcPr>
            <w:tcW w:w="5500" w:type="dxa"/>
          </w:tcPr>
          <w:p w14:paraId="10354E68" w14:textId="77777777" w:rsidR="00D543E3" w:rsidRDefault="00845B13" w:rsidP="00984EC9">
            <w:pPr>
              <w:spacing w:after="0"/>
              <w:rPr>
                <w:rFonts w:ascii="Arial" w:hAnsi="Arial" w:cs="Arial"/>
                <w:b/>
                <w:bCs/>
              </w:rPr>
            </w:pPr>
            <w:r>
              <w:rPr>
                <w:rFonts w:ascii="Arial" w:hAnsi="Arial" w:cs="Arial"/>
                <w:b/>
                <w:bCs/>
              </w:rPr>
              <w:t>MARIA JOSE PEÑARANDA ALVAREZ</w:t>
            </w:r>
          </w:p>
          <w:p w14:paraId="19372603" w14:textId="105950FB" w:rsidR="00845B13" w:rsidRDefault="00845B13" w:rsidP="00984EC9">
            <w:pPr>
              <w:spacing w:after="0"/>
              <w:rPr>
                <w:rFonts w:ascii="Arial" w:hAnsi="Arial" w:cs="Arial"/>
                <w:bCs/>
              </w:rPr>
            </w:pPr>
            <w:r w:rsidRPr="00845B13">
              <w:rPr>
                <w:rFonts w:ascii="Arial" w:hAnsi="Arial" w:cs="Arial"/>
                <w:bCs/>
              </w:rPr>
              <w:t>CC</w:t>
            </w:r>
            <w:r>
              <w:rPr>
                <w:rFonts w:ascii="Arial" w:hAnsi="Arial" w:cs="Arial"/>
                <w:bCs/>
              </w:rPr>
              <w:t xml:space="preserve"> No. </w:t>
            </w:r>
            <w:r w:rsidR="00C543C2">
              <w:rPr>
                <w:rFonts w:ascii="Arial" w:hAnsi="Arial" w:cs="Arial"/>
                <w:bCs/>
              </w:rPr>
              <w:t>1.08</w:t>
            </w:r>
            <w:r w:rsidR="00D2348F">
              <w:rPr>
                <w:rFonts w:ascii="Arial" w:hAnsi="Arial" w:cs="Arial"/>
                <w:bCs/>
              </w:rPr>
              <w:t>5</w:t>
            </w:r>
            <w:r w:rsidR="00C543C2">
              <w:rPr>
                <w:rFonts w:ascii="Arial" w:hAnsi="Arial" w:cs="Arial"/>
                <w:bCs/>
              </w:rPr>
              <w:t>.335.086</w:t>
            </w:r>
          </w:p>
          <w:p w14:paraId="629E62F5" w14:textId="07A19590" w:rsidR="000A531C" w:rsidRDefault="000A531C" w:rsidP="00984EC9">
            <w:pPr>
              <w:spacing w:after="0"/>
              <w:rPr>
                <w:rFonts w:ascii="Arial" w:hAnsi="Arial" w:cs="Arial"/>
                <w:bCs/>
              </w:rPr>
            </w:pPr>
            <w:r>
              <w:rPr>
                <w:rFonts w:ascii="Arial" w:hAnsi="Arial" w:cs="Arial"/>
                <w:bCs/>
              </w:rPr>
              <w:t>T.P. No.</w:t>
            </w:r>
            <w:r w:rsidR="005257FD">
              <w:rPr>
                <w:rFonts w:ascii="Arial" w:hAnsi="Arial" w:cs="Arial"/>
                <w:bCs/>
              </w:rPr>
              <w:t xml:space="preserve"> </w:t>
            </w:r>
            <w:r w:rsidR="00795DB4">
              <w:rPr>
                <w:rFonts w:ascii="Arial" w:hAnsi="Arial" w:cs="Arial"/>
                <w:bCs/>
              </w:rPr>
              <w:t>378.405</w:t>
            </w:r>
            <w:r w:rsidR="009A3126">
              <w:rPr>
                <w:rFonts w:ascii="Arial" w:hAnsi="Arial" w:cs="Arial"/>
                <w:bCs/>
              </w:rPr>
              <w:t xml:space="preserve"> del C.S. de la J.</w:t>
            </w:r>
          </w:p>
          <w:p w14:paraId="61BCA451" w14:textId="7176F33D" w:rsidR="000A531C" w:rsidRDefault="000A531C" w:rsidP="00984EC9">
            <w:pPr>
              <w:spacing w:after="0"/>
              <w:rPr>
                <w:rFonts w:ascii="Arial" w:hAnsi="Arial" w:cs="Arial"/>
                <w:bCs/>
              </w:rPr>
            </w:pPr>
            <w:r>
              <w:rPr>
                <w:rFonts w:ascii="Arial" w:hAnsi="Arial" w:cs="Arial"/>
                <w:bCs/>
              </w:rPr>
              <w:t>Celular:</w:t>
            </w:r>
            <w:r w:rsidR="00AA5598">
              <w:rPr>
                <w:rFonts w:ascii="Arial" w:hAnsi="Arial" w:cs="Arial"/>
                <w:bCs/>
              </w:rPr>
              <w:t xml:space="preserve"> 3</w:t>
            </w:r>
            <w:r w:rsidR="00622A47">
              <w:rPr>
                <w:rFonts w:ascii="Arial" w:hAnsi="Arial" w:cs="Arial"/>
                <w:bCs/>
              </w:rPr>
              <w:t>137511203</w:t>
            </w:r>
          </w:p>
          <w:p w14:paraId="5EF9DAC4" w14:textId="00F791F8" w:rsidR="000A531C" w:rsidRPr="00845B13" w:rsidRDefault="000A531C" w:rsidP="00984EC9">
            <w:pPr>
              <w:spacing w:after="0"/>
              <w:rPr>
                <w:rFonts w:ascii="Arial" w:hAnsi="Arial" w:cs="Arial"/>
                <w:bCs/>
              </w:rPr>
            </w:pPr>
            <w:r>
              <w:rPr>
                <w:rFonts w:ascii="Arial" w:hAnsi="Arial" w:cs="Arial"/>
                <w:bCs/>
              </w:rPr>
              <w:t>Correo:</w:t>
            </w:r>
            <w:r w:rsidR="00300CD9">
              <w:rPr>
                <w:rFonts w:ascii="Arial" w:hAnsi="Arial" w:cs="Arial"/>
                <w:bCs/>
              </w:rPr>
              <w:t xml:space="preserve"> </w:t>
            </w:r>
            <w:hyperlink r:id="rId17" w:history="1">
              <w:r w:rsidR="005257FD" w:rsidRPr="00DA1263">
                <w:rPr>
                  <w:rStyle w:val="Hipervnculo"/>
                  <w:rFonts w:ascii="Arial" w:hAnsi="Arial" w:cs="Arial"/>
                  <w:bCs/>
                </w:rPr>
                <w:t>mpenaranda@velezgutierrez.com</w:t>
              </w:r>
            </w:hyperlink>
            <w:r w:rsidR="005257FD">
              <w:rPr>
                <w:rFonts w:ascii="Arial" w:hAnsi="Arial" w:cs="Arial"/>
                <w:bCs/>
              </w:rPr>
              <w:t xml:space="preserve"> </w:t>
            </w:r>
          </w:p>
        </w:tc>
      </w:tr>
      <w:tr w:rsidR="00D543E3" w:rsidRPr="00D304B0" w14:paraId="2284CF50" w14:textId="77777777" w:rsidTr="009344E4">
        <w:trPr>
          <w:trHeight w:val="558"/>
        </w:trPr>
        <w:tc>
          <w:tcPr>
            <w:tcW w:w="3539" w:type="dxa"/>
          </w:tcPr>
          <w:p w14:paraId="48D23B3E" w14:textId="55950D00" w:rsidR="00D543E3" w:rsidRPr="00D304B0" w:rsidRDefault="006A52CF" w:rsidP="0046514B">
            <w:pPr>
              <w:spacing w:after="0"/>
              <w:rPr>
                <w:rFonts w:ascii="Arial" w:hAnsi="Arial" w:cs="Arial"/>
                <w:b/>
                <w:bCs/>
                <w:lang w:val="es-ES_tradnl"/>
              </w:rPr>
            </w:pPr>
            <w:r w:rsidRPr="00D304B0">
              <w:rPr>
                <w:rFonts w:ascii="Arial" w:hAnsi="Arial" w:cs="Arial"/>
                <w:b/>
                <w:bCs/>
                <w:lang w:val="es-ES_tradnl"/>
              </w:rPr>
              <w:lastRenderedPageBreak/>
              <w:t>Apoderad</w:t>
            </w:r>
            <w:r>
              <w:rPr>
                <w:rFonts w:ascii="Arial" w:hAnsi="Arial" w:cs="Arial"/>
                <w:b/>
                <w:bCs/>
                <w:lang w:val="es-ES_tradnl"/>
              </w:rPr>
              <w:t>o</w:t>
            </w:r>
            <w:r w:rsidRPr="00D304B0">
              <w:rPr>
                <w:rFonts w:ascii="Arial" w:hAnsi="Arial" w:cs="Arial"/>
                <w:b/>
                <w:bCs/>
                <w:lang w:val="es-ES_tradnl"/>
              </w:rPr>
              <w:t xml:space="preserve"> </w:t>
            </w:r>
            <w:r w:rsidR="000C5C55">
              <w:rPr>
                <w:rFonts w:ascii="Arial" w:hAnsi="Arial" w:cs="Arial"/>
                <w:b/>
                <w:bCs/>
                <w:lang w:val="es-ES_tradnl"/>
              </w:rPr>
              <w:t>Llamado en garantía Chub</w:t>
            </w:r>
            <w:r w:rsidR="004E30FD">
              <w:rPr>
                <w:rFonts w:ascii="Arial" w:hAnsi="Arial" w:cs="Arial"/>
                <w:b/>
                <w:bCs/>
                <w:lang w:val="es-ES_tradnl"/>
              </w:rPr>
              <w:t>b</w:t>
            </w:r>
            <w:r w:rsidR="000C5C55">
              <w:rPr>
                <w:rFonts w:ascii="Arial" w:hAnsi="Arial" w:cs="Arial"/>
                <w:b/>
                <w:bCs/>
                <w:lang w:val="es-ES_tradnl"/>
              </w:rPr>
              <w:t xml:space="preserve"> Seguros Colombia S.A.</w:t>
            </w:r>
          </w:p>
        </w:tc>
        <w:tc>
          <w:tcPr>
            <w:tcW w:w="5500" w:type="dxa"/>
          </w:tcPr>
          <w:p w14:paraId="1DB0B3BE" w14:textId="77777777" w:rsidR="00D543E3" w:rsidRDefault="00645C0C" w:rsidP="00984EC9">
            <w:pPr>
              <w:spacing w:after="0"/>
              <w:rPr>
                <w:rFonts w:ascii="Arial" w:hAnsi="Arial" w:cs="Arial"/>
                <w:b/>
              </w:rPr>
            </w:pPr>
            <w:r w:rsidRPr="00645C0C">
              <w:rPr>
                <w:rFonts w:ascii="Arial" w:hAnsi="Arial" w:cs="Arial"/>
                <w:b/>
              </w:rPr>
              <w:t>JIBETH MARIELA ARANGO ROJAS</w:t>
            </w:r>
          </w:p>
          <w:p w14:paraId="5402E2C0" w14:textId="28BCFC63" w:rsidR="00645C0C" w:rsidRDefault="00645C0C" w:rsidP="00645C0C">
            <w:pPr>
              <w:spacing w:after="0"/>
              <w:rPr>
                <w:rFonts w:ascii="Arial" w:hAnsi="Arial" w:cs="Arial"/>
                <w:bCs/>
              </w:rPr>
            </w:pPr>
            <w:r w:rsidRPr="00845B13">
              <w:rPr>
                <w:rFonts w:ascii="Arial" w:hAnsi="Arial" w:cs="Arial"/>
                <w:bCs/>
              </w:rPr>
              <w:t>CC</w:t>
            </w:r>
            <w:r>
              <w:rPr>
                <w:rFonts w:ascii="Arial" w:hAnsi="Arial" w:cs="Arial"/>
                <w:bCs/>
              </w:rPr>
              <w:t xml:space="preserve"> No. </w:t>
            </w:r>
            <w:r w:rsidR="001B6E1B">
              <w:rPr>
                <w:rFonts w:ascii="Arial" w:hAnsi="Arial" w:cs="Arial"/>
                <w:bCs/>
              </w:rPr>
              <w:t>1.065.820.499</w:t>
            </w:r>
          </w:p>
          <w:p w14:paraId="0DC1CEF2" w14:textId="572BC968" w:rsidR="00645C0C" w:rsidRDefault="00645C0C" w:rsidP="00645C0C">
            <w:pPr>
              <w:spacing w:after="0"/>
              <w:rPr>
                <w:rFonts w:ascii="Arial" w:hAnsi="Arial" w:cs="Arial"/>
                <w:bCs/>
              </w:rPr>
            </w:pPr>
            <w:r>
              <w:rPr>
                <w:rFonts w:ascii="Arial" w:hAnsi="Arial" w:cs="Arial"/>
                <w:bCs/>
              </w:rPr>
              <w:t xml:space="preserve">T.P. No. </w:t>
            </w:r>
            <w:r w:rsidR="001B6E1B">
              <w:rPr>
                <w:rFonts w:ascii="Arial" w:hAnsi="Arial" w:cs="Arial"/>
                <w:bCs/>
              </w:rPr>
              <w:t xml:space="preserve">335.157 </w:t>
            </w:r>
            <w:r>
              <w:rPr>
                <w:rFonts w:ascii="Arial" w:hAnsi="Arial" w:cs="Arial"/>
                <w:bCs/>
              </w:rPr>
              <w:t>del C.S. de la J.</w:t>
            </w:r>
          </w:p>
          <w:p w14:paraId="5F2CE2AB" w14:textId="2050B226" w:rsidR="00645C0C" w:rsidRDefault="00645C0C" w:rsidP="00645C0C">
            <w:pPr>
              <w:spacing w:after="0"/>
              <w:rPr>
                <w:rFonts w:ascii="Arial" w:hAnsi="Arial" w:cs="Arial"/>
                <w:bCs/>
              </w:rPr>
            </w:pPr>
            <w:r>
              <w:rPr>
                <w:rFonts w:ascii="Arial" w:hAnsi="Arial" w:cs="Arial"/>
                <w:bCs/>
              </w:rPr>
              <w:t>Celular:</w:t>
            </w:r>
            <w:r w:rsidR="00486B1D">
              <w:rPr>
                <w:rFonts w:ascii="Arial" w:hAnsi="Arial" w:cs="Arial"/>
                <w:bCs/>
              </w:rPr>
              <w:t xml:space="preserve"> 3004352940</w:t>
            </w:r>
          </w:p>
          <w:p w14:paraId="44378F64" w14:textId="491D1695" w:rsidR="00645C0C" w:rsidRPr="00645C0C" w:rsidRDefault="00645C0C" w:rsidP="00645C0C">
            <w:pPr>
              <w:spacing w:after="0"/>
              <w:rPr>
                <w:rFonts w:ascii="Arial" w:hAnsi="Arial" w:cs="Arial"/>
                <w:b/>
                <w:bCs/>
              </w:rPr>
            </w:pPr>
            <w:r>
              <w:rPr>
                <w:rFonts w:ascii="Arial" w:hAnsi="Arial" w:cs="Arial"/>
                <w:bCs/>
              </w:rPr>
              <w:t xml:space="preserve">Correo: </w:t>
            </w:r>
            <w:hyperlink r:id="rId18" w:history="1">
              <w:r w:rsidR="001B6E1B" w:rsidRPr="00DA1263">
                <w:rPr>
                  <w:rStyle w:val="Hipervnculo"/>
                  <w:rFonts w:ascii="Arial" w:hAnsi="Arial" w:cs="Arial"/>
                  <w:bCs/>
                </w:rPr>
                <w:t>jmarango@crmgrupolegal.com</w:t>
              </w:r>
            </w:hyperlink>
            <w:r w:rsidR="001B6E1B">
              <w:rPr>
                <w:rFonts w:ascii="Arial" w:hAnsi="Arial" w:cs="Arial"/>
                <w:bCs/>
              </w:rPr>
              <w:t xml:space="preserve"> </w:t>
            </w:r>
          </w:p>
        </w:tc>
      </w:tr>
      <w:tr w:rsidR="00D543E3" w:rsidRPr="00D304B0" w14:paraId="2D013425" w14:textId="77777777" w:rsidTr="009344E4">
        <w:trPr>
          <w:trHeight w:val="558"/>
        </w:trPr>
        <w:tc>
          <w:tcPr>
            <w:tcW w:w="3539" w:type="dxa"/>
          </w:tcPr>
          <w:p w14:paraId="20D17212" w14:textId="004DD682" w:rsidR="00D543E3" w:rsidRPr="00D304B0" w:rsidRDefault="006A52CF" w:rsidP="0046514B">
            <w:pPr>
              <w:spacing w:after="0"/>
              <w:rPr>
                <w:rFonts w:ascii="Arial" w:hAnsi="Arial" w:cs="Arial"/>
                <w:b/>
                <w:bCs/>
                <w:lang w:val="es-ES_tradnl"/>
              </w:rPr>
            </w:pPr>
            <w:r w:rsidRPr="00D304B0">
              <w:rPr>
                <w:rFonts w:ascii="Arial" w:hAnsi="Arial" w:cs="Arial"/>
                <w:b/>
                <w:bCs/>
                <w:lang w:val="es-ES_tradnl"/>
              </w:rPr>
              <w:t>Apoderad</w:t>
            </w:r>
            <w:r>
              <w:rPr>
                <w:rFonts w:ascii="Arial" w:hAnsi="Arial" w:cs="Arial"/>
                <w:b/>
                <w:bCs/>
                <w:lang w:val="es-ES_tradnl"/>
              </w:rPr>
              <w:t>o</w:t>
            </w:r>
            <w:r w:rsidRPr="00D304B0">
              <w:rPr>
                <w:rFonts w:ascii="Arial" w:hAnsi="Arial" w:cs="Arial"/>
                <w:b/>
                <w:bCs/>
                <w:lang w:val="es-ES_tradnl"/>
              </w:rPr>
              <w:t xml:space="preserve"> </w:t>
            </w:r>
            <w:r w:rsidR="000C5C55">
              <w:rPr>
                <w:rFonts w:ascii="Arial" w:hAnsi="Arial" w:cs="Arial"/>
                <w:b/>
                <w:bCs/>
                <w:lang w:val="es-ES_tradnl"/>
              </w:rPr>
              <w:t xml:space="preserve">Llamado en garantía </w:t>
            </w:r>
            <w:r w:rsidR="00A04DB5">
              <w:rPr>
                <w:rFonts w:ascii="Arial" w:hAnsi="Arial" w:cs="Arial"/>
                <w:b/>
                <w:bCs/>
                <w:lang w:val="es-ES_tradnl"/>
              </w:rPr>
              <w:t>Compañía de Finanzas S.A. – Seguros Confianza S.A.</w:t>
            </w:r>
          </w:p>
        </w:tc>
        <w:tc>
          <w:tcPr>
            <w:tcW w:w="5500" w:type="dxa"/>
          </w:tcPr>
          <w:p w14:paraId="7A3E1A26" w14:textId="444F310C" w:rsidR="00D543E3" w:rsidRDefault="008D3BCA" w:rsidP="00984EC9">
            <w:pPr>
              <w:spacing w:after="0"/>
              <w:rPr>
                <w:rFonts w:ascii="Arial" w:hAnsi="Arial" w:cs="Arial"/>
                <w:b/>
                <w:bCs/>
              </w:rPr>
            </w:pPr>
            <w:r>
              <w:rPr>
                <w:rFonts w:ascii="Arial" w:hAnsi="Arial" w:cs="Arial"/>
                <w:b/>
                <w:bCs/>
              </w:rPr>
              <w:t>DIANA YAMILE RODRIGUEZ</w:t>
            </w:r>
          </w:p>
          <w:p w14:paraId="258A9021" w14:textId="5926EA61" w:rsidR="00E804B8" w:rsidRDefault="00FC61FB" w:rsidP="00984EC9">
            <w:pPr>
              <w:spacing w:after="0"/>
              <w:rPr>
                <w:rFonts w:ascii="Arial" w:hAnsi="Arial" w:cs="Arial"/>
                <w:bCs/>
              </w:rPr>
            </w:pPr>
            <w:r w:rsidRPr="00FC61FB">
              <w:rPr>
                <w:rFonts w:ascii="Arial" w:hAnsi="Arial" w:cs="Arial"/>
                <w:bCs/>
              </w:rPr>
              <w:t>CC No.</w:t>
            </w:r>
            <w:r>
              <w:rPr>
                <w:rFonts w:ascii="Arial" w:hAnsi="Arial" w:cs="Arial"/>
                <w:bCs/>
              </w:rPr>
              <w:t xml:space="preserve"> 1.</w:t>
            </w:r>
            <w:r w:rsidR="00E804B8">
              <w:rPr>
                <w:rFonts w:ascii="Arial" w:hAnsi="Arial" w:cs="Arial"/>
                <w:bCs/>
              </w:rPr>
              <w:t>13</w:t>
            </w:r>
            <w:r>
              <w:rPr>
                <w:rFonts w:ascii="Arial" w:hAnsi="Arial" w:cs="Arial"/>
                <w:bCs/>
              </w:rPr>
              <w:t>0</w:t>
            </w:r>
            <w:r w:rsidR="00E804B8">
              <w:rPr>
                <w:rFonts w:ascii="Arial" w:hAnsi="Arial" w:cs="Arial"/>
                <w:bCs/>
              </w:rPr>
              <w:t>.624.620</w:t>
            </w:r>
          </w:p>
          <w:p w14:paraId="15141EF0" w14:textId="1C8A162F" w:rsidR="00FC61FB" w:rsidRDefault="00FC61FB" w:rsidP="00984EC9">
            <w:pPr>
              <w:spacing w:after="0"/>
              <w:rPr>
                <w:rFonts w:ascii="Arial" w:hAnsi="Arial" w:cs="Arial"/>
                <w:bCs/>
              </w:rPr>
            </w:pPr>
            <w:r>
              <w:rPr>
                <w:rFonts w:ascii="Arial" w:hAnsi="Arial" w:cs="Arial"/>
                <w:bCs/>
              </w:rPr>
              <w:t xml:space="preserve">T.P. No. </w:t>
            </w:r>
            <w:r w:rsidR="008D3BCA">
              <w:rPr>
                <w:rFonts w:ascii="Arial" w:hAnsi="Arial" w:cs="Arial"/>
                <w:bCs/>
              </w:rPr>
              <w:t>174.390</w:t>
            </w:r>
          </w:p>
          <w:p w14:paraId="03E50E23" w14:textId="2972716E" w:rsidR="00FC61FB" w:rsidRDefault="00FC61FB" w:rsidP="00984EC9">
            <w:pPr>
              <w:spacing w:after="0"/>
              <w:rPr>
                <w:rFonts w:ascii="Arial" w:hAnsi="Arial" w:cs="Arial"/>
                <w:bCs/>
              </w:rPr>
            </w:pPr>
            <w:r>
              <w:rPr>
                <w:rFonts w:ascii="Arial" w:hAnsi="Arial" w:cs="Arial"/>
                <w:bCs/>
              </w:rPr>
              <w:t>Celular:</w:t>
            </w:r>
            <w:r w:rsidR="00B2494E">
              <w:rPr>
                <w:rFonts w:ascii="Arial" w:hAnsi="Arial" w:cs="Arial"/>
                <w:bCs/>
              </w:rPr>
              <w:t xml:space="preserve"> </w:t>
            </w:r>
            <w:r w:rsidR="00B2494E" w:rsidRPr="00B2494E">
              <w:rPr>
                <w:rFonts w:ascii="Arial" w:hAnsi="Arial" w:cs="Arial"/>
                <w:bCs/>
              </w:rPr>
              <w:t>3</w:t>
            </w:r>
            <w:r w:rsidR="00B2494E" w:rsidRPr="00B2494E">
              <w:rPr>
                <w:rFonts w:ascii="Arial" w:hAnsi="Arial" w:cs="Arial"/>
              </w:rPr>
              <w:t>20380</w:t>
            </w:r>
            <w:r w:rsidR="0058333A">
              <w:rPr>
                <w:rFonts w:ascii="Arial" w:hAnsi="Arial" w:cs="Arial"/>
              </w:rPr>
              <w:t>9712</w:t>
            </w:r>
          </w:p>
          <w:p w14:paraId="1E11D410" w14:textId="5BD77EB7" w:rsidR="001C0870" w:rsidRPr="00FC61FB" w:rsidRDefault="00FC61FB" w:rsidP="00984EC9">
            <w:pPr>
              <w:spacing w:after="0"/>
              <w:rPr>
                <w:rFonts w:ascii="Arial" w:hAnsi="Arial" w:cs="Arial"/>
                <w:bCs/>
              </w:rPr>
            </w:pPr>
            <w:r>
              <w:rPr>
                <w:rFonts w:ascii="Arial" w:hAnsi="Arial" w:cs="Arial"/>
                <w:bCs/>
              </w:rPr>
              <w:t>Correo:</w:t>
            </w:r>
            <w:r w:rsidR="001C0870">
              <w:rPr>
                <w:rFonts w:ascii="Arial" w:hAnsi="Arial" w:cs="Arial"/>
                <w:bCs/>
              </w:rPr>
              <w:t xml:space="preserve"> </w:t>
            </w:r>
            <w:hyperlink r:id="rId19" w:history="1">
              <w:r w:rsidR="002B3DF5" w:rsidRPr="00E560D6">
                <w:rPr>
                  <w:rStyle w:val="Hipervnculo"/>
                  <w:rFonts w:ascii="Arial" w:hAnsi="Arial" w:cs="Arial"/>
                  <w:bCs/>
                </w:rPr>
                <w:t>dgrabogada@g</w:t>
              </w:r>
              <w:r w:rsidR="002B3DF5" w:rsidRPr="00E560D6">
                <w:rPr>
                  <w:rStyle w:val="Hipervnculo"/>
                  <w:rFonts w:ascii="Arial" w:hAnsi="Arial" w:cs="Arial"/>
                </w:rPr>
                <w:t>mail</w:t>
              </w:r>
              <w:r w:rsidR="002B3DF5" w:rsidRPr="00E560D6">
                <w:rPr>
                  <w:rStyle w:val="Hipervnculo"/>
                  <w:rFonts w:ascii="Arial" w:hAnsi="Arial" w:cs="Arial"/>
                  <w:bCs/>
                </w:rPr>
                <w:t>.com</w:t>
              </w:r>
            </w:hyperlink>
          </w:p>
        </w:tc>
      </w:tr>
      <w:tr w:rsidR="000B7018" w:rsidRPr="00D304B0" w14:paraId="279B2034" w14:textId="77777777" w:rsidTr="009344E4">
        <w:trPr>
          <w:trHeight w:val="447"/>
        </w:trPr>
        <w:tc>
          <w:tcPr>
            <w:tcW w:w="3539" w:type="dxa"/>
          </w:tcPr>
          <w:p w14:paraId="12ED75C3" w14:textId="7BD82B9F" w:rsidR="000B7018" w:rsidRDefault="000B7018" w:rsidP="0059747A">
            <w:pPr>
              <w:spacing w:after="0"/>
              <w:rPr>
                <w:rFonts w:ascii="Arial" w:hAnsi="Arial" w:cs="Arial"/>
                <w:b/>
                <w:bCs/>
                <w:lang w:val="es-ES_tradnl"/>
              </w:rPr>
            </w:pPr>
            <w:r>
              <w:rPr>
                <w:rFonts w:ascii="Arial" w:hAnsi="Arial" w:cs="Arial"/>
                <w:b/>
                <w:bCs/>
                <w:lang w:val="es-ES_tradnl"/>
              </w:rPr>
              <w:t>Ministerio Público</w:t>
            </w:r>
          </w:p>
        </w:tc>
        <w:tc>
          <w:tcPr>
            <w:tcW w:w="5500" w:type="dxa"/>
          </w:tcPr>
          <w:p w14:paraId="3ACB62D4" w14:textId="6B6FFDDA" w:rsidR="000B7018" w:rsidRPr="00085A41" w:rsidRDefault="00085A41" w:rsidP="00D304B0">
            <w:pPr>
              <w:spacing w:after="0"/>
              <w:rPr>
                <w:rFonts w:ascii="Arial" w:hAnsi="Arial" w:cs="Arial"/>
                <w:bCs/>
                <w:lang w:val="es-ES"/>
              </w:rPr>
            </w:pPr>
            <w:r w:rsidRPr="00085A41">
              <w:rPr>
                <w:rFonts w:ascii="Arial" w:hAnsi="Arial" w:cs="Arial"/>
                <w:bCs/>
                <w:lang w:val="es-ES"/>
              </w:rPr>
              <w:t>No comparece</w:t>
            </w:r>
          </w:p>
        </w:tc>
      </w:tr>
      <w:tr w:rsidR="00112F94" w:rsidRPr="00D304B0" w14:paraId="4943E205" w14:textId="77777777" w:rsidTr="009344E4">
        <w:trPr>
          <w:trHeight w:val="384"/>
        </w:trPr>
        <w:tc>
          <w:tcPr>
            <w:tcW w:w="3539" w:type="dxa"/>
          </w:tcPr>
          <w:p w14:paraId="1D093594" w14:textId="33A40C8A" w:rsidR="00112F94" w:rsidRPr="00D304B0" w:rsidRDefault="00170202" w:rsidP="00D304B0">
            <w:pPr>
              <w:spacing w:after="0"/>
              <w:jc w:val="left"/>
              <w:rPr>
                <w:rFonts w:ascii="Arial" w:hAnsi="Arial" w:cs="Arial"/>
                <w:b/>
                <w:bCs/>
                <w:lang w:val="es-ES_tradnl"/>
              </w:rPr>
            </w:pPr>
            <w:r>
              <w:rPr>
                <w:rFonts w:ascii="Arial" w:hAnsi="Arial" w:cs="Arial"/>
                <w:b/>
                <w:bCs/>
                <w:lang w:val="es-ES_tradnl"/>
              </w:rPr>
              <w:t>Sustanciadora:</w:t>
            </w:r>
            <w:r w:rsidR="00112F94" w:rsidRPr="00D304B0">
              <w:rPr>
                <w:rFonts w:ascii="Arial" w:hAnsi="Arial" w:cs="Arial"/>
                <w:b/>
                <w:bCs/>
                <w:lang w:val="es-ES_tradnl"/>
              </w:rPr>
              <w:t xml:space="preserve"> </w:t>
            </w:r>
          </w:p>
        </w:tc>
        <w:tc>
          <w:tcPr>
            <w:tcW w:w="5500" w:type="dxa"/>
          </w:tcPr>
          <w:p w14:paraId="05592DEF" w14:textId="339878BC" w:rsidR="00112F94" w:rsidRPr="00D304B0" w:rsidRDefault="00170202" w:rsidP="00D304B0">
            <w:pPr>
              <w:spacing w:after="0"/>
              <w:jc w:val="left"/>
              <w:rPr>
                <w:rFonts w:ascii="Arial" w:hAnsi="Arial" w:cs="Arial"/>
                <w:bCs/>
                <w:lang w:val="es-ES_tradnl"/>
              </w:rPr>
            </w:pPr>
            <w:r>
              <w:rPr>
                <w:rFonts w:ascii="Arial" w:hAnsi="Arial" w:cs="Arial"/>
                <w:b/>
                <w:bCs/>
                <w:lang w:val="es-ES_tradnl"/>
              </w:rPr>
              <w:t>ALLISON ROCHEL CARRILLO</w:t>
            </w:r>
          </w:p>
        </w:tc>
      </w:tr>
    </w:tbl>
    <w:p w14:paraId="12DB249B" w14:textId="77777777" w:rsidR="008356B4" w:rsidRDefault="008356B4" w:rsidP="008356B4">
      <w:pPr>
        <w:pStyle w:val="Default"/>
        <w:spacing w:line="276" w:lineRule="auto"/>
        <w:jc w:val="both"/>
        <w:rPr>
          <w:rFonts w:eastAsia="Times New Roman"/>
          <w:sz w:val="22"/>
          <w:szCs w:val="22"/>
          <w:lang w:eastAsia="es-CO"/>
        </w:rPr>
      </w:pPr>
    </w:p>
    <w:p w14:paraId="4E5620A5" w14:textId="252F52FC" w:rsidR="0059747A" w:rsidRDefault="004D659B" w:rsidP="00FF5292">
      <w:pPr>
        <w:shd w:val="clear" w:color="auto" w:fill="FFFFFF"/>
        <w:tabs>
          <w:tab w:val="left" w:pos="7350"/>
        </w:tabs>
        <w:suppressAutoHyphens/>
        <w:autoSpaceDN w:val="0"/>
        <w:spacing w:after="0"/>
        <w:textAlignment w:val="baseline"/>
        <w:rPr>
          <w:rFonts w:ascii="Arial" w:eastAsia="Times New Roman" w:hAnsi="Arial" w:cs="Arial"/>
          <w:lang w:eastAsia="es-ES"/>
        </w:rPr>
      </w:pPr>
      <w:r>
        <w:rPr>
          <w:rFonts w:ascii="Arial" w:eastAsia="Times New Roman" w:hAnsi="Arial" w:cs="Arial"/>
          <w:lang w:eastAsia="es-ES"/>
        </w:rPr>
        <w:t>Se deja constancia que no ha comparecido la procurad</w:t>
      </w:r>
      <w:r w:rsidR="009D3772">
        <w:rPr>
          <w:rFonts w:ascii="Arial" w:eastAsia="Times New Roman" w:hAnsi="Arial" w:cs="Arial"/>
          <w:lang w:eastAsia="es-ES"/>
        </w:rPr>
        <w:t>ora delegada ante este Despacho, pero ello no es impedimento para continuar con la audiencia.</w:t>
      </w:r>
    </w:p>
    <w:p w14:paraId="238F497E" w14:textId="77777777" w:rsidR="00413B6E" w:rsidRDefault="00413B6E" w:rsidP="00D304B0">
      <w:pPr>
        <w:shd w:val="clear" w:color="auto" w:fill="FFFFFF"/>
        <w:tabs>
          <w:tab w:val="left" w:pos="7350"/>
        </w:tabs>
        <w:suppressAutoHyphens/>
        <w:autoSpaceDN w:val="0"/>
        <w:spacing w:after="0"/>
        <w:ind w:right="-567"/>
        <w:textAlignment w:val="baseline"/>
        <w:rPr>
          <w:rFonts w:ascii="Arial" w:eastAsia="Times New Roman" w:hAnsi="Arial" w:cs="Arial"/>
          <w:lang w:eastAsia="es-ES"/>
        </w:rPr>
      </w:pPr>
    </w:p>
    <w:p w14:paraId="4E56382A" w14:textId="77777777" w:rsidR="00413B6E" w:rsidRDefault="00413B6E" w:rsidP="00413B6E">
      <w:pPr>
        <w:shd w:val="clear" w:color="auto" w:fill="FFFFFF"/>
        <w:spacing w:after="0"/>
        <w:ind w:right="51"/>
        <w:jc w:val="center"/>
        <w:rPr>
          <w:rFonts w:ascii="Arial" w:hAnsi="Arial" w:cs="Arial"/>
          <w:b/>
          <w:u w:val="single"/>
        </w:rPr>
      </w:pPr>
      <w:r w:rsidRPr="00D304B0">
        <w:rPr>
          <w:rFonts w:ascii="Arial" w:hAnsi="Arial" w:cs="Arial"/>
          <w:b/>
          <w:u w:val="single"/>
        </w:rPr>
        <w:t>4. OBJETO DE LA AUDIENCIA</w:t>
      </w:r>
    </w:p>
    <w:p w14:paraId="5CB58809" w14:textId="77777777" w:rsidR="00413B6E" w:rsidRPr="00D304B0" w:rsidRDefault="00413B6E" w:rsidP="00413B6E">
      <w:pPr>
        <w:shd w:val="clear" w:color="auto" w:fill="FFFFFF"/>
        <w:spacing w:after="0"/>
        <w:ind w:right="51"/>
        <w:jc w:val="center"/>
        <w:rPr>
          <w:rFonts w:ascii="Arial" w:hAnsi="Arial" w:cs="Arial"/>
          <w:b/>
          <w:u w:val="single"/>
        </w:rPr>
      </w:pPr>
    </w:p>
    <w:p w14:paraId="3B30A6DF" w14:textId="77777777" w:rsidR="00413B6E" w:rsidRPr="00B751AC" w:rsidRDefault="00413B6E" w:rsidP="00413B6E">
      <w:pPr>
        <w:shd w:val="clear" w:color="auto" w:fill="FFFFFF"/>
        <w:spacing w:after="0"/>
        <w:ind w:right="51"/>
        <w:rPr>
          <w:rFonts w:ascii="Arial" w:hAnsi="Arial" w:cs="Arial"/>
          <w:color w:val="000000"/>
        </w:rPr>
      </w:pPr>
      <w:r w:rsidRPr="00B751AC">
        <w:rPr>
          <w:rFonts w:ascii="Arial" w:hAnsi="Arial" w:cs="Arial"/>
          <w:color w:val="000000"/>
        </w:rPr>
        <w:t>En aplicación del artículo 180 del Código Contencioso Administrativo y de Procedimiento Administrativo y del artículo 40 de la Ley 2080 de 2021, se procederá a desarrollar la Audiencia en las siguientes fases:</w:t>
      </w:r>
    </w:p>
    <w:p w14:paraId="547E9E8A" w14:textId="77777777" w:rsidR="00413B6E" w:rsidRPr="00D304B0" w:rsidRDefault="00413B6E" w:rsidP="00413B6E">
      <w:pPr>
        <w:shd w:val="clear" w:color="auto" w:fill="FFFFFF"/>
        <w:spacing w:after="0"/>
        <w:ind w:right="51"/>
        <w:rPr>
          <w:rFonts w:ascii="Arial" w:hAnsi="Arial" w:cs="Arial"/>
          <w:b/>
          <w:u w:val="single"/>
        </w:rPr>
      </w:pPr>
    </w:p>
    <w:p w14:paraId="1894F2B2" w14:textId="77777777" w:rsidR="00413B6E" w:rsidRPr="00D304B0" w:rsidRDefault="00413B6E" w:rsidP="00413B6E">
      <w:pPr>
        <w:pStyle w:val="Prrafodelista"/>
        <w:spacing w:line="276" w:lineRule="auto"/>
        <w:ind w:left="0" w:right="51"/>
        <w:contextualSpacing/>
        <w:jc w:val="center"/>
        <w:rPr>
          <w:rFonts w:ascii="Arial" w:hAnsi="Arial" w:cs="Arial"/>
          <w:b/>
          <w:sz w:val="22"/>
          <w:szCs w:val="22"/>
          <w:u w:val="single"/>
        </w:rPr>
      </w:pPr>
      <w:r w:rsidRPr="00D304B0">
        <w:rPr>
          <w:rFonts w:ascii="Arial" w:hAnsi="Arial" w:cs="Arial"/>
          <w:b/>
          <w:sz w:val="22"/>
          <w:szCs w:val="22"/>
          <w:u w:val="single"/>
        </w:rPr>
        <w:t>4.1 DESARROLLO DE LA AUDIENCIA</w:t>
      </w:r>
    </w:p>
    <w:p w14:paraId="1D90671B" w14:textId="664CFAD3" w:rsidR="009D3772" w:rsidRDefault="009D3772" w:rsidP="00D304B0">
      <w:pPr>
        <w:shd w:val="clear" w:color="auto" w:fill="FFFFFF"/>
        <w:tabs>
          <w:tab w:val="left" w:pos="7350"/>
        </w:tabs>
        <w:suppressAutoHyphens/>
        <w:autoSpaceDN w:val="0"/>
        <w:spacing w:after="0"/>
        <w:ind w:right="-567"/>
        <w:textAlignment w:val="baseline"/>
        <w:rPr>
          <w:rFonts w:ascii="Arial" w:eastAsia="Times New Roman" w:hAnsi="Arial" w:cs="Arial"/>
          <w:lang w:eastAsia="es-ES"/>
        </w:rPr>
      </w:pPr>
    </w:p>
    <w:p w14:paraId="576F1089" w14:textId="39E37E06" w:rsidR="008B449E" w:rsidRPr="005A7FA3" w:rsidRDefault="002C7CA0" w:rsidP="00FF5292">
      <w:pPr>
        <w:shd w:val="clear" w:color="auto" w:fill="FFFFFF"/>
        <w:tabs>
          <w:tab w:val="left" w:pos="7350"/>
        </w:tabs>
        <w:suppressAutoHyphens/>
        <w:autoSpaceDN w:val="0"/>
        <w:spacing w:after="0"/>
        <w:textAlignment w:val="baseline"/>
        <w:rPr>
          <w:rFonts w:ascii="Arial" w:eastAsia="Times New Roman" w:hAnsi="Arial" w:cs="Arial"/>
          <w:b/>
          <w:u w:val="single"/>
          <w:lang w:eastAsia="es-ES"/>
        </w:rPr>
      </w:pPr>
      <w:r>
        <w:rPr>
          <w:rFonts w:ascii="Arial" w:eastAsia="Times New Roman" w:hAnsi="Arial" w:cs="Arial"/>
          <w:lang w:eastAsia="es-ES"/>
        </w:rPr>
        <w:t>El señor Juez manifiesta que los r</w:t>
      </w:r>
      <w:r w:rsidR="008B449E" w:rsidRPr="002C7CA0">
        <w:rPr>
          <w:rFonts w:ascii="Arial" w:eastAsia="Times New Roman" w:hAnsi="Arial" w:cs="Arial"/>
          <w:lang w:eastAsia="es-ES"/>
        </w:rPr>
        <w:t>econocimiento</w:t>
      </w:r>
      <w:r>
        <w:rPr>
          <w:rFonts w:ascii="Arial" w:eastAsia="Times New Roman" w:hAnsi="Arial" w:cs="Arial"/>
          <w:lang w:eastAsia="es-ES"/>
        </w:rPr>
        <w:t>s</w:t>
      </w:r>
      <w:r w:rsidR="008B449E" w:rsidRPr="002C7CA0">
        <w:rPr>
          <w:rFonts w:ascii="Arial" w:eastAsia="Times New Roman" w:hAnsi="Arial" w:cs="Arial"/>
          <w:lang w:eastAsia="es-ES"/>
        </w:rPr>
        <w:t xml:space="preserve"> de </w:t>
      </w:r>
      <w:r w:rsidR="00407B16" w:rsidRPr="002C7CA0">
        <w:rPr>
          <w:rFonts w:ascii="Arial" w:eastAsia="Times New Roman" w:hAnsi="Arial" w:cs="Arial"/>
          <w:lang w:eastAsia="es-ES"/>
        </w:rPr>
        <w:t>personería adjetiva</w:t>
      </w:r>
      <w:r w:rsidR="00A43F40">
        <w:rPr>
          <w:rFonts w:ascii="Arial" w:eastAsia="Times New Roman" w:hAnsi="Arial" w:cs="Arial"/>
          <w:lang w:eastAsia="es-ES"/>
        </w:rPr>
        <w:t>,</w:t>
      </w:r>
      <w:r w:rsidR="007D00F5">
        <w:rPr>
          <w:rFonts w:ascii="Arial" w:eastAsia="Times New Roman" w:hAnsi="Arial" w:cs="Arial"/>
          <w:lang w:eastAsia="es-ES"/>
        </w:rPr>
        <w:t xml:space="preserve"> se harán por auto separado</w:t>
      </w:r>
      <w:r w:rsidR="00783136">
        <w:rPr>
          <w:rFonts w:ascii="Arial" w:eastAsia="Times New Roman" w:hAnsi="Arial" w:cs="Arial"/>
          <w:lang w:eastAsia="es-ES"/>
        </w:rPr>
        <w:t xml:space="preserve">, </w:t>
      </w:r>
      <w:r w:rsidR="00A43F40">
        <w:rPr>
          <w:rFonts w:ascii="Arial" w:eastAsia="Times New Roman" w:hAnsi="Arial" w:cs="Arial"/>
          <w:lang w:eastAsia="es-ES"/>
        </w:rPr>
        <w:t>como quiera que en uso del rol</w:t>
      </w:r>
      <w:r w:rsidR="00B47140">
        <w:rPr>
          <w:rFonts w:ascii="Arial" w:eastAsia="Times New Roman" w:hAnsi="Arial" w:cs="Arial"/>
          <w:lang w:eastAsia="es-ES"/>
        </w:rPr>
        <w:t xml:space="preserve"> del director del proceso y al abordar el primer eje temático, el Despacho va hacer saneamiento.</w:t>
      </w:r>
    </w:p>
    <w:p w14:paraId="71322CD0" w14:textId="1B73756B" w:rsidR="00821EF7" w:rsidRDefault="00821EF7" w:rsidP="00D304B0">
      <w:pPr>
        <w:shd w:val="clear" w:color="auto" w:fill="FFFFFF"/>
        <w:tabs>
          <w:tab w:val="left" w:pos="7350"/>
        </w:tabs>
        <w:suppressAutoHyphens/>
        <w:autoSpaceDN w:val="0"/>
        <w:spacing w:after="0"/>
        <w:ind w:right="-567"/>
        <w:textAlignment w:val="baseline"/>
        <w:rPr>
          <w:rFonts w:ascii="Arial" w:eastAsia="Times New Roman" w:hAnsi="Arial" w:cs="Arial"/>
          <w:b/>
          <w:lang w:eastAsia="es-ES"/>
        </w:rPr>
      </w:pPr>
    </w:p>
    <w:p w14:paraId="762ABE24" w14:textId="77777777" w:rsidR="007D4963" w:rsidRPr="00D304B0" w:rsidRDefault="007D4963" w:rsidP="00D304B0">
      <w:pPr>
        <w:spacing w:after="0"/>
        <w:ind w:right="51"/>
        <w:jc w:val="left"/>
        <w:rPr>
          <w:rFonts w:ascii="Arial" w:hAnsi="Arial" w:cs="Arial"/>
          <w:b/>
          <w:u w:val="single"/>
        </w:rPr>
      </w:pPr>
      <w:r w:rsidRPr="00D304B0">
        <w:rPr>
          <w:rFonts w:ascii="Arial" w:hAnsi="Arial" w:cs="Arial"/>
          <w:b/>
          <w:u w:val="single"/>
        </w:rPr>
        <w:t>4.1.1 SANEAMIENTO DEL PROCESO</w:t>
      </w:r>
      <w:r w:rsidRPr="00D304B0">
        <w:rPr>
          <w:rFonts w:ascii="Arial" w:hAnsi="Arial" w:cs="Arial"/>
        </w:rPr>
        <w:t xml:space="preserve"> </w:t>
      </w:r>
    </w:p>
    <w:p w14:paraId="60CD6B34" w14:textId="77777777" w:rsidR="007D4963" w:rsidRPr="00D304B0" w:rsidRDefault="007D4963" w:rsidP="00D304B0">
      <w:pPr>
        <w:spacing w:after="0"/>
        <w:ind w:right="51"/>
        <w:rPr>
          <w:rFonts w:ascii="Arial" w:hAnsi="Arial" w:cs="Arial"/>
        </w:rPr>
      </w:pPr>
    </w:p>
    <w:p w14:paraId="244E7AB8" w14:textId="03062626" w:rsidR="00991263" w:rsidRDefault="00C50385" w:rsidP="00D304B0">
      <w:pPr>
        <w:pStyle w:val="Textoindependiente"/>
        <w:spacing w:after="0" w:line="276" w:lineRule="auto"/>
        <w:ind w:right="51"/>
        <w:jc w:val="both"/>
        <w:rPr>
          <w:rFonts w:ascii="Arial" w:hAnsi="Arial" w:cs="Arial"/>
          <w:b/>
          <w:sz w:val="22"/>
          <w:szCs w:val="22"/>
        </w:rPr>
      </w:pPr>
      <w:r>
        <w:rPr>
          <w:rFonts w:ascii="Arial" w:hAnsi="Arial" w:cs="Arial"/>
          <w:sz w:val="22"/>
          <w:szCs w:val="22"/>
        </w:rPr>
        <w:t xml:space="preserve">En este instante procesal </w:t>
      </w:r>
      <w:r w:rsidR="006749F5">
        <w:rPr>
          <w:rFonts w:ascii="Arial" w:hAnsi="Arial" w:cs="Arial"/>
          <w:sz w:val="22"/>
          <w:szCs w:val="22"/>
        </w:rPr>
        <w:t xml:space="preserve">se </w:t>
      </w:r>
      <w:r w:rsidR="00F92C2B">
        <w:rPr>
          <w:rFonts w:ascii="Arial" w:hAnsi="Arial" w:cs="Arial"/>
          <w:sz w:val="22"/>
          <w:szCs w:val="22"/>
        </w:rPr>
        <w:t>a</w:t>
      </w:r>
      <w:r w:rsidR="00E1005C">
        <w:rPr>
          <w:rFonts w:ascii="Arial" w:hAnsi="Arial" w:cs="Arial"/>
          <w:sz w:val="22"/>
          <w:szCs w:val="22"/>
        </w:rPr>
        <w:t>dvierte que</w:t>
      </w:r>
      <w:r w:rsidR="00F92C2B">
        <w:rPr>
          <w:rFonts w:ascii="Arial" w:hAnsi="Arial" w:cs="Arial"/>
          <w:sz w:val="22"/>
          <w:szCs w:val="22"/>
        </w:rPr>
        <w:t xml:space="preserve"> el Despacho debe </w:t>
      </w:r>
      <w:r w:rsidR="00836365">
        <w:rPr>
          <w:rFonts w:ascii="Arial" w:hAnsi="Arial" w:cs="Arial"/>
          <w:sz w:val="22"/>
          <w:szCs w:val="22"/>
        </w:rPr>
        <w:t>adoptar una medida saneadora</w:t>
      </w:r>
      <w:r w:rsidR="001B7B64">
        <w:rPr>
          <w:rFonts w:ascii="Arial" w:hAnsi="Arial" w:cs="Arial"/>
          <w:sz w:val="22"/>
          <w:szCs w:val="22"/>
        </w:rPr>
        <w:t>,</w:t>
      </w:r>
      <w:r w:rsidR="00E1005C">
        <w:rPr>
          <w:rFonts w:ascii="Arial" w:hAnsi="Arial" w:cs="Arial"/>
          <w:sz w:val="22"/>
          <w:szCs w:val="22"/>
        </w:rPr>
        <w:t xml:space="preserve"> </w:t>
      </w:r>
      <w:r w:rsidR="00FA6BE6">
        <w:rPr>
          <w:rFonts w:ascii="Arial" w:hAnsi="Arial" w:cs="Arial"/>
          <w:sz w:val="22"/>
          <w:szCs w:val="22"/>
        </w:rPr>
        <w:t>en los términos del numeral 5° del artículo 180 del CPACA, acompasado con los numerales 5° y 12 del artículo 42 del CGP,</w:t>
      </w:r>
      <w:r w:rsidR="008F69BF">
        <w:rPr>
          <w:rFonts w:ascii="Arial" w:hAnsi="Arial" w:cs="Arial"/>
          <w:sz w:val="22"/>
          <w:szCs w:val="22"/>
        </w:rPr>
        <w:t xml:space="preserve"> con la finalidad de tramitar el presente proceso de reparación directa por el cauce y por el rito que conforme a la ley adjetiva están diseñados para tal efecto. </w:t>
      </w:r>
      <w:r w:rsidR="007C0155">
        <w:rPr>
          <w:rFonts w:ascii="Arial" w:hAnsi="Arial" w:cs="Arial"/>
          <w:sz w:val="22"/>
          <w:szCs w:val="22"/>
        </w:rPr>
        <w:t xml:space="preserve">En tanto que este operador judicial, advierte que la entidad demandada </w:t>
      </w:r>
      <w:r w:rsidR="007C0155" w:rsidRPr="007C0155">
        <w:rPr>
          <w:rFonts w:ascii="Arial" w:hAnsi="Arial" w:cs="Arial"/>
          <w:b/>
          <w:sz w:val="22"/>
          <w:szCs w:val="22"/>
        </w:rPr>
        <w:t>CONCESIÓN COSTERA CARTAGENA BARRANQUILLA S.A.S.</w:t>
      </w:r>
      <w:r w:rsidR="007C0155">
        <w:rPr>
          <w:rFonts w:ascii="Arial" w:hAnsi="Arial" w:cs="Arial"/>
          <w:b/>
          <w:sz w:val="22"/>
          <w:szCs w:val="22"/>
        </w:rPr>
        <w:t xml:space="preserve">, </w:t>
      </w:r>
      <w:r w:rsidR="00F24B36">
        <w:rPr>
          <w:rFonts w:ascii="Arial" w:hAnsi="Arial" w:cs="Arial"/>
          <w:sz w:val="22"/>
          <w:szCs w:val="22"/>
        </w:rPr>
        <w:t>actuando en condición de llamado en garantía, al contestar el llama</w:t>
      </w:r>
      <w:r w:rsidR="00714F55">
        <w:rPr>
          <w:rFonts w:ascii="Arial" w:hAnsi="Arial" w:cs="Arial"/>
          <w:sz w:val="22"/>
          <w:szCs w:val="22"/>
        </w:rPr>
        <w:t>do, propuso como excepción previa</w:t>
      </w:r>
      <w:r w:rsidR="00C164A8">
        <w:rPr>
          <w:rFonts w:ascii="Arial" w:hAnsi="Arial" w:cs="Arial"/>
          <w:sz w:val="22"/>
          <w:szCs w:val="22"/>
        </w:rPr>
        <w:t xml:space="preserve"> </w:t>
      </w:r>
      <w:r w:rsidR="00F35ABB">
        <w:rPr>
          <w:rFonts w:ascii="Arial" w:hAnsi="Arial" w:cs="Arial"/>
          <w:sz w:val="22"/>
          <w:szCs w:val="22"/>
        </w:rPr>
        <w:t>la de falta de jurisdicción y competencia y la de clausula compromisoria o compromiso, excepciones que al tenor de los numerales 1 y 2 del artículo 100 del CGP, constituyen excepciones previas</w:t>
      </w:r>
      <w:r w:rsidR="006B6E7F">
        <w:rPr>
          <w:rFonts w:ascii="Arial" w:hAnsi="Arial" w:cs="Arial"/>
          <w:sz w:val="22"/>
          <w:szCs w:val="22"/>
        </w:rPr>
        <w:t>, y en ese orden de ideas</w:t>
      </w:r>
      <w:r w:rsidR="00440C94">
        <w:rPr>
          <w:rFonts w:ascii="Arial" w:hAnsi="Arial" w:cs="Arial"/>
          <w:sz w:val="22"/>
          <w:szCs w:val="22"/>
        </w:rPr>
        <w:t xml:space="preserve"> </w:t>
      </w:r>
      <w:r w:rsidR="00AE17E7">
        <w:rPr>
          <w:rFonts w:ascii="Arial" w:hAnsi="Arial" w:cs="Arial"/>
          <w:sz w:val="22"/>
          <w:szCs w:val="22"/>
        </w:rPr>
        <w:t xml:space="preserve">el Decreto 806 de 2020, consagró la manera como debían resolverse las </w:t>
      </w:r>
      <w:r w:rsidR="00AE17E7">
        <w:rPr>
          <w:rFonts w:ascii="Arial" w:hAnsi="Arial" w:cs="Arial"/>
          <w:sz w:val="22"/>
          <w:szCs w:val="22"/>
        </w:rPr>
        <w:lastRenderedPageBreak/>
        <w:t>excepciones previas</w:t>
      </w:r>
      <w:r w:rsidR="00462820">
        <w:rPr>
          <w:rFonts w:ascii="Arial" w:hAnsi="Arial" w:cs="Arial"/>
          <w:sz w:val="22"/>
          <w:szCs w:val="22"/>
        </w:rPr>
        <w:t xml:space="preserve"> en el proceso contencioso administrativo</w:t>
      </w:r>
      <w:r w:rsidR="00CE7139">
        <w:rPr>
          <w:rFonts w:ascii="Arial" w:hAnsi="Arial" w:cs="Arial"/>
          <w:sz w:val="22"/>
          <w:szCs w:val="22"/>
        </w:rPr>
        <w:t>, haciendo una exención de lo regulado por el CGP</w:t>
      </w:r>
      <w:r w:rsidR="00DD31BA">
        <w:rPr>
          <w:rFonts w:ascii="Arial" w:hAnsi="Arial" w:cs="Arial"/>
          <w:sz w:val="22"/>
          <w:szCs w:val="22"/>
        </w:rPr>
        <w:t>, luego se expidió la Ley 2080 de 2021,</w:t>
      </w:r>
      <w:r w:rsidR="00F24B36">
        <w:rPr>
          <w:rFonts w:ascii="Arial" w:hAnsi="Arial" w:cs="Arial"/>
          <w:sz w:val="22"/>
          <w:szCs w:val="22"/>
        </w:rPr>
        <w:t xml:space="preserve"> </w:t>
      </w:r>
      <w:r w:rsidR="007C0155" w:rsidRPr="007C0155">
        <w:rPr>
          <w:rFonts w:ascii="Arial" w:hAnsi="Arial" w:cs="Arial"/>
          <w:b/>
          <w:sz w:val="22"/>
          <w:szCs w:val="22"/>
        </w:rPr>
        <w:t xml:space="preserve"> </w:t>
      </w:r>
      <w:r w:rsidR="00DD31BA" w:rsidRPr="00DD31BA">
        <w:rPr>
          <w:rFonts w:ascii="Arial" w:hAnsi="Arial" w:cs="Arial"/>
          <w:sz w:val="22"/>
          <w:szCs w:val="22"/>
        </w:rPr>
        <w:t xml:space="preserve">que trajo la </w:t>
      </w:r>
      <w:r w:rsidR="00DD31BA">
        <w:rPr>
          <w:rFonts w:ascii="Arial" w:hAnsi="Arial" w:cs="Arial"/>
          <w:sz w:val="22"/>
          <w:szCs w:val="22"/>
        </w:rPr>
        <w:t xml:space="preserve">modificación de la forma como debían resolverse las excepciones </w:t>
      </w:r>
      <w:r w:rsidR="005010F4">
        <w:rPr>
          <w:rFonts w:ascii="Arial" w:hAnsi="Arial" w:cs="Arial"/>
          <w:sz w:val="22"/>
          <w:szCs w:val="22"/>
        </w:rPr>
        <w:t xml:space="preserve">previas distintas a las que estaban contempladas inicialmente por la Ley 1437 de 2011, </w:t>
      </w:r>
      <w:r w:rsidR="008F0A97">
        <w:rPr>
          <w:rFonts w:ascii="Arial" w:hAnsi="Arial" w:cs="Arial"/>
          <w:sz w:val="22"/>
          <w:szCs w:val="22"/>
        </w:rPr>
        <w:t>es decir, que lo regulado por el artículo 100, 101 y 102 del CGP, se aplica al proceso contencioso administ</w:t>
      </w:r>
      <w:r w:rsidR="006A5F6B">
        <w:rPr>
          <w:rFonts w:ascii="Arial" w:hAnsi="Arial" w:cs="Arial"/>
          <w:sz w:val="22"/>
          <w:szCs w:val="22"/>
        </w:rPr>
        <w:t>r</w:t>
      </w:r>
      <w:r w:rsidR="008F0A97">
        <w:rPr>
          <w:rFonts w:ascii="Arial" w:hAnsi="Arial" w:cs="Arial"/>
          <w:sz w:val="22"/>
          <w:szCs w:val="22"/>
        </w:rPr>
        <w:t>ativo</w:t>
      </w:r>
      <w:r w:rsidR="006A5F6B">
        <w:rPr>
          <w:rFonts w:ascii="Arial" w:hAnsi="Arial" w:cs="Arial"/>
          <w:sz w:val="22"/>
          <w:szCs w:val="22"/>
        </w:rPr>
        <w:t xml:space="preserve">, en tanto que el artículo 38 de la Ley 2080 de 2021, así lo dispuso. Se encuentra en este caso que las excepciones previas </w:t>
      </w:r>
      <w:r w:rsidR="00ED7A2B">
        <w:rPr>
          <w:rFonts w:ascii="Arial" w:hAnsi="Arial" w:cs="Arial"/>
          <w:sz w:val="22"/>
          <w:szCs w:val="22"/>
        </w:rPr>
        <w:t xml:space="preserve">propuestas, no han sido </w:t>
      </w:r>
      <w:r w:rsidR="00452058">
        <w:rPr>
          <w:rFonts w:ascii="Arial" w:hAnsi="Arial" w:cs="Arial"/>
          <w:sz w:val="22"/>
          <w:szCs w:val="22"/>
        </w:rPr>
        <w:t>decididas</w:t>
      </w:r>
      <w:r w:rsidR="00475CF4">
        <w:rPr>
          <w:rFonts w:ascii="Arial" w:hAnsi="Arial" w:cs="Arial"/>
          <w:sz w:val="22"/>
          <w:szCs w:val="22"/>
        </w:rPr>
        <w:t>. Por razones de lógica jurídica y siguiendo el rito, el Despacho debe</w:t>
      </w:r>
      <w:r w:rsidR="00DD5F43">
        <w:rPr>
          <w:rFonts w:ascii="Arial" w:hAnsi="Arial" w:cs="Arial"/>
          <w:sz w:val="22"/>
          <w:szCs w:val="22"/>
        </w:rPr>
        <w:t>,</w:t>
      </w:r>
      <w:r w:rsidR="004D25AE">
        <w:rPr>
          <w:rFonts w:ascii="Arial" w:hAnsi="Arial" w:cs="Arial"/>
          <w:sz w:val="22"/>
          <w:szCs w:val="22"/>
        </w:rPr>
        <w:t xml:space="preserve"> siguiendo también lo contemplado en la norma adjetiva, las excepciones previas se resuelven </w:t>
      </w:r>
      <w:r w:rsidR="00DD5F43">
        <w:rPr>
          <w:rFonts w:ascii="Arial" w:hAnsi="Arial" w:cs="Arial"/>
          <w:sz w:val="22"/>
          <w:szCs w:val="22"/>
        </w:rPr>
        <w:t>en auto separado antes de llegar a la audiencia inicial</w:t>
      </w:r>
      <w:r w:rsidR="000E50E5">
        <w:rPr>
          <w:rFonts w:ascii="Arial" w:hAnsi="Arial" w:cs="Arial"/>
          <w:sz w:val="22"/>
          <w:szCs w:val="22"/>
        </w:rPr>
        <w:t>, habiendo una sola excepción, y es cuando la excepción previa se abre a pruebas</w:t>
      </w:r>
      <w:r w:rsidR="006B66C3">
        <w:rPr>
          <w:rFonts w:ascii="Arial" w:hAnsi="Arial" w:cs="Arial"/>
          <w:sz w:val="22"/>
          <w:szCs w:val="22"/>
        </w:rPr>
        <w:t xml:space="preserve">, que es donde la decisión se adopta en audiencia inicial, que no es el caso que corresponde </w:t>
      </w:r>
      <w:r w:rsidR="00FA2A1D">
        <w:rPr>
          <w:rFonts w:ascii="Arial" w:hAnsi="Arial" w:cs="Arial"/>
          <w:sz w:val="22"/>
          <w:szCs w:val="22"/>
        </w:rPr>
        <w:t xml:space="preserve">a este operador judicial </w:t>
      </w:r>
      <w:r w:rsidR="006B66C3">
        <w:rPr>
          <w:rFonts w:ascii="Arial" w:hAnsi="Arial" w:cs="Arial"/>
          <w:sz w:val="22"/>
          <w:szCs w:val="22"/>
        </w:rPr>
        <w:t xml:space="preserve">en el presente asunto. </w:t>
      </w:r>
      <w:r w:rsidR="00DD5F43">
        <w:rPr>
          <w:rFonts w:ascii="Arial" w:hAnsi="Arial" w:cs="Arial"/>
          <w:sz w:val="22"/>
          <w:szCs w:val="22"/>
        </w:rPr>
        <w:t xml:space="preserve"> </w:t>
      </w:r>
    </w:p>
    <w:p w14:paraId="16ACA3CC" w14:textId="781478FC" w:rsidR="004C0DBD" w:rsidRDefault="004C0DBD" w:rsidP="00D304B0">
      <w:pPr>
        <w:pStyle w:val="Textoindependiente"/>
        <w:spacing w:after="0" w:line="276" w:lineRule="auto"/>
        <w:ind w:right="51"/>
        <w:jc w:val="both"/>
        <w:rPr>
          <w:rFonts w:ascii="Arial" w:hAnsi="Arial" w:cs="Arial"/>
          <w:sz w:val="22"/>
          <w:szCs w:val="22"/>
        </w:rPr>
      </w:pPr>
    </w:p>
    <w:p w14:paraId="03C94642" w14:textId="457C1F59" w:rsidR="000474AF" w:rsidRPr="00804559" w:rsidRDefault="002923D1" w:rsidP="00D1206E">
      <w:pPr>
        <w:pStyle w:val="Textoindependiente"/>
        <w:tabs>
          <w:tab w:val="left" w:pos="2325"/>
        </w:tabs>
        <w:spacing w:after="0" w:line="276" w:lineRule="auto"/>
        <w:ind w:right="51"/>
        <w:jc w:val="both"/>
        <w:rPr>
          <w:rFonts w:ascii="Arial" w:hAnsi="Arial" w:cs="Arial"/>
          <w:sz w:val="22"/>
          <w:szCs w:val="22"/>
        </w:rPr>
      </w:pPr>
      <w:r w:rsidRPr="002923D1">
        <w:rPr>
          <w:rFonts w:ascii="Arial" w:hAnsi="Arial" w:cs="Arial"/>
          <w:sz w:val="22"/>
          <w:szCs w:val="22"/>
        </w:rPr>
        <w:t>En ese</w:t>
      </w:r>
      <w:r>
        <w:rPr>
          <w:rFonts w:ascii="Arial" w:hAnsi="Arial" w:cs="Arial"/>
          <w:sz w:val="22"/>
          <w:szCs w:val="22"/>
        </w:rPr>
        <w:t xml:space="preserve"> sentido</w:t>
      </w:r>
      <w:r w:rsidR="00D1206E">
        <w:rPr>
          <w:rFonts w:ascii="Arial" w:hAnsi="Arial" w:cs="Arial"/>
          <w:sz w:val="22"/>
          <w:szCs w:val="22"/>
        </w:rPr>
        <w:t xml:space="preserve">, </w:t>
      </w:r>
      <w:r w:rsidR="00B86E78">
        <w:rPr>
          <w:rFonts w:ascii="Arial" w:hAnsi="Arial" w:cs="Arial"/>
          <w:sz w:val="22"/>
          <w:szCs w:val="22"/>
        </w:rPr>
        <w:t xml:space="preserve">en </w:t>
      </w:r>
      <w:r w:rsidR="00D1206E">
        <w:rPr>
          <w:rFonts w:ascii="Arial" w:hAnsi="Arial" w:cs="Arial"/>
          <w:sz w:val="22"/>
          <w:szCs w:val="22"/>
        </w:rPr>
        <w:t>ejerc</w:t>
      </w:r>
      <w:r w:rsidR="00B86E78">
        <w:rPr>
          <w:rFonts w:ascii="Arial" w:hAnsi="Arial" w:cs="Arial"/>
          <w:sz w:val="22"/>
          <w:szCs w:val="22"/>
        </w:rPr>
        <w:t>icio de</w:t>
      </w:r>
      <w:r w:rsidR="00D1206E">
        <w:rPr>
          <w:rFonts w:ascii="Arial" w:hAnsi="Arial" w:cs="Arial"/>
          <w:sz w:val="22"/>
          <w:szCs w:val="22"/>
        </w:rPr>
        <w:t xml:space="preserve"> control</w:t>
      </w:r>
      <w:r w:rsidR="00B86E78">
        <w:rPr>
          <w:rFonts w:ascii="Arial" w:hAnsi="Arial" w:cs="Arial"/>
          <w:sz w:val="22"/>
          <w:szCs w:val="22"/>
        </w:rPr>
        <w:t>ador</w:t>
      </w:r>
      <w:r w:rsidR="00D1206E">
        <w:rPr>
          <w:rFonts w:ascii="Arial" w:hAnsi="Arial" w:cs="Arial"/>
          <w:sz w:val="22"/>
          <w:szCs w:val="22"/>
        </w:rPr>
        <w:t xml:space="preserve"> de</w:t>
      </w:r>
      <w:r w:rsidR="00B86E78">
        <w:rPr>
          <w:rFonts w:ascii="Arial" w:hAnsi="Arial" w:cs="Arial"/>
          <w:sz w:val="22"/>
          <w:szCs w:val="22"/>
        </w:rPr>
        <w:t xml:space="preserve"> la</w:t>
      </w:r>
      <w:r w:rsidR="00D1206E">
        <w:rPr>
          <w:rFonts w:ascii="Arial" w:hAnsi="Arial" w:cs="Arial"/>
          <w:sz w:val="22"/>
          <w:szCs w:val="22"/>
        </w:rPr>
        <w:t xml:space="preserve"> legalidad</w:t>
      </w:r>
      <w:r w:rsidR="00704BA7">
        <w:rPr>
          <w:rFonts w:ascii="Arial" w:hAnsi="Arial" w:cs="Arial"/>
          <w:sz w:val="22"/>
          <w:szCs w:val="22"/>
        </w:rPr>
        <w:t>,</w:t>
      </w:r>
      <w:r w:rsidR="00D1206E">
        <w:rPr>
          <w:rFonts w:ascii="Arial" w:hAnsi="Arial" w:cs="Arial"/>
          <w:sz w:val="22"/>
          <w:szCs w:val="22"/>
        </w:rPr>
        <w:t xml:space="preserve"> </w:t>
      </w:r>
      <w:r w:rsidR="00414DAD">
        <w:rPr>
          <w:rFonts w:ascii="Arial" w:hAnsi="Arial" w:cs="Arial"/>
          <w:sz w:val="22"/>
          <w:szCs w:val="22"/>
        </w:rPr>
        <w:t xml:space="preserve">el </w:t>
      </w:r>
      <w:r w:rsidR="00D1206E">
        <w:rPr>
          <w:rFonts w:ascii="Arial" w:hAnsi="Arial" w:cs="Arial"/>
          <w:sz w:val="22"/>
          <w:szCs w:val="22"/>
        </w:rPr>
        <w:t>saneamiento</w:t>
      </w:r>
      <w:r w:rsidR="00FF11BB">
        <w:rPr>
          <w:rFonts w:ascii="Arial" w:hAnsi="Arial" w:cs="Arial"/>
          <w:sz w:val="22"/>
          <w:szCs w:val="22"/>
        </w:rPr>
        <w:t>,</w:t>
      </w:r>
      <w:r w:rsidR="00D1206E">
        <w:rPr>
          <w:rFonts w:ascii="Arial" w:hAnsi="Arial" w:cs="Arial"/>
          <w:sz w:val="22"/>
          <w:szCs w:val="22"/>
        </w:rPr>
        <w:t xml:space="preserve"> </w:t>
      </w:r>
      <w:r w:rsidR="00704BA7">
        <w:rPr>
          <w:rFonts w:ascii="Arial" w:hAnsi="Arial" w:cs="Arial"/>
          <w:sz w:val="22"/>
          <w:szCs w:val="22"/>
        </w:rPr>
        <w:t xml:space="preserve">y como director del proceso </w:t>
      </w:r>
      <w:r w:rsidR="00414DAD">
        <w:rPr>
          <w:rFonts w:ascii="Arial" w:hAnsi="Arial" w:cs="Arial"/>
          <w:sz w:val="22"/>
          <w:szCs w:val="22"/>
        </w:rPr>
        <w:t xml:space="preserve">en el estado social y democrático de derecho, para evitar nulidades, el Despacho considera </w:t>
      </w:r>
      <w:r w:rsidR="00FB5E9A">
        <w:rPr>
          <w:rFonts w:ascii="Arial" w:hAnsi="Arial" w:cs="Arial"/>
          <w:sz w:val="22"/>
          <w:szCs w:val="22"/>
        </w:rPr>
        <w:t>conforme a las normas adjetivas mencionadas, que debe</w:t>
      </w:r>
      <w:r w:rsidR="00F133D2">
        <w:rPr>
          <w:rFonts w:ascii="Arial" w:hAnsi="Arial" w:cs="Arial"/>
          <w:sz w:val="22"/>
          <w:szCs w:val="22"/>
        </w:rPr>
        <w:t xml:space="preserve"> apartarse de los efectos del auto de 15 de agosto de 2023, que dispuso fijar fecha</w:t>
      </w:r>
      <w:r w:rsidR="002D44E6">
        <w:rPr>
          <w:rFonts w:ascii="Arial" w:hAnsi="Arial" w:cs="Arial"/>
          <w:sz w:val="22"/>
          <w:szCs w:val="22"/>
        </w:rPr>
        <w:t xml:space="preserve"> y hora</w:t>
      </w:r>
      <w:r w:rsidR="00F133D2">
        <w:rPr>
          <w:rFonts w:ascii="Arial" w:hAnsi="Arial" w:cs="Arial"/>
          <w:sz w:val="22"/>
          <w:szCs w:val="22"/>
        </w:rPr>
        <w:t xml:space="preserve"> para el día de hoy 07 de septiembre a las 8:30 a.m., para llevar a cabo audiencia inicial</w:t>
      </w:r>
      <w:r w:rsidR="00FB5E9A">
        <w:rPr>
          <w:rFonts w:ascii="Arial" w:hAnsi="Arial" w:cs="Arial"/>
          <w:sz w:val="22"/>
          <w:szCs w:val="22"/>
        </w:rPr>
        <w:t xml:space="preserve">, como quiera que debe decidirse previamente </w:t>
      </w:r>
      <w:r w:rsidR="00F133D2">
        <w:rPr>
          <w:rFonts w:ascii="Arial" w:hAnsi="Arial" w:cs="Arial"/>
          <w:sz w:val="22"/>
          <w:szCs w:val="22"/>
        </w:rPr>
        <w:t xml:space="preserve">las excepciones propuestas </w:t>
      </w:r>
      <w:r w:rsidR="004B5975">
        <w:rPr>
          <w:rFonts w:ascii="Arial" w:hAnsi="Arial" w:cs="Arial"/>
          <w:sz w:val="22"/>
          <w:szCs w:val="22"/>
        </w:rPr>
        <w:t xml:space="preserve">de falta de competencia y compromiso o clausula compromisoria </w:t>
      </w:r>
      <w:r w:rsidR="00F133D2">
        <w:rPr>
          <w:rFonts w:ascii="Arial" w:hAnsi="Arial" w:cs="Arial"/>
          <w:sz w:val="22"/>
          <w:szCs w:val="22"/>
        </w:rPr>
        <w:t>p</w:t>
      </w:r>
      <w:r w:rsidR="004929BF">
        <w:rPr>
          <w:rFonts w:ascii="Arial" w:hAnsi="Arial" w:cs="Arial"/>
          <w:sz w:val="22"/>
          <w:szCs w:val="22"/>
        </w:rPr>
        <w:t>r</w:t>
      </w:r>
      <w:r w:rsidR="00F133D2">
        <w:rPr>
          <w:rFonts w:ascii="Arial" w:hAnsi="Arial" w:cs="Arial"/>
          <w:sz w:val="22"/>
          <w:szCs w:val="22"/>
        </w:rPr>
        <w:t>o</w:t>
      </w:r>
      <w:r w:rsidR="004929BF">
        <w:rPr>
          <w:rFonts w:ascii="Arial" w:hAnsi="Arial" w:cs="Arial"/>
          <w:sz w:val="22"/>
          <w:szCs w:val="22"/>
        </w:rPr>
        <w:t>puestas po</w:t>
      </w:r>
      <w:r w:rsidR="00F133D2">
        <w:rPr>
          <w:rFonts w:ascii="Arial" w:hAnsi="Arial" w:cs="Arial"/>
          <w:sz w:val="22"/>
          <w:szCs w:val="22"/>
        </w:rPr>
        <w:t xml:space="preserve">r </w:t>
      </w:r>
      <w:r w:rsidR="004929BF">
        <w:rPr>
          <w:rFonts w:ascii="Arial" w:hAnsi="Arial" w:cs="Arial"/>
          <w:sz w:val="22"/>
          <w:szCs w:val="22"/>
        </w:rPr>
        <w:t>el apoderado de la</w:t>
      </w:r>
      <w:r w:rsidR="00F133D2">
        <w:rPr>
          <w:rFonts w:ascii="Arial" w:hAnsi="Arial" w:cs="Arial"/>
          <w:sz w:val="22"/>
          <w:szCs w:val="22"/>
        </w:rPr>
        <w:t xml:space="preserve"> </w:t>
      </w:r>
      <w:r w:rsidR="00F133D2" w:rsidRPr="000A06DF">
        <w:rPr>
          <w:rFonts w:ascii="Arial" w:hAnsi="Arial" w:cs="Arial"/>
          <w:b/>
          <w:sz w:val="22"/>
          <w:szCs w:val="22"/>
        </w:rPr>
        <w:t>CONCESIÓN COSTERA CARTAGENA – BARRANQUILLA S.A.S</w:t>
      </w:r>
      <w:r w:rsidR="00414910">
        <w:rPr>
          <w:rFonts w:ascii="Arial" w:hAnsi="Arial" w:cs="Arial"/>
          <w:b/>
          <w:sz w:val="22"/>
          <w:szCs w:val="22"/>
        </w:rPr>
        <w:t xml:space="preserve">., </w:t>
      </w:r>
      <w:r w:rsidR="004929BF">
        <w:rPr>
          <w:rFonts w:ascii="Arial" w:hAnsi="Arial" w:cs="Arial"/>
          <w:sz w:val="22"/>
          <w:szCs w:val="22"/>
        </w:rPr>
        <w:t xml:space="preserve">actuando en condición de llamada en garantía que </w:t>
      </w:r>
      <w:r w:rsidR="002726A5">
        <w:rPr>
          <w:rFonts w:ascii="Arial" w:hAnsi="Arial" w:cs="Arial"/>
          <w:sz w:val="22"/>
          <w:szCs w:val="22"/>
        </w:rPr>
        <w:t xml:space="preserve">hiciera la </w:t>
      </w:r>
      <w:r w:rsidR="002726A5" w:rsidRPr="002726A5">
        <w:rPr>
          <w:rFonts w:ascii="Arial" w:hAnsi="Arial" w:cs="Arial"/>
          <w:b/>
          <w:sz w:val="22"/>
          <w:szCs w:val="22"/>
        </w:rPr>
        <w:t>ANI</w:t>
      </w:r>
      <w:r w:rsidR="00804559">
        <w:rPr>
          <w:rFonts w:ascii="Arial" w:hAnsi="Arial" w:cs="Arial"/>
          <w:b/>
          <w:sz w:val="22"/>
          <w:szCs w:val="22"/>
        </w:rPr>
        <w:t xml:space="preserve">. </w:t>
      </w:r>
      <w:r w:rsidR="00804559">
        <w:rPr>
          <w:rFonts w:ascii="Arial" w:hAnsi="Arial" w:cs="Arial"/>
          <w:sz w:val="22"/>
          <w:szCs w:val="22"/>
        </w:rPr>
        <w:t xml:space="preserve">En esos términos, el Despacho debe resolver </w:t>
      </w:r>
      <w:r w:rsidR="00BB1B00">
        <w:rPr>
          <w:rFonts w:ascii="Arial" w:hAnsi="Arial" w:cs="Arial"/>
          <w:sz w:val="22"/>
          <w:szCs w:val="22"/>
        </w:rPr>
        <w:t>lo siguiente:</w:t>
      </w:r>
    </w:p>
    <w:p w14:paraId="20FA9543" w14:textId="77777777" w:rsidR="008B05C3" w:rsidRDefault="008B05C3" w:rsidP="00D304B0">
      <w:pPr>
        <w:spacing w:after="0"/>
        <w:rPr>
          <w:rFonts w:ascii="Arial" w:hAnsi="Arial" w:cs="Arial"/>
        </w:rPr>
      </w:pPr>
    </w:p>
    <w:p w14:paraId="658DC9B9" w14:textId="5E6051FB" w:rsidR="00EC70A1" w:rsidRDefault="00BB1B00" w:rsidP="00D304B0">
      <w:pPr>
        <w:spacing w:after="0"/>
        <w:rPr>
          <w:rFonts w:ascii="Arial" w:hAnsi="Arial" w:cs="Arial"/>
          <w:spacing w:val="1"/>
        </w:rPr>
      </w:pPr>
      <w:r w:rsidRPr="00BB1B00">
        <w:rPr>
          <w:rFonts w:ascii="Arial" w:hAnsi="Arial" w:cs="Arial"/>
          <w:b/>
          <w:spacing w:val="-1"/>
        </w:rPr>
        <w:t>PRIMERO:</w:t>
      </w:r>
      <w:r w:rsidR="000474AF" w:rsidRPr="00D304B0">
        <w:rPr>
          <w:rFonts w:ascii="Arial" w:hAnsi="Arial" w:cs="Arial"/>
        </w:rPr>
        <w:t xml:space="preserve"> </w:t>
      </w:r>
      <w:r w:rsidR="0098552D">
        <w:rPr>
          <w:rFonts w:ascii="Arial" w:hAnsi="Arial" w:cs="Arial"/>
        </w:rPr>
        <w:t xml:space="preserve">Apartarse de los efectos del auto de 15 de agosto de 2023, </w:t>
      </w:r>
      <w:r w:rsidR="00260E6F">
        <w:rPr>
          <w:rFonts w:ascii="Arial" w:hAnsi="Arial" w:cs="Arial"/>
        </w:rPr>
        <w:t>a través del cual el Despacho</w:t>
      </w:r>
      <w:r w:rsidR="0098552D">
        <w:rPr>
          <w:rFonts w:ascii="Arial" w:hAnsi="Arial" w:cs="Arial"/>
        </w:rPr>
        <w:t xml:space="preserve"> </w:t>
      </w:r>
      <w:r w:rsidR="00260E6F">
        <w:rPr>
          <w:rFonts w:ascii="Arial" w:hAnsi="Arial" w:cs="Arial"/>
        </w:rPr>
        <w:t>dispuso</w:t>
      </w:r>
      <w:r w:rsidR="0098552D">
        <w:rPr>
          <w:rFonts w:ascii="Arial" w:hAnsi="Arial" w:cs="Arial"/>
        </w:rPr>
        <w:t xml:space="preserve"> fijar fecha y hora </w:t>
      </w:r>
      <w:r w:rsidR="006E4BCF">
        <w:rPr>
          <w:rFonts w:ascii="Arial" w:hAnsi="Arial" w:cs="Arial"/>
        </w:rPr>
        <w:t>para llevar a cabo audiencia inicial hoy</w:t>
      </w:r>
      <w:r w:rsidR="0098552D">
        <w:rPr>
          <w:rFonts w:ascii="Arial" w:hAnsi="Arial" w:cs="Arial"/>
        </w:rPr>
        <w:t xml:space="preserve"> 07 de septiembre de 2023</w:t>
      </w:r>
      <w:r w:rsidR="006E4BCF">
        <w:rPr>
          <w:rFonts w:ascii="Arial" w:hAnsi="Arial" w:cs="Arial"/>
        </w:rPr>
        <w:t xml:space="preserve">, por las razones expuestas en esta </w:t>
      </w:r>
      <w:r w:rsidR="00D77ADE">
        <w:rPr>
          <w:rFonts w:ascii="Arial" w:hAnsi="Arial" w:cs="Arial"/>
        </w:rPr>
        <w:t>audiencia, dentro del proceso de reparación directa</w:t>
      </w:r>
      <w:r w:rsidR="006C3092">
        <w:rPr>
          <w:rFonts w:ascii="Arial" w:hAnsi="Arial" w:cs="Arial"/>
        </w:rPr>
        <w:t xml:space="preserve"> </w:t>
      </w:r>
      <w:r w:rsidR="000474AF" w:rsidRPr="00D304B0">
        <w:rPr>
          <w:rFonts w:ascii="Arial" w:hAnsi="Arial" w:cs="Arial"/>
        </w:rPr>
        <w:t xml:space="preserve">radicado bajo el </w:t>
      </w:r>
      <w:r w:rsidR="000474AF" w:rsidRPr="00D304B0">
        <w:rPr>
          <w:rFonts w:ascii="Arial" w:hAnsi="Arial" w:cs="Arial"/>
          <w:b/>
        </w:rPr>
        <w:t>No. 08-001-33-33-002-</w:t>
      </w:r>
      <w:r w:rsidR="00494429">
        <w:rPr>
          <w:rFonts w:ascii="Arial" w:hAnsi="Arial" w:cs="Arial"/>
          <w:b/>
          <w:spacing w:val="-1"/>
        </w:rPr>
        <w:t>20</w:t>
      </w:r>
      <w:r w:rsidR="00772A14">
        <w:rPr>
          <w:rFonts w:ascii="Arial" w:hAnsi="Arial" w:cs="Arial"/>
          <w:b/>
          <w:spacing w:val="-1"/>
        </w:rPr>
        <w:t>20</w:t>
      </w:r>
      <w:r w:rsidR="00494429">
        <w:rPr>
          <w:rFonts w:ascii="Arial" w:hAnsi="Arial" w:cs="Arial"/>
          <w:b/>
          <w:spacing w:val="-1"/>
        </w:rPr>
        <w:t>-00</w:t>
      </w:r>
      <w:r w:rsidR="00772A14">
        <w:rPr>
          <w:rFonts w:ascii="Arial" w:hAnsi="Arial" w:cs="Arial"/>
          <w:b/>
          <w:spacing w:val="-1"/>
        </w:rPr>
        <w:t>119</w:t>
      </w:r>
      <w:r w:rsidR="000474AF" w:rsidRPr="00D304B0">
        <w:rPr>
          <w:rFonts w:ascii="Arial" w:hAnsi="Arial" w:cs="Arial"/>
          <w:b/>
          <w:spacing w:val="-1"/>
        </w:rPr>
        <w:t>-00</w:t>
      </w:r>
      <w:r w:rsidR="000474AF" w:rsidRPr="00D304B0">
        <w:rPr>
          <w:rFonts w:ascii="Arial" w:hAnsi="Arial" w:cs="Arial"/>
          <w:spacing w:val="-1"/>
        </w:rPr>
        <w:t>.</w:t>
      </w:r>
      <w:r w:rsidR="000474AF" w:rsidRPr="00D304B0">
        <w:rPr>
          <w:rFonts w:ascii="Arial" w:hAnsi="Arial" w:cs="Arial"/>
          <w:spacing w:val="1"/>
        </w:rPr>
        <w:t xml:space="preserve"> </w:t>
      </w:r>
    </w:p>
    <w:p w14:paraId="65FB9B3E" w14:textId="77777777" w:rsidR="00084777" w:rsidRDefault="00084777" w:rsidP="00D304B0">
      <w:pPr>
        <w:spacing w:after="0"/>
        <w:rPr>
          <w:rFonts w:ascii="Arial" w:hAnsi="Arial" w:cs="Arial"/>
          <w:spacing w:val="1"/>
        </w:rPr>
      </w:pPr>
    </w:p>
    <w:p w14:paraId="4AED9637" w14:textId="04DB0567" w:rsidR="00D76A62" w:rsidRDefault="000A40A4" w:rsidP="00D304B0">
      <w:pPr>
        <w:spacing w:after="0"/>
        <w:rPr>
          <w:rFonts w:ascii="Arial" w:hAnsi="Arial" w:cs="Arial"/>
          <w:b/>
          <w:spacing w:val="1"/>
        </w:rPr>
      </w:pPr>
      <w:r>
        <w:rPr>
          <w:rFonts w:ascii="Arial" w:hAnsi="Arial" w:cs="Arial"/>
          <w:spacing w:val="1"/>
        </w:rPr>
        <w:t>Y e</w:t>
      </w:r>
      <w:r w:rsidR="00D76A62">
        <w:rPr>
          <w:rFonts w:ascii="Arial" w:hAnsi="Arial" w:cs="Arial"/>
          <w:spacing w:val="1"/>
        </w:rPr>
        <w:t xml:space="preserve">n su lugar, </w:t>
      </w:r>
      <w:r w:rsidR="00815403">
        <w:rPr>
          <w:rFonts w:ascii="Arial" w:hAnsi="Arial" w:cs="Arial"/>
          <w:spacing w:val="1"/>
        </w:rPr>
        <w:t xml:space="preserve">por auto separado, </w:t>
      </w:r>
      <w:r w:rsidR="001740E0">
        <w:rPr>
          <w:rFonts w:ascii="Arial" w:hAnsi="Arial" w:cs="Arial"/>
          <w:spacing w:val="1"/>
        </w:rPr>
        <w:t xml:space="preserve">el Despacho </w:t>
      </w:r>
      <w:r w:rsidR="00D76A62">
        <w:rPr>
          <w:rFonts w:ascii="Arial" w:hAnsi="Arial" w:cs="Arial"/>
          <w:spacing w:val="1"/>
        </w:rPr>
        <w:t>resolver</w:t>
      </w:r>
      <w:r w:rsidR="001740E0">
        <w:rPr>
          <w:rFonts w:ascii="Arial" w:hAnsi="Arial" w:cs="Arial"/>
          <w:spacing w:val="1"/>
        </w:rPr>
        <w:t>á</w:t>
      </w:r>
      <w:r w:rsidR="00D76A62">
        <w:rPr>
          <w:rFonts w:ascii="Arial" w:hAnsi="Arial" w:cs="Arial"/>
          <w:spacing w:val="1"/>
        </w:rPr>
        <w:t xml:space="preserve"> </w:t>
      </w:r>
      <w:r w:rsidR="00815403">
        <w:rPr>
          <w:rFonts w:ascii="Arial" w:hAnsi="Arial" w:cs="Arial"/>
          <w:spacing w:val="1"/>
        </w:rPr>
        <w:t xml:space="preserve">lo atinente a </w:t>
      </w:r>
      <w:r w:rsidR="00D76A62">
        <w:rPr>
          <w:rFonts w:ascii="Arial" w:hAnsi="Arial" w:cs="Arial"/>
          <w:spacing w:val="1"/>
        </w:rPr>
        <w:t>las excepciones previas propuestas por</w:t>
      </w:r>
      <w:r w:rsidR="005436DB">
        <w:rPr>
          <w:rFonts w:ascii="Arial" w:hAnsi="Arial" w:cs="Arial"/>
          <w:spacing w:val="1"/>
        </w:rPr>
        <w:t xml:space="preserve"> el apoderado de</w:t>
      </w:r>
      <w:r w:rsidR="00D76A62">
        <w:rPr>
          <w:rFonts w:ascii="Arial" w:hAnsi="Arial" w:cs="Arial"/>
          <w:spacing w:val="1"/>
        </w:rPr>
        <w:t xml:space="preserve"> </w:t>
      </w:r>
      <w:r w:rsidR="009257B0">
        <w:rPr>
          <w:rFonts w:ascii="Arial" w:hAnsi="Arial" w:cs="Arial"/>
          <w:spacing w:val="1"/>
        </w:rPr>
        <w:t xml:space="preserve">la </w:t>
      </w:r>
      <w:r w:rsidR="009257B0" w:rsidRPr="009257B0">
        <w:rPr>
          <w:rFonts w:ascii="Arial" w:hAnsi="Arial" w:cs="Arial"/>
          <w:b/>
          <w:spacing w:val="1"/>
        </w:rPr>
        <w:t xml:space="preserve">CONCESION COSTERA CARTAGENA </w:t>
      </w:r>
      <w:r w:rsidR="008606BD">
        <w:rPr>
          <w:rFonts w:ascii="Arial" w:hAnsi="Arial" w:cs="Arial"/>
          <w:b/>
          <w:spacing w:val="1"/>
        </w:rPr>
        <w:t>–</w:t>
      </w:r>
      <w:r w:rsidR="009257B0" w:rsidRPr="009257B0">
        <w:rPr>
          <w:rFonts w:ascii="Arial" w:hAnsi="Arial" w:cs="Arial"/>
          <w:b/>
          <w:spacing w:val="1"/>
        </w:rPr>
        <w:t xml:space="preserve"> BARRANQUILLA</w:t>
      </w:r>
      <w:r w:rsidR="00A07E44">
        <w:rPr>
          <w:rFonts w:ascii="Arial" w:hAnsi="Arial" w:cs="Arial"/>
          <w:b/>
          <w:spacing w:val="1"/>
        </w:rPr>
        <w:t xml:space="preserve"> S.A.S.</w:t>
      </w:r>
    </w:p>
    <w:p w14:paraId="616AF7A3" w14:textId="5FAB2365" w:rsidR="00BD6FEF" w:rsidRDefault="00BD6FEF" w:rsidP="00D304B0">
      <w:pPr>
        <w:spacing w:after="0"/>
        <w:rPr>
          <w:rFonts w:ascii="Arial" w:hAnsi="Arial" w:cs="Arial"/>
          <w:spacing w:val="1"/>
        </w:rPr>
      </w:pPr>
    </w:p>
    <w:p w14:paraId="4379CB35" w14:textId="2DA1669F" w:rsidR="00BD6FEF" w:rsidRDefault="00C108DE" w:rsidP="00D304B0">
      <w:pPr>
        <w:spacing w:after="0"/>
        <w:rPr>
          <w:rFonts w:ascii="Arial" w:hAnsi="Arial" w:cs="Arial"/>
          <w:spacing w:val="1"/>
        </w:rPr>
      </w:pPr>
      <w:r w:rsidRPr="00C108DE">
        <w:rPr>
          <w:rFonts w:ascii="Arial" w:hAnsi="Arial" w:cs="Arial"/>
          <w:b/>
          <w:spacing w:val="1"/>
        </w:rPr>
        <w:t xml:space="preserve">SEGUNDO: </w:t>
      </w:r>
      <w:r w:rsidR="00BD6FEF">
        <w:rPr>
          <w:rFonts w:ascii="Arial" w:hAnsi="Arial" w:cs="Arial"/>
          <w:spacing w:val="1"/>
        </w:rPr>
        <w:t>Una vez resueltas las excepciones, el Despacho conforme a lo que decida, se continuara o se surtirá el trámite que legalmente corresponda</w:t>
      </w:r>
      <w:r w:rsidR="000F623D">
        <w:rPr>
          <w:rFonts w:ascii="Arial" w:hAnsi="Arial" w:cs="Arial"/>
          <w:spacing w:val="1"/>
        </w:rPr>
        <w:t xml:space="preserve"> en el presente proceso.</w:t>
      </w:r>
    </w:p>
    <w:p w14:paraId="390BB0D0" w14:textId="108AFE8C" w:rsidR="00043BE5" w:rsidRDefault="00043BE5" w:rsidP="00D304B0">
      <w:pPr>
        <w:spacing w:after="0"/>
        <w:rPr>
          <w:rFonts w:ascii="Arial" w:hAnsi="Arial" w:cs="Arial"/>
          <w:spacing w:val="1"/>
        </w:rPr>
      </w:pPr>
    </w:p>
    <w:p w14:paraId="3F53F250" w14:textId="6AF4A3F2" w:rsidR="00043BE5" w:rsidRPr="00456E84" w:rsidRDefault="00C108DE" w:rsidP="00D304B0">
      <w:pPr>
        <w:spacing w:after="0"/>
        <w:rPr>
          <w:rFonts w:ascii="Arial" w:hAnsi="Arial" w:cs="Arial"/>
          <w:spacing w:val="1"/>
        </w:rPr>
      </w:pPr>
      <w:r w:rsidRPr="00C108DE">
        <w:rPr>
          <w:rFonts w:ascii="Arial" w:hAnsi="Arial" w:cs="Arial"/>
          <w:b/>
          <w:spacing w:val="1"/>
        </w:rPr>
        <w:t xml:space="preserve">TERCERO: </w:t>
      </w:r>
      <w:r w:rsidR="00043BE5">
        <w:rPr>
          <w:rFonts w:ascii="Arial" w:hAnsi="Arial" w:cs="Arial"/>
          <w:spacing w:val="1"/>
        </w:rPr>
        <w:t xml:space="preserve">Háganse las anotaciones y registros respectivos en el sistema </w:t>
      </w:r>
      <w:r w:rsidR="00043BE5" w:rsidRPr="00043BE5">
        <w:rPr>
          <w:rFonts w:ascii="Arial" w:hAnsi="Arial" w:cs="Arial"/>
          <w:b/>
          <w:spacing w:val="1"/>
        </w:rPr>
        <w:t>SAMAI.</w:t>
      </w:r>
    </w:p>
    <w:p w14:paraId="5FA93247" w14:textId="77777777" w:rsidR="00EC70A1" w:rsidRDefault="00EC70A1" w:rsidP="00D304B0">
      <w:pPr>
        <w:spacing w:after="0"/>
        <w:rPr>
          <w:rFonts w:ascii="Arial" w:hAnsi="Arial" w:cs="Arial"/>
          <w:b/>
          <w:spacing w:val="-1"/>
        </w:rPr>
      </w:pPr>
    </w:p>
    <w:p w14:paraId="05FF05B4" w14:textId="0B809A39" w:rsidR="000474AF" w:rsidRDefault="000474AF" w:rsidP="00D304B0">
      <w:pPr>
        <w:spacing w:after="0"/>
        <w:rPr>
          <w:rFonts w:ascii="Arial" w:hAnsi="Arial" w:cs="Arial"/>
          <w:b/>
        </w:rPr>
      </w:pPr>
      <w:r w:rsidRPr="00D304B0">
        <w:rPr>
          <w:rFonts w:ascii="Arial" w:hAnsi="Arial" w:cs="Arial"/>
          <w:b/>
          <w:spacing w:val="-1"/>
        </w:rPr>
        <w:t>DECISION</w:t>
      </w:r>
      <w:r w:rsidRPr="00D304B0">
        <w:rPr>
          <w:rFonts w:ascii="Arial" w:hAnsi="Arial" w:cs="Arial"/>
          <w:b/>
        </w:rPr>
        <w:t xml:space="preserve"> NOTIFICADA</w:t>
      </w:r>
      <w:r w:rsidRPr="00D304B0">
        <w:rPr>
          <w:rFonts w:ascii="Arial" w:hAnsi="Arial" w:cs="Arial"/>
          <w:b/>
          <w:spacing w:val="-15"/>
        </w:rPr>
        <w:t xml:space="preserve"> </w:t>
      </w:r>
      <w:r w:rsidRPr="00D304B0">
        <w:rPr>
          <w:rFonts w:ascii="Arial" w:hAnsi="Arial" w:cs="Arial"/>
          <w:b/>
        </w:rPr>
        <w:t>EN ESTRADOS.</w:t>
      </w:r>
      <w:r w:rsidRPr="00D304B0">
        <w:rPr>
          <w:rFonts w:ascii="Arial" w:hAnsi="Arial" w:cs="Arial"/>
          <w:b/>
          <w:spacing w:val="4"/>
        </w:rPr>
        <w:t xml:space="preserve"> </w:t>
      </w:r>
      <w:r w:rsidRPr="00D304B0">
        <w:rPr>
          <w:rFonts w:ascii="Arial" w:hAnsi="Arial" w:cs="Arial"/>
          <w:b/>
        </w:rPr>
        <w:t>SIN RECURSO.</w:t>
      </w:r>
    </w:p>
    <w:p w14:paraId="73010EA8" w14:textId="105A2ED8" w:rsidR="00D225A3" w:rsidRDefault="00D225A3" w:rsidP="00F2092B">
      <w:pPr>
        <w:pStyle w:val="Prrafodelista"/>
        <w:spacing w:line="276" w:lineRule="auto"/>
        <w:ind w:left="0" w:right="49"/>
        <w:jc w:val="both"/>
        <w:rPr>
          <w:rFonts w:ascii="Arial" w:hAnsi="Arial" w:cs="Arial"/>
          <w:sz w:val="22"/>
          <w:szCs w:val="22"/>
        </w:rPr>
      </w:pPr>
    </w:p>
    <w:p w14:paraId="3F9DF743" w14:textId="5D3A3E85" w:rsidR="00D225A3" w:rsidRDefault="00D225A3" w:rsidP="00D225A3">
      <w:pPr>
        <w:autoSpaceDE w:val="0"/>
        <w:autoSpaceDN w:val="0"/>
        <w:adjustRightInd w:val="0"/>
        <w:spacing w:after="0"/>
        <w:rPr>
          <w:rFonts w:ascii="Arial" w:eastAsia="Times New Roman" w:hAnsi="Arial" w:cs="Arial"/>
          <w:color w:val="000000"/>
          <w:lang w:eastAsia="es-CO"/>
        </w:rPr>
      </w:pPr>
      <w:r>
        <w:rPr>
          <w:rFonts w:ascii="Arial" w:eastAsia="Times New Roman" w:hAnsi="Arial" w:cs="Arial"/>
          <w:color w:val="000000"/>
          <w:lang w:eastAsia="es-CO"/>
        </w:rPr>
        <w:lastRenderedPageBreak/>
        <w:t>No siendo otro el motivo de la presente audiencia se da por</w:t>
      </w:r>
      <w:r w:rsidR="00740113">
        <w:rPr>
          <w:rFonts w:ascii="Arial" w:eastAsia="Times New Roman" w:hAnsi="Arial" w:cs="Arial"/>
          <w:color w:val="000000"/>
          <w:lang w:eastAsia="es-CO"/>
        </w:rPr>
        <w:t xml:space="preserve"> </w:t>
      </w:r>
      <w:r w:rsidR="00740113" w:rsidRPr="00740113">
        <w:rPr>
          <w:rFonts w:ascii="Arial" w:eastAsia="Times New Roman" w:hAnsi="Arial" w:cs="Arial"/>
          <w:b/>
          <w:color w:val="000000"/>
          <w:lang w:eastAsia="es-CO"/>
        </w:rPr>
        <w:t>TERMINADA</w:t>
      </w:r>
      <w:r w:rsidR="00740113" w:rsidRPr="00567D51">
        <w:rPr>
          <w:rFonts w:ascii="Arial" w:eastAsia="Times New Roman" w:hAnsi="Arial" w:cs="Arial"/>
          <w:color w:val="000000"/>
          <w:lang w:eastAsia="es-CO"/>
        </w:rPr>
        <w:t xml:space="preserve"> </w:t>
      </w:r>
      <w:r w:rsidR="00567D51" w:rsidRPr="00567D51">
        <w:rPr>
          <w:rFonts w:ascii="Arial" w:eastAsia="Times New Roman" w:hAnsi="Arial" w:cs="Arial"/>
          <w:color w:val="000000"/>
          <w:lang w:eastAsia="es-CO"/>
        </w:rPr>
        <w:t>siendo las</w:t>
      </w:r>
      <w:r w:rsidR="00567D51">
        <w:rPr>
          <w:rFonts w:ascii="Arial" w:eastAsia="Times New Roman" w:hAnsi="Arial" w:cs="Arial"/>
          <w:b/>
          <w:color w:val="000000"/>
          <w:lang w:eastAsia="es-CO"/>
        </w:rPr>
        <w:t xml:space="preserve"> </w:t>
      </w:r>
      <w:r w:rsidR="00E35D03">
        <w:rPr>
          <w:rFonts w:ascii="Arial" w:eastAsia="Times New Roman" w:hAnsi="Arial" w:cs="Arial"/>
          <w:b/>
          <w:color w:val="000000"/>
          <w:lang w:eastAsia="es-CO"/>
        </w:rPr>
        <w:t>08</w:t>
      </w:r>
      <w:r w:rsidR="00567D51">
        <w:rPr>
          <w:rFonts w:ascii="Arial" w:eastAsia="Times New Roman" w:hAnsi="Arial" w:cs="Arial"/>
          <w:b/>
          <w:color w:val="000000"/>
          <w:lang w:eastAsia="es-CO"/>
        </w:rPr>
        <w:t>:</w:t>
      </w:r>
      <w:r w:rsidR="00E35D03">
        <w:rPr>
          <w:rFonts w:ascii="Arial" w:eastAsia="Times New Roman" w:hAnsi="Arial" w:cs="Arial"/>
          <w:b/>
          <w:color w:val="000000"/>
          <w:lang w:eastAsia="es-CO"/>
        </w:rPr>
        <w:t>56</w:t>
      </w:r>
      <w:r w:rsidR="006C100A">
        <w:rPr>
          <w:rFonts w:ascii="Arial" w:eastAsia="Times New Roman" w:hAnsi="Arial" w:cs="Arial"/>
          <w:b/>
          <w:color w:val="000000"/>
          <w:lang w:eastAsia="es-CO"/>
        </w:rPr>
        <w:t xml:space="preserve"> </w:t>
      </w:r>
      <w:r w:rsidR="0020142F">
        <w:rPr>
          <w:rFonts w:ascii="Arial" w:eastAsia="Times New Roman" w:hAnsi="Arial" w:cs="Arial"/>
          <w:b/>
          <w:color w:val="000000"/>
          <w:lang w:eastAsia="es-CO"/>
        </w:rPr>
        <w:t>a</w:t>
      </w:r>
      <w:r w:rsidR="00567D51" w:rsidRPr="00D304B0">
        <w:rPr>
          <w:rFonts w:ascii="Arial" w:eastAsia="Times New Roman" w:hAnsi="Arial" w:cs="Arial"/>
          <w:b/>
          <w:color w:val="000000"/>
          <w:lang w:eastAsia="es-CO"/>
        </w:rPr>
        <w:t>.m.</w:t>
      </w:r>
      <w:r w:rsidR="00624B69">
        <w:rPr>
          <w:rFonts w:ascii="Arial" w:eastAsia="Times New Roman" w:hAnsi="Arial" w:cs="Arial"/>
          <w:b/>
          <w:color w:val="000000"/>
          <w:lang w:eastAsia="es-CO"/>
        </w:rPr>
        <w:t xml:space="preserve"> </w:t>
      </w:r>
      <w:r w:rsidR="00C67B24" w:rsidRPr="00C67B24">
        <w:rPr>
          <w:rFonts w:ascii="Arial" w:eastAsia="Times New Roman" w:hAnsi="Arial" w:cs="Arial"/>
          <w:color w:val="000000"/>
          <w:lang w:eastAsia="es-CO"/>
        </w:rPr>
        <w:t xml:space="preserve">del día </w:t>
      </w:r>
      <w:r w:rsidR="00C67B24" w:rsidRPr="00207702">
        <w:rPr>
          <w:rFonts w:ascii="Arial" w:eastAsia="Times New Roman" w:hAnsi="Arial" w:cs="Arial"/>
          <w:b/>
          <w:color w:val="000000"/>
          <w:lang w:eastAsia="es-CO"/>
        </w:rPr>
        <w:t>07 de septiembre de 2023</w:t>
      </w:r>
      <w:r w:rsidR="00C67B24" w:rsidRPr="00C67B24">
        <w:rPr>
          <w:rFonts w:ascii="Arial" w:eastAsia="Times New Roman" w:hAnsi="Arial" w:cs="Arial"/>
          <w:color w:val="000000"/>
          <w:lang w:eastAsia="es-CO"/>
        </w:rPr>
        <w:t xml:space="preserve"> </w:t>
      </w:r>
      <w:r>
        <w:rPr>
          <w:rFonts w:ascii="Arial" w:eastAsia="Times New Roman" w:hAnsi="Arial" w:cs="Arial"/>
          <w:color w:val="000000"/>
          <w:lang w:eastAsia="es-CO"/>
        </w:rPr>
        <w:t>y para constancia se firmará por el Señor Juez, dejando constancia de la asistencia las partes.</w:t>
      </w:r>
    </w:p>
    <w:p w14:paraId="069C75E4" w14:textId="77777777" w:rsidR="007645A5" w:rsidRPr="00F2092B" w:rsidRDefault="007645A5" w:rsidP="00F2092B">
      <w:pPr>
        <w:pStyle w:val="Prrafodelista"/>
        <w:spacing w:line="276" w:lineRule="auto"/>
        <w:ind w:left="0" w:right="49"/>
        <w:jc w:val="both"/>
        <w:rPr>
          <w:rFonts w:ascii="Arial" w:hAnsi="Arial" w:cs="Arial"/>
          <w:sz w:val="22"/>
          <w:szCs w:val="22"/>
        </w:rPr>
      </w:pPr>
      <w:bookmarkStart w:id="0" w:name="_GoBack"/>
      <w:bookmarkEnd w:id="0"/>
    </w:p>
    <w:p w14:paraId="0AD0DCCE" w14:textId="1AB09342" w:rsidR="009D141F" w:rsidRDefault="00E9385E" w:rsidP="008F2DBE">
      <w:pPr>
        <w:spacing w:after="0"/>
        <w:rPr>
          <w:rFonts w:ascii="Arial" w:eastAsia="Batang" w:hAnsi="Arial" w:cs="Arial"/>
        </w:rPr>
      </w:pPr>
      <w:r>
        <w:rPr>
          <w:rFonts w:ascii="Arial" w:hAnsi="Arial" w:cs="Arial"/>
        </w:rPr>
        <w:t>El acta firmada y la grabación de la audiencia inicial, hacen parte del expediente digital. A</w:t>
      </w:r>
      <w:r w:rsidR="004447EA" w:rsidRPr="004447EA">
        <w:rPr>
          <w:rFonts w:ascii="Arial" w:hAnsi="Arial" w:cs="Arial"/>
        </w:rPr>
        <w:t>cta</w:t>
      </w:r>
      <w:r w:rsidR="004447EA" w:rsidRPr="004447EA">
        <w:rPr>
          <w:rFonts w:ascii="Arial" w:hAnsi="Arial" w:cs="Arial"/>
          <w:spacing w:val="1"/>
        </w:rPr>
        <w:t xml:space="preserve"> </w:t>
      </w:r>
      <w:r>
        <w:rPr>
          <w:rFonts w:ascii="Arial" w:hAnsi="Arial" w:cs="Arial"/>
          <w:spacing w:val="1"/>
        </w:rPr>
        <w:t xml:space="preserve">que </w:t>
      </w:r>
      <w:r w:rsidR="004447EA" w:rsidRPr="004447EA">
        <w:rPr>
          <w:rFonts w:ascii="Arial" w:hAnsi="Arial" w:cs="Arial"/>
          <w:spacing w:val="1"/>
        </w:rPr>
        <w:t xml:space="preserve">será firmada </w:t>
      </w:r>
      <w:r w:rsidR="004447EA" w:rsidRPr="004447EA">
        <w:rPr>
          <w:rFonts w:ascii="Arial" w:hAnsi="Arial" w:cs="Arial"/>
        </w:rPr>
        <w:t>por el señor Jue</w:t>
      </w:r>
      <w:r w:rsidR="005915EC">
        <w:rPr>
          <w:rFonts w:ascii="Arial" w:hAnsi="Arial" w:cs="Arial"/>
        </w:rPr>
        <w:t>z, utilizando la firma electrónica del sistema SAMAI</w:t>
      </w:r>
      <w:r w:rsidR="004447EA" w:rsidRPr="004447EA">
        <w:rPr>
          <w:rFonts w:ascii="Arial" w:hAnsi="Arial" w:cs="Arial"/>
        </w:rPr>
        <w:t xml:space="preserve"> y será registrada en el </w:t>
      </w:r>
      <w:r w:rsidR="004447EA" w:rsidRPr="00E9385E">
        <w:rPr>
          <w:rFonts w:ascii="Arial" w:hAnsi="Arial" w:cs="Arial"/>
          <w:bCs/>
        </w:rPr>
        <w:t>sistema</w:t>
      </w:r>
      <w:r w:rsidR="004447EA" w:rsidRPr="004447EA">
        <w:rPr>
          <w:rFonts w:ascii="Arial" w:hAnsi="Arial" w:cs="Arial"/>
          <w:b/>
          <w:bCs/>
        </w:rPr>
        <w:t xml:space="preserve"> SAMAI</w:t>
      </w:r>
      <w:r w:rsidR="005915EC">
        <w:rPr>
          <w:rFonts w:ascii="Arial" w:hAnsi="Arial" w:cs="Arial"/>
          <w:b/>
          <w:bCs/>
        </w:rPr>
        <w:t>,</w:t>
      </w:r>
      <w:r w:rsidR="004447EA" w:rsidRPr="004447EA">
        <w:rPr>
          <w:rFonts w:ascii="Arial" w:hAnsi="Arial" w:cs="Arial"/>
        </w:rPr>
        <w:t xml:space="preserve"> donde podrá ser consultada por las partes</w:t>
      </w:r>
      <w:r w:rsidR="004447EA">
        <w:rPr>
          <w:rFonts w:ascii="Arial" w:hAnsi="Arial" w:cs="Arial"/>
        </w:rPr>
        <w:t xml:space="preserve"> y la delegada del Ministerio Público</w:t>
      </w:r>
      <w:r w:rsidR="004447EA" w:rsidRPr="004447EA">
        <w:rPr>
          <w:rFonts w:ascii="Arial" w:hAnsi="Arial" w:cs="Arial"/>
        </w:rPr>
        <w:t xml:space="preserve">. Igualmente, al final </w:t>
      </w:r>
      <w:r w:rsidR="004447EA" w:rsidRPr="004447EA">
        <w:rPr>
          <w:rFonts w:ascii="Arial" w:eastAsia="Batang" w:hAnsi="Arial" w:cs="Arial"/>
        </w:rPr>
        <w:t>de esta acta se encontrará el link a través del cual las partes podrán acceder al audio y video de la presente audiencia.</w:t>
      </w:r>
    </w:p>
    <w:p w14:paraId="030E0281" w14:textId="543368F0" w:rsidR="008F2DBE" w:rsidRDefault="008F2DBE" w:rsidP="008F2DBE">
      <w:pPr>
        <w:spacing w:after="0"/>
        <w:rPr>
          <w:rFonts w:ascii="Arial" w:hAnsi="Arial" w:cs="Arial"/>
        </w:rPr>
      </w:pPr>
    </w:p>
    <w:p w14:paraId="534DB174" w14:textId="77777777" w:rsidR="007E6060" w:rsidRPr="008457AE" w:rsidRDefault="007E6060" w:rsidP="008F2DBE">
      <w:pPr>
        <w:spacing w:after="0"/>
        <w:rPr>
          <w:rFonts w:ascii="Arial" w:hAnsi="Arial" w:cs="Arial"/>
        </w:rPr>
      </w:pPr>
    </w:p>
    <w:p w14:paraId="398FC2AA" w14:textId="77777777" w:rsidR="009D141F" w:rsidRPr="00D304B0" w:rsidRDefault="009D141F" w:rsidP="008F2DBE">
      <w:pPr>
        <w:autoSpaceDE w:val="0"/>
        <w:autoSpaceDN w:val="0"/>
        <w:adjustRightInd w:val="0"/>
        <w:spacing w:after="0" w:line="240" w:lineRule="auto"/>
        <w:ind w:right="51"/>
        <w:jc w:val="center"/>
        <w:rPr>
          <w:rFonts w:ascii="Arial" w:eastAsia="Times New Roman" w:hAnsi="Arial" w:cs="Arial"/>
          <w:b/>
          <w:color w:val="000000"/>
          <w:lang w:eastAsia="es-CO"/>
        </w:rPr>
      </w:pPr>
      <w:r w:rsidRPr="00D304B0">
        <w:rPr>
          <w:rFonts w:ascii="Arial" w:eastAsia="Times New Roman" w:hAnsi="Arial" w:cs="Arial"/>
          <w:b/>
          <w:color w:val="000000"/>
          <w:lang w:eastAsia="es-CO"/>
        </w:rPr>
        <w:t>EUGENIO RAFAEL FONSECA OVALLE</w:t>
      </w:r>
    </w:p>
    <w:p w14:paraId="092C1ECB" w14:textId="76C02985" w:rsidR="00DC6D54" w:rsidRPr="00D304B0" w:rsidRDefault="009D141F" w:rsidP="00655964">
      <w:pPr>
        <w:spacing w:after="0"/>
        <w:ind w:right="51"/>
        <w:jc w:val="center"/>
        <w:rPr>
          <w:rFonts w:ascii="Arial" w:hAnsi="Arial" w:cs="Arial"/>
          <w:b/>
        </w:rPr>
      </w:pPr>
      <w:r w:rsidRPr="00D304B0">
        <w:rPr>
          <w:rFonts w:ascii="Arial" w:eastAsia="Times New Roman" w:hAnsi="Arial" w:cs="Arial"/>
          <w:b/>
          <w:color w:val="000000"/>
          <w:lang w:eastAsia="es-CO"/>
        </w:rPr>
        <w:t>Juez Segundo Administrativo Oral de</w:t>
      </w:r>
      <w:r w:rsidR="001C0998" w:rsidRPr="00D304B0">
        <w:rPr>
          <w:rFonts w:ascii="Arial" w:eastAsia="Times New Roman" w:hAnsi="Arial" w:cs="Arial"/>
          <w:b/>
          <w:color w:val="000000"/>
          <w:lang w:eastAsia="es-CO"/>
        </w:rPr>
        <w:t xml:space="preserve">l Circuito </w:t>
      </w:r>
      <w:r w:rsidR="00392229" w:rsidRPr="00D304B0">
        <w:rPr>
          <w:rFonts w:ascii="Arial" w:eastAsia="Times New Roman" w:hAnsi="Arial" w:cs="Arial"/>
          <w:b/>
          <w:color w:val="000000"/>
          <w:lang w:eastAsia="es-CO"/>
        </w:rPr>
        <w:t>de Barranquilla</w:t>
      </w:r>
    </w:p>
    <w:p w14:paraId="6419AC19" w14:textId="4CC76FD4" w:rsidR="001142E3" w:rsidRDefault="001142E3" w:rsidP="00D304B0">
      <w:pPr>
        <w:spacing w:after="0"/>
        <w:ind w:right="51"/>
        <w:rPr>
          <w:rFonts w:ascii="Arial" w:hAnsi="Arial" w:cs="Arial"/>
          <w:b/>
        </w:rPr>
      </w:pPr>
    </w:p>
    <w:p w14:paraId="294E96B9" w14:textId="039EB2A7" w:rsidR="005915EC" w:rsidRPr="006B091C" w:rsidRDefault="004447EA" w:rsidP="009D762F">
      <w:pPr>
        <w:spacing w:after="0"/>
        <w:rPr>
          <w:rFonts w:ascii="Arial" w:hAnsi="Arial" w:cs="Arial"/>
          <w:color w:val="000000"/>
          <w:bdr w:val="none" w:sz="0" w:space="0" w:color="auto" w:frame="1"/>
        </w:rPr>
      </w:pPr>
      <w:r w:rsidRPr="006B091C">
        <w:rPr>
          <w:rFonts w:ascii="Arial" w:hAnsi="Arial" w:cs="Arial"/>
          <w:color w:val="000000"/>
          <w:bdr w:val="none" w:sz="0" w:space="0" w:color="auto" w:frame="1"/>
        </w:rPr>
        <w:t>Este documento fue generado con firma electrónica del sistema SAMAI y cuenta con plena validez jurídica, conforme a lo dispuesto en la Ley 527/99 y el decreto reglamentario 2364/12.</w:t>
      </w:r>
    </w:p>
    <w:p w14:paraId="7A386125" w14:textId="77777777" w:rsidR="009D762F" w:rsidRPr="0007069C" w:rsidRDefault="009D762F" w:rsidP="009D762F">
      <w:pPr>
        <w:spacing w:after="0"/>
        <w:rPr>
          <w:rFonts w:ascii="Arial" w:hAnsi="Arial" w:cs="Arial"/>
          <w:b/>
          <w:color w:val="000000"/>
          <w:bdr w:val="none" w:sz="0" w:space="0" w:color="auto" w:frame="1"/>
        </w:rPr>
      </w:pPr>
    </w:p>
    <w:p w14:paraId="58F94E98" w14:textId="703AF220" w:rsidR="005915EC" w:rsidRPr="006B091C" w:rsidRDefault="004447EA" w:rsidP="004447EA">
      <w:pPr>
        <w:rPr>
          <w:rFonts w:ascii="Arial" w:hAnsi="Arial" w:cs="Arial"/>
          <w:b/>
          <w:color w:val="000000"/>
          <w:bdr w:val="none" w:sz="0" w:space="0" w:color="auto" w:frame="1"/>
        </w:rPr>
      </w:pPr>
      <w:r w:rsidRPr="006B091C">
        <w:rPr>
          <w:rFonts w:ascii="Arial" w:hAnsi="Arial" w:cs="Arial"/>
          <w:b/>
          <w:color w:val="000000"/>
          <w:bdr w:val="none" w:sz="0" w:space="0" w:color="auto" w:frame="1"/>
        </w:rPr>
        <w:t>Valide este documento electrónico en la siguiente URL del sistema SAMAI: </w:t>
      </w:r>
      <w:hyperlink r:id="rId20" w:tgtFrame="_blank" w:tooltip="Dirección URL original: https://samairj.consejodeestado.gov.co/Vistas/documentos/evalidador.aspx. Haga clic o pulse si confía en este vínculo." w:history="1">
        <w:r w:rsidRPr="006B091C">
          <w:rPr>
            <w:rStyle w:val="Hipervnculo"/>
            <w:rFonts w:ascii="Arial" w:hAnsi="Arial" w:cs="Arial"/>
            <w:b/>
            <w:bdr w:val="none" w:sz="0" w:space="0" w:color="auto" w:frame="1"/>
          </w:rPr>
          <w:t>https://samairj.consejodeestado.gov.co/Vistas/documentos/evalidador.aspx</w:t>
        </w:r>
      </w:hyperlink>
      <w:r w:rsidRPr="006B091C">
        <w:rPr>
          <w:rFonts w:ascii="Arial" w:hAnsi="Arial" w:cs="Arial"/>
          <w:b/>
          <w:color w:val="000000"/>
          <w:bdr w:val="none" w:sz="0" w:space="0" w:color="auto" w:frame="1"/>
        </w:rPr>
        <w:t> </w:t>
      </w:r>
    </w:p>
    <w:p w14:paraId="17A13A43" w14:textId="36D9867C" w:rsidR="004447EA" w:rsidRDefault="004447EA" w:rsidP="004447EA">
      <w:pPr>
        <w:spacing w:after="0"/>
        <w:ind w:right="51"/>
        <w:rPr>
          <w:rFonts w:ascii="Arial" w:hAnsi="Arial" w:cs="Arial"/>
        </w:rPr>
      </w:pPr>
      <w:r w:rsidRPr="004447EA">
        <w:rPr>
          <w:rFonts w:ascii="Arial" w:hAnsi="Arial" w:cs="Arial"/>
          <w:b/>
          <w:bCs/>
        </w:rPr>
        <w:t>La grabación de la presente audiencia inicial podrá ser consultada en el siguiente enlace</w:t>
      </w:r>
      <w:r w:rsidRPr="004447EA">
        <w:rPr>
          <w:rFonts w:ascii="Arial" w:hAnsi="Arial" w:cs="Arial"/>
        </w:rPr>
        <w:t>. Copiar el siguiente link en su navegador</w:t>
      </w:r>
    </w:p>
    <w:p w14:paraId="520907FB" w14:textId="3F840638" w:rsidR="009F2E16" w:rsidRDefault="009F2E16" w:rsidP="004447EA">
      <w:pPr>
        <w:spacing w:after="0"/>
        <w:ind w:right="51"/>
        <w:rPr>
          <w:rFonts w:ascii="Arial" w:hAnsi="Arial" w:cs="Arial"/>
        </w:rPr>
      </w:pPr>
    </w:p>
    <w:p w14:paraId="46EF6A9C" w14:textId="51FE9CBF" w:rsidR="009F2E16" w:rsidRPr="002021F9" w:rsidRDefault="008E3DB2" w:rsidP="004447EA">
      <w:pPr>
        <w:spacing w:after="0"/>
        <w:ind w:right="51"/>
        <w:rPr>
          <w:rFonts w:ascii="Arial" w:hAnsi="Arial" w:cs="Arial"/>
          <w:b/>
        </w:rPr>
      </w:pPr>
      <w:hyperlink r:id="rId21" w:anchor="/publicvideo/be3aa8c3-0576-4822-bb95-926177401a29?vcpubtoken=a0e68239-3e7e-4758-9c29-67d925a409d0" w:history="1">
        <w:r w:rsidR="002021F9" w:rsidRPr="002021F9">
          <w:rPr>
            <w:rStyle w:val="Hipervnculo"/>
            <w:rFonts w:ascii="Arial" w:hAnsi="Arial" w:cs="Arial"/>
            <w:b/>
          </w:rPr>
          <w:t>https://playback.lifesize.com/#/publicvideo/be3aa8c3-0576-4822-bb95-926177401a29?vcpubtoken=a0e68239-3e7e-4758-9c29-67d925a409d0</w:t>
        </w:r>
      </w:hyperlink>
    </w:p>
    <w:p w14:paraId="2120744C" w14:textId="77777777" w:rsidR="002021F9" w:rsidRDefault="002021F9" w:rsidP="004447EA">
      <w:pPr>
        <w:spacing w:after="0"/>
        <w:ind w:right="51"/>
        <w:rPr>
          <w:rFonts w:ascii="Arial" w:hAnsi="Arial" w:cs="Arial"/>
        </w:rPr>
      </w:pPr>
    </w:p>
    <w:sectPr w:rsidR="002021F9" w:rsidSect="00B751AC">
      <w:headerReference w:type="default" r:id="rId22"/>
      <w:footerReference w:type="default" r:id="rId23"/>
      <w:headerReference w:type="first" r:id="rId24"/>
      <w:footerReference w:type="first" r:id="rId25"/>
      <w:type w:val="continuous"/>
      <w:pgSz w:w="12242" w:h="18722" w:code="14"/>
      <w:pgMar w:top="1417" w:right="1469"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624E1" w14:textId="77777777" w:rsidR="008E3DB2" w:rsidRDefault="008E3DB2" w:rsidP="007E356A">
      <w:pPr>
        <w:spacing w:after="0" w:line="240" w:lineRule="auto"/>
      </w:pPr>
      <w:r>
        <w:separator/>
      </w:r>
    </w:p>
  </w:endnote>
  <w:endnote w:type="continuationSeparator" w:id="0">
    <w:p w14:paraId="25F8A6D0" w14:textId="77777777" w:rsidR="008E3DB2" w:rsidRDefault="008E3DB2" w:rsidP="007E3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courrier">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5C531" w14:textId="320EC014" w:rsidR="00F2621B" w:rsidRPr="00E9720B" w:rsidRDefault="00E570B8">
    <w:pPr>
      <w:pStyle w:val="Piedepgina"/>
      <w:jc w:val="right"/>
      <w:rPr>
        <w:sz w:val="18"/>
        <w:szCs w:val="16"/>
      </w:rPr>
    </w:pPr>
    <w:r w:rsidRPr="00484235">
      <w:rPr>
        <w:rFonts w:ascii="Arial" w:hAnsi="Arial" w:cs="Arial"/>
        <w:bCs/>
        <w:iCs/>
        <w:noProof/>
        <w:sz w:val="18"/>
        <w:szCs w:val="18"/>
        <w:lang w:eastAsia="es-CO"/>
      </w:rPr>
      <w:drawing>
        <wp:anchor distT="0" distB="0" distL="114300" distR="114300" simplePos="0" relativeHeight="251661312" behindDoc="0" locked="0" layoutInCell="1" allowOverlap="1" wp14:anchorId="1D9EFAE2" wp14:editId="3B29C801">
          <wp:simplePos x="0" y="0"/>
          <wp:positionH relativeFrom="column">
            <wp:posOffset>4857750</wp:posOffset>
          </wp:positionH>
          <wp:positionV relativeFrom="paragraph">
            <wp:posOffset>245110</wp:posOffset>
          </wp:positionV>
          <wp:extent cx="932815" cy="847725"/>
          <wp:effectExtent l="0" t="0" r="63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847725"/>
                  </a:xfrm>
                  <a:prstGeom prst="rect">
                    <a:avLst/>
                  </a:prstGeom>
                  <a:noFill/>
                </pic:spPr>
              </pic:pic>
            </a:graphicData>
          </a:graphic>
          <wp14:sizeRelH relativeFrom="page">
            <wp14:pctWidth>0</wp14:pctWidth>
          </wp14:sizeRelH>
          <wp14:sizeRelV relativeFrom="page">
            <wp14:pctHeight>0</wp14:pctHeight>
          </wp14:sizeRelV>
        </wp:anchor>
      </w:drawing>
    </w:r>
    <w:r w:rsidR="00F2621B" w:rsidRPr="00E9720B">
      <w:rPr>
        <w:sz w:val="18"/>
        <w:szCs w:val="16"/>
      </w:rPr>
      <w:fldChar w:fldCharType="begin"/>
    </w:r>
    <w:r w:rsidR="00F2621B" w:rsidRPr="00E9720B">
      <w:rPr>
        <w:sz w:val="18"/>
        <w:szCs w:val="16"/>
      </w:rPr>
      <w:instrText>PAGE   \* MERGEFORMAT</w:instrText>
    </w:r>
    <w:r w:rsidR="00F2621B" w:rsidRPr="00E9720B">
      <w:rPr>
        <w:sz w:val="18"/>
        <w:szCs w:val="16"/>
      </w:rPr>
      <w:fldChar w:fldCharType="separate"/>
    </w:r>
    <w:r w:rsidR="00740113" w:rsidRPr="00740113">
      <w:rPr>
        <w:noProof/>
        <w:sz w:val="18"/>
        <w:szCs w:val="16"/>
        <w:lang w:val="es-ES"/>
      </w:rPr>
      <w:t>5</w:t>
    </w:r>
    <w:r w:rsidR="00F2621B" w:rsidRPr="00E9720B">
      <w:rPr>
        <w:sz w:val="18"/>
        <w:szCs w:val="16"/>
      </w:rPr>
      <w:fldChar w:fldCharType="end"/>
    </w:r>
  </w:p>
  <w:p w14:paraId="4CBAAE7C" w14:textId="277014CA" w:rsidR="00F2621B" w:rsidRPr="000F7E83" w:rsidRDefault="00F2621B" w:rsidP="009D141F">
    <w:pPr>
      <w:tabs>
        <w:tab w:val="center" w:pos="4252"/>
        <w:tab w:val="right" w:pos="8504"/>
      </w:tabs>
      <w:spacing w:after="0" w:line="240" w:lineRule="auto"/>
      <w:jc w:val="center"/>
      <w:rPr>
        <w:rFonts w:ascii="Arial" w:eastAsia="Times New Roman" w:hAnsi="Arial" w:cs="Arial"/>
        <w:bCs/>
        <w:iCs/>
        <w:sz w:val="16"/>
        <w:szCs w:val="16"/>
        <w:lang w:eastAsia="es-ES"/>
      </w:rPr>
    </w:pPr>
    <w:bookmarkStart w:id="1" w:name="_Hlk50121273"/>
    <w:bookmarkStart w:id="2" w:name="_Hlk50121274"/>
    <w:bookmarkStart w:id="3" w:name="_Hlk50121280"/>
    <w:bookmarkStart w:id="4" w:name="_Hlk50121281"/>
    <w:r w:rsidRPr="000F7E83">
      <w:rPr>
        <w:rFonts w:ascii="Arial" w:eastAsia="Times New Roman" w:hAnsi="Arial" w:cs="Arial"/>
        <w:bCs/>
        <w:iCs/>
        <w:sz w:val="16"/>
        <w:szCs w:val="16"/>
        <w:lang w:eastAsia="es-ES"/>
      </w:rPr>
      <w:t>Palacio de Justicia, Carrera 44 Calle 38 Esquina Edificio Antiguo Telecom Piso 1º</w:t>
    </w:r>
  </w:p>
  <w:p w14:paraId="30C4A20A" w14:textId="2EEE8AE4" w:rsidR="00F2621B" w:rsidRPr="000F7E83" w:rsidRDefault="00F2621B" w:rsidP="009D141F">
    <w:pPr>
      <w:spacing w:after="0" w:line="240" w:lineRule="auto"/>
      <w:jc w:val="center"/>
      <w:rPr>
        <w:rFonts w:ascii="Arial" w:eastAsia="Times New Roman" w:hAnsi="Arial" w:cs="Arial"/>
        <w:bCs/>
        <w:iCs/>
        <w:sz w:val="16"/>
        <w:szCs w:val="16"/>
        <w:lang w:eastAsia="es-ES"/>
      </w:rPr>
    </w:pPr>
    <w:r w:rsidRPr="000F7E83">
      <w:rPr>
        <w:rFonts w:ascii="Arial" w:eastAsia="Times New Roman" w:hAnsi="Arial" w:cs="Arial"/>
        <w:bCs/>
        <w:iCs/>
        <w:sz w:val="16"/>
        <w:szCs w:val="16"/>
        <w:lang w:eastAsia="es-ES"/>
      </w:rPr>
      <w:t xml:space="preserve">Teléfono: 3885005 Ext. 2066. </w:t>
    </w:r>
    <w:r w:rsidRPr="000F7E83">
      <w:rPr>
        <w:rFonts w:ascii="Arial" w:eastAsia="Times New Roman" w:hAnsi="Arial" w:cs="Arial"/>
        <w:b/>
        <w:bCs/>
        <w:iCs/>
        <w:sz w:val="16"/>
        <w:szCs w:val="16"/>
        <w:lang w:eastAsia="es-ES"/>
      </w:rPr>
      <w:t>Celular: 301 474 07 39</w:t>
    </w:r>
    <w:r w:rsidRPr="000F7E83">
      <w:rPr>
        <w:rFonts w:ascii="Arial" w:eastAsia="Times New Roman" w:hAnsi="Arial" w:cs="Arial"/>
        <w:bCs/>
        <w:iCs/>
        <w:sz w:val="16"/>
        <w:szCs w:val="16"/>
        <w:lang w:eastAsia="es-ES"/>
      </w:rPr>
      <w:t xml:space="preserve">.  </w:t>
    </w:r>
    <w:hyperlink r:id="rId2" w:history="1">
      <w:r w:rsidRPr="000F7E83">
        <w:rPr>
          <w:rFonts w:ascii="Arial" w:eastAsia="Times New Roman" w:hAnsi="Arial" w:cs="Arial"/>
          <w:bCs/>
          <w:iCs/>
          <w:color w:val="0000FF"/>
          <w:sz w:val="16"/>
          <w:szCs w:val="16"/>
          <w:u w:val="single"/>
          <w:lang w:eastAsia="es-ES"/>
        </w:rPr>
        <w:t>www.ramajudicial.gov.co</w:t>
      </w:r>
    </w:hyperlink>
    <w:r w:rsidRPr="000F7E83">
      <w:rPr>
        <w:rFonts w:ascii="Arial" w:eastAsia="Times New Roman" w:hAnsi="Arial" w:cs="Arial"/>
        <w:bCs/>
        <w:iCs/>
        <w:sz w:val="16"/>
        <w:szCs w:val="16"/>
        <w:lang w:eastAsia="es-ES"/>
      </w:rPr>
      <w:t xml:space="preserve"> </w:t>
    </w:r>
  </w:p>
  <w:p w14:paraId="02892F0E" w14:textId="001FC2C0" w:rsidR="00F2621B" w:rsidRPr="000F7E83" w:rsidRDefault="00F2621B" w:rsidP="009D141F">
    <w:pPr>
      <w:spacing w:after="0" w:line="240" w:lineRule="auto"/>
      <w:jc w:val="center"/>
      <w:rPr>
        <w:rFonts w:ascii="Arial" w:eastAsia="Times New Roman" w:hAnsi="Arial" w:cs="Arial"/>
        <w:bCs/>
        <w:iCs/>
        <w:sz w:val="16"/>
        <w:szCs w:val="16"/>
        <w:lang w:eastAsia="es-ES"/>
      </w:rPr>
    </w:pPr>
    <w:r w:rsidRPr="000F7E83">
      <w:rPr>
        <w:rFonts w:ascii="Arial" w:eastAsia="Times New Roman" w:hAnsi="Arial" w:cs="Arial"/>
        <w:bCs/>
        <w:iCs/>
        <w:sz w:val="16"/>
        <w:szCs w:val="16"/>
        <w:lang w:eastAsia="es-ES"/>
      </w:rPr>
      <w:t>Correo: adm02bqlla@cendoj.ramajudicial.gov.co</w:t>
    </w:r>
  </w:p>
  <w:p w14:paraId="63DEE242" w14:textId="77777777" w:rsidR="00F2621B" w:rsidRPr="000F7E83" w:rsidRDefault="00F2621B" w:rsidP="009D141F">
    <w:pPr>
      <w:tabs>
        <w:tab w:val="center" w:pos="4252"/>
        <w:tab w:val="right" w:pos="8504"/>
      </w:tabs>
      <w:spacing w:after="0" w:line="240" w:lineRule="auto"/>
      <w:jc w:val="center"/>
      <w:rPr>
        <w:rFonts w:ascii="Arial" w:eastAsia="Times New Roman" w:hAnsi="Arial" w:cs="Arial"/>
        <w:bCs/>
        <w:iCs/>
        <w:sz w:val="16"/>
        <w:szCs w:val="16"/>
        <w:lang w:eastAsia="es-ES"/>
      </w:rPr>
    </w:pPr>
    <w:r w:rsidRPr="000F7E83">
      <w:rPr>
        <w:rFonts w:ascii="Arial" w:eastAsia="Times New Roman" w:hAnsi="Arial" w:cs="Arial"/>
        <w:bCs/>
        <w:iCs/>
        <w:sz w:val="16"/>
        <w:szCs w:val="16"/>
        <w:lang w:eastAsia="es-ES"/>
      </w:rPr>
      <w:t>Barranquilla – Atlántico.  Colombia</w:t>
    </w:r>
    <w:bookmarkEnd w:id="1"/>
    <w:bookmarkEnd w:id="2"/>
    <w:bookmarkEnd w:id="3"/>
    <w:bookmarkEnd w:id="4"/>
  </w:p>
  <w:p w14:paraId="789AE454" w14:textId="77777777" w:rsidR="00F2621B" w:rsidRPr="00FD6F39" w:rsidRDefault="00F2621B" w:rsidP="009D141F">
    <w:pPr>
      <w:tabs>
        <w:tab w:val="center" w:pos="4252"/>
        <w:tab w:val="right" w:pos="8504"/>
      </w:tabs>
      <w:spacing w:after="0" w:line="240" w:lineRule="auto"/>
      <w:jc w:val="center"/>
      <w:rPr>
        <w:rFonts w:ascii="Arial" w:eastAsia="Times New Roman" w:hAnsi="Arial" w:cs="Arial"/>
        <w:bCs/>
        <w:iCs/>
        <w:sz w:val="18"/>
        <w:szCs w:val="18"/>
        <w:lang w:val="es-ES" w:eastAsia="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2C521" w14:textId="3867DE5A" w:rsidR="00F2621B" w:rsidRDefault="00E570B8">
    <w:pPr>
      <w:pStyle w:val="Piedepgina"/>
      <w:jc w:val="right"/>
    </w:pPr>
    <w:r w:rsidRPr="00484235">
      <w:rPr>
        <w:rFonts w:ascii="Arial" w:hAnsi="Arial" w:cs="Arial"/>
        <w:bCs/>
        <w:iCs/>
        <w:noProof/>
        <w:sz w:val="18"/>
        <w:szCs w:val="18"/>
        <w:lang w:eastAsia="es-CO"/>
      </w:rPr>
      <w:drawing>
        <wp:anchor distT="0" distB="0" distL="114300" distR="114300" simplePos="0" relativeHeight="251663360" behindDoc="0" locked="0" layoutInCell="1" allowOverlap="1" wp14:anchorId="753DF653" wp14:editId="574B535C">
          <wp:simplePos x="0" y="0"/>
          <wp:positionH relativeFrom="column">
            <wp:posOffset>4962525</wp:posOffset>
          </wp:positionH>
          <wp:positionV relativeFrom="paragraph">
            <wp:posOffset>166370</wp:posOffset>
          </wp:positionV>
          <wp:extent cx="932815" cy="847725"/>
          <wp:effectExtent l="0" t="0" r="635"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815" cy="847725"/>
                  </a:xfrm>
                  <a:prstGeom prst="rect">
                    <a:avLst/>
                  </a:prstGeom>
                  <a:noFill/>
                </pic:spPr>
              </pic:pic>
            </a:graphicData>
          </a:graphic>
          <wp14:sizeRelH relativeFrom="page">
            <wp14:pctWidth>0</wp14:pctWidth>
          </wp14:sizeRelH>
          <wp14:sizeRelV relativeFrom="page">
            <wp14:pctHeight>0</wp14:pctHeight>
          </wp14:sizeRelV>
        </wp:anchor>
      </w:drawing>
    </w:r>
    <w:r w:rsidR="00F2621B">
      <w:fldChar w:fldCharType="begin"/>
    </w:r>
    <w:r w:rsidR="00F2621B">
      <w:instrText>PAGE   \* MERGEFORMAT</w:instrText>
    </w:r>
    <w:r w:rsidR="00F2621B">
      <w:fldChar w:fldCharType="separate"/>
    </w:r>
    <w:r w:rsidR="00740113" w:rsidRPr="00740113">
      <w:rPr>
        <w:noProof/>
        <w:lang w:val="es-ES"/>
      </w:rPr>
      <w:t>1</w:t>
    </w:r>
    <w:r w:rsidR="00F2621B">
      <w:fldChar w:fldCharType="end"/>
    </w:r>
  </w:p>
  <w:p w14:paraId="6D315867" w14:textId="6B0A368B" w:rsidR="00F2621B" w:rsidRPr="0089043D" w:rsidRDefault="00F2621B" w:rsidP="009D141F">
    <w:pPr>
      <w:tabs>
        <w:tab w:val="center" w:pos="4252"/>
        <w:tab w:val="right" w:pos="8504"/>
      </w:tabs>
      <w:spacing w:after="0" w:line="240" w:lineRule="auto"/>
      <w:jc w:val="center"/>
      <w:rPr>
        <w:rFonts w:ascii="Arial" w:eastAsia="Times New Roman" w:hAnsi="Arial" w:cs="Arial"/>
        <w:bCs/>
        <w:iCs/>
        <w:sz w:val="16"/>
        <w:szCs w:val="18"/>
        <w:lang w:eastAsia="es-ES"/>
      </w:rPr>
    </w:pPr>
    <w:r w:rsidRPr="0089043D">
      <w:rPr>
        <w:rFonts w:ascii="Arial" w:eastAsia="Times New Roman" w:hAnsi="Arial" w:cs="Arial"/>
        <w:bCs/>
        <w:iCs/>
        <w:sz w:val="16"/>
        <w:szCs w:val="18"/>
        <w:lang w:eastAsia="es-ES"/>
      </w:rPr>
      <w:t>Palacio de Justicia, Carrera 44 Calle 38 Esquina Edificio Antiguo Telecom Piso 1º</w:t>
    </w:r>
  </w:p>
  <w:p w14:paraId="19196A52" w14:textId="39CCC89D" w:rsidR="00F2621B" w:rsidRPr="0089043D" w:rsidRDefault="00F2621B" w:rsidP="009D141F">
    <w:pPr>
      <w:spacing w:after="0" w:line="240" w:lineRule="auto"/>
      <w:jc w:val="center"/>
      <w:rPr>
        <w:rFonts w:ascii="Arial" w:eastAsia="Times New Roman" w:hAnsi="Arial" w:cs="Arial"/>
        <w:bCs/>
        <w:iCs/>
        <w:sz w:val="16"/>
        <w:szCs w:val="18"/>
        <w:lang w:eastAsia="es-ES"/>
      </w:rPr>
    </w:pPr>
    <w:r w:rsidRPr="0089043D">
      <w:rPr>
        <w:rFonts w:ascii="Arial" w:eastAsia="Times New Roman" w:hAnsi="Arial" w:cs="Arial"/>
        <w:bCs/>
        <w:iCs/>
        <w:sz w:val="16"/>
        <w:szCs w:val="18"/>
        <w:lang w:eastAsia="es-ES"/>
      </w:rPr>
      <w:t xml:space="preserve">Teléfono: 3885005 Ext. 2066. </w:t>
    </w:r>
    <w:r w:rsidRPr="0089043D">
      <w:rPr>
        <w:rFonts w:ascii="Arial" w:eastAsia="Times New Roman" w:hAnsi="Arial" w:cs="Arial"/>
        <w:b/>
        <w:bCs/>
        <w:iCs/>
        <w:sz w:val="16"/>
        <w:szCs w:val="18"/>
        <w:lang w:eastAsia="es-ES"/>
      </w:rPr>
      <w:t>Celular: 301 474 07 39</w:t>
    </w:r>
    <w:r w:rsidRPr="0089043D">
      <w:rPr>
        <w:rFonts w:ascii="Arial" w:eastAsia="Times New Roman" w:hAnsi="Arial" w:cs="Arial"/>
        <w:bCs/>
        <w:iCs/>
        <w:sz w:val="16"/>
        <w:szCs w:val="18"/>
        <w:lang w:eastAsia="es-ES"/>
      </w:rPr>
      <w:t xml:space="preserve">.  </w:t>
    </w:r>
    <w:hyperlink r:id="rId2" w:history="1">
      <w:r w:rsidRPr="0089043D">
        <w:rPr>
          <w:rFonts w:ascii="Arial" w:eastAsia="Times New Roman" w:hAnsi="Arial" w:cs="Arial"/>
          <w:bCs/>
          <w:iCs/>
          <w:color w:val="0000FF"/>
          <w:sz w:val="16"/>
          <w:szCs w:val="18"/>
          <w:u w:val="single"/>
          <w:lang w:eastAsia="es-ES"/>
        </w:rPr>
        <w:t>www.ramajudicial.gov.co</w:t>
      </w:r>
    </w:hyperlink>
    <w:r w:rsidRPr="0089043D">
      <w:rPr>
        <w:rFonts w:ascii="Arial" w:eastAsia="Times New Roman" w:hAnsi="Arial" w:cs="Arial"/>
        <w:bCs/>
        <w:iCs/>
        <w:sz w:val="16"/>
        <w:szCs w:val="18"/>
        <w:lang w:eastAsia="es-ES"/>
      </w:rPr>
      <w:t xml:space="preserve"> </w:t>
    </w:r>
  </w:p>
  <w:p w14:paraId="7F108BD9" w14:textId="5E66D1BD" w:rsidR="00F2621B" w:rsidRPr="0089043D" w:rsidRDefault="00F2621B" w:rsidP="009D141F">
    <w:pPr>
      <w:spacing w:after="0" w:line="240" w:lineRule="auto"/>
      <w:jc w:val="center"/>
      <w:rPr>
        <w:rFonts w:ascii="Arial" w:eastAsia="Times New Roman" w:hAnsi="Arial" w:cs="Arial"/>
        <w:bCs/>
        <w:iCs/>
        <w:sz w:val="16"/>
        <w:szCs w:val="18"/>
        <w:lang w:eastAsia="es-ES"/>
      </w:rPr>
    </w:pPr>
    <w:r w:rsidRPr="0089043D">
      <w:rPr>
        <w:rFonts w:ascii="Arial" w:eastAsia="Times New Roman" w:hAnsi="Arial" w:cs="Arial"/>
        <w:bCs/>
        <w:iCs/>
        <w:sz w:val="16"/>
        <w:szCs w:val="18"/>
        <w:lang w:eastAsia="es-ES"/>
      </w:rPr>
      <w:t>Correo: adm02bqlla@cendoj.ramajudicial.gov.co</w:t>
    </w:r>
  </w:p>
  <w:p w14:paraId="38D20FA6" w14:textId="77777777" w:rsidR="00F2621B" w:rsidRPr="0089043D" w:rsidRDefault="00F2621B" w:rsidP="009D141F">
    <w:pPr>
      <w:tabs>
        <w:tab w:val="center" w:pos="4252"/>
        <w:tab w:val="right" w:pos="8504"/>
      </w:tabs>
      <w:spacing w:after="0" w:line="240" w:lineRule="auto"/>
      <w:jc w:val="center"/>
      <w:rPr>
        <w:rFonts w:ascii="Arial" w:eastAsia="Times New Roman" w:hAnsi="Arial" w:cs="Arial"/>
        <w:bCs/>
        <w:iCs/>
        <w:sz w:val="16"/>
        <w:szCs w:val="18"/>
        <w:lang w:eastAsia="es-ES"/>
      </w:rPr>
    </w:pPr>
    <w:r w:rsidRPr="0089043D">
      <w:rPr>
        <w:rFonts w:ascii="Arial" w:eastAsia="Times New Roman" w:hAnsi="Arial" w:cs="Arial"/>
        <w:bCs/>
        <w:iCs/>
        <w:sz w:val="16"/>
        <w:szCs w:val="18"/>
        <w:lang w:eastAsia="es-ES"/>
      </w:rPr>
      <w:t>Barranquilla – Atlántico.  Colombia</w:t>
    </w:r>
  </w:p>
  <w:p w14:paraId="6DAF2B0B" w14:textId="77777777" w:rsidR="00F2621B" w:rsidRPr="00FD6F39" w:rsidRDefault="00F2621B" w:rsidP="009D141F">
    <w:pPr>
      <w:tabs>
        <w:tab w:val="center" w:pos="4252"/>
        <w:tab w:val="right" w:pos="8504"/>
      </w:tabs>
      <w:spacing w:after="0" w:line="240" w:lineRule="auto"/>
      <w:jc w:val="center"/>
      <w:rPr>
        <w:rFonts w:ascii="Arial" w:eastAsia="Times New Roman" w:hAnsi="Arial" w:cs="Arial"/>
        <w:bCs/>
        <w:iCs/>
        <w:sz w:val="18"/>
        <w:szCs w:val="18"/>
        <w:lang w:val="es-ES" w:eastAsia="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A0B6" w14:textId="77777777" w:rsidR="008E3DB2" w:rsidRDefault="008E3DB2" w:rsidP="007E356A">
      <w:pPr>
        <w:spacing w:after="0" w:line="240" w:lineRule="auto"/>
      </w:pPr>
      <w:r>
        <w:separator/>
      </w:r>
    </w:p>
  </w:footnote>
  <w:footnote w:type="continuationSeparator" w:id="0">
    <w:p w14:paraId="509BD228" w14:textId="77777777" w:rsidR="008E3DB2" w:rsidRDefault="008E3DB2" w:rsidP="007E35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067" w:type="dxa"/>
      <w:tblLook w:val="04A0" w:firstRow="1" w:lastRow="0" w:firstColumn="1" w:lastColumn="0" w:noHBand="0" w:noVBand="1"/>
    </w:tblPr>
    <w:tblGrid>
      <w:gridCol w:w="2263"/>
      <w:gridCol w:w="6804"/>
    </w:tblGrid>
    <w:tr w:rsidR="00F2621B" w:rsidRPr="004D62C7" w14:paraId="5373149E" w14:textId="77777777" w:rsidTr="002F78C6">
      <w:tc>
        <w:tcPr>
          <w:tcW w:w="2263" w:type="dxa"/>
        </w:tcPr>
        <w:p w14:paraId="005D50CF" w14:textId="77777777" w:rsidR="00F2621B" w:rsidRPr="004D62C7" w:rsidRDefault="00F2621B" w:rsidP="004D62C7">
          <w:pPr>
            <w:pStyle w:val="Encabezado"/>
            <w:spacing w:line="276" w:lineRule="auto"/>
            <w:rPr>
              <w:rFonts w:ascii="Arial" w:hAnsi="Arial" w:cs="Arial"/>
              <w:sz w:val="18"/>
              <w:szCs w:val="18"/>
              <w:lang w:val="es-CO"/>
            </w:rPr>
          </w:pPr>
          <w:r>
            <w:rPr>
              <w:rFonts w:ascii="Arial" w:hAnsi="Arial" w:cs="Arial"/>
              <w:sz w:val="18"/>
              <w:szCs w:val="18"/>
              <w:lang w:val="es-CO"/>
            </w:rPr>
            <w:t>Radicado</w:t>
          </w:r>
        </w:p>
      </w:tc>
      <w:tc>
        <w:tcPr>
          <w:tcW w:w="6804" w:type="dxa"/>
        </w:tcPr>
        <w:p w14:paraId="16F1C083" w14:textId="409FD32B" w:rsidR="00F2621B" w:rsidRPr="004D62C7" w:rsidRDefault="00F2621B" w:rsidP="00E9091E">
          <w:pPr>
            <w:pStyle w:val="Encabezado"/>
            <w:spacing w:line="276" w:lineRule="auto"/>
            <w:rPr>
              <w:rFonts w:ascii="Arial" w:hAnsi="Arial" w:cs="Arial"/>
              <w:sz w:val="18"/>
              <w:szCs w:val="18"/>
              <w:lang w:val="es-CO"/>
            </w:rPr>
          </w:pPr>
          <w:r>
            <w:rPr>
              <w:rFonts w:ascii="Arial" w:hAnsi="Arial" w:cs="Arial"/>
              <w:sz w:val="18"/>
              <w:szCs w:val="18"/>
              <w:lang w:val="es-CO"/>
            </w:rPr>
            <w:t>08-001-33-33-002-20</w:t>
          </w:r>
          <w:r w:rsidR="00EE1173">
            <w:rPr>
              <w:rFonts w:ascii="Arial" w:hAnsi="Arial" w:cs="Arial"/>
              <w:sz w:val="18"/>
              <w:szCs w:val="18"/>
              <w:lang w:val="es-CO"/>
            </w:rPr>
            <w:t>20</w:t>
          </w:r>
          <w:r>
            <w:rPr>
              <w:rFonts w:ascii="Arial" w:hAnsi="Arial" w:cs="Arial"/>
              <w:sz w:val="18"/>
              <w:szCs w:val="18"/>
              <w:lang w:val="es-CO"/>
            </w:rPr>
            <w:t>-00</w:t>
          </w:r>
          <w:r w:rsidR="00E9091E">
            <w:rPr>
              <w:rFonts w:ascii="Arial" w:hAnsi="Arial" w:cs="Arial"/>
              <w:sz w:val="18"/>
              <w:szCs w:val="18"/>
              <w:lang w:val="es-CO"/>
            </w:rPr>
            <w:t>1</w:t>
          </w:r>
          <w:r w:rsidR="00EE1173">
            <w:rPr>
              <w:rFonts w:ascii="Arial" w:hAnsi="Arial" w:cs="Arial"/>
              <w:sz w:val="18"/>
              <w:szCs w:val="18"/>
              <w:lang w:val="es-CO"/>
            </w:rPr>
            <w:t>19</w:t>
          </w:r>
          <w:r>
            <w:rPr>
              <w:rFonts w:ascii="Arial" w:hAnsi="Arial" w:cs="Arial"/>
              <w:sz w:val="18"/>
              <w:szCs w:val="18"/>
              <w:lang w:val="es-CO"/>
            </w:rPr>
            <w:t>-00</w:t>
          </w:r>
        </w:p>
      </w:tc>
    </w:tr>
    <w:tr w:rsidR="00F2621B" w:rsidRPr="004D62C7" w14:paraId="0E599439" w14:textId="77777777" w:rsidTr="002F78C6">
      <w:tc>
        <w:tcPr>
          <w:tcW w:w="2263" w:type="dxa"/>
        </w:tcPr>
        <w:p w14:paraId="00EACDFF" w14:textId="77777777" w:rsidR="00F2621B" w:rsidRPr="004D62C7" w:rsidRDefault="00F2621B" w:rsidP="004D62C7">
          <w:pPr>
            <w:pStyle w:val="Encabezado"/>
            <w:spacing w:line="276" w:lineRule="auto"/>
            <w:rPr>
              <w:rFonts w:ascii="Arial" w:hAnsi="Arial" w:cs="Arial"/>
              <w:sz w:val="18"/>
              <w:szCs w:val="18"/>
              <w:lang w:val="es-CO"/>
            </w:rPr>
          </w:pPr>
          <w:r>
            <w:rPr>
              <w:rFonts w:ascii="Arial" w:hAnsi="Arial" w:cs="Arial"/>
              <w:sz w:val="18"/>
              <w:szCs w:val="18"/>
              <w:lang w:val="es-CO"/>
            </w:rPr>
            <w:t>Medio de control</w:t>
          </w:r>
        </w:p>
      </w:tc>
      <w:tc>
        <w:tcPr>
          <w:tcW w:w="6804" w:type="dxa"/>
        </w:tcPr>
        <w:p w14:paraId="4AED5819" w14:textId="2D99EDC8" w:rsidR="00F2621B" w:rsidRPr="004D62C7" w:rsidRDefault="00E9091E" w:rsidP="004D62C7">
          <w:pPr>
            <w:pStyle w:val="Encabezado"/>
            <w:spacing w:line="276" w:lineRule="auto"/>
            <w:rPr>
              <w:rFonts w:ascii="Arial" w:hAnsi="Arial" w:cs="Arial"/>
              <w:sz w:val="18"/>
              <w:szCs w:val="18"/>
              <w:lang w:val="es-CO"/>
            </w:rPr>
          </w:pPr>
          <w:r>
            <w:rPr>
              <w:rFonts w:ascii="Arial" w:hAnsi="Arial" w:cs="Arial"/>
              <w:sz w:val="18"/>
              <w:szCs w:val="18"/>
              <w:lang w:val="es-CO"/>
            </w:rPr>
            <w:t>REPARACION DIRECTA</w:t>
          </w:r>
        </w:p>
      </w:tc>
    </w:tr>
    <w:tr w:rsidR="00F2621B" w:rsidRPr="004D62C7" w14:paraId="12DC8268" w14:textId="77777777" w:rsidTr="002F78C6">
      <w:tc>
        <w:tcPr>
          <w:tcW w:w="2263" w:type="dxa"/>
        </w:tcPr>
        <w:p w14:paraId="1D98052F" w14:textId="77777777" w:rsidR="00F2621B" w:rsidRPr="004D62C7" w:rsidRDefault="00F2621B" w:rsidP="004D62C7">
          <w:pPr>
            <w:pStyle w:val="Encabezado"/>
            <w:spacing w:line="276" w:lineRule="auto"/>
            <w:rPr>
              <w:rFonts w:ascii="Arial" w:hAnsi="Arial" w:cs="Arial"/>
              <w:sz w:val="18"/>
              <w:szCs w:val="18"/>
              <w:lang w:val="es-CO"/>
            </w:rPr>
          </w:pPr>
          <w:r>
            <w:rPr>
              <w:rFonts w:ascii="Arial" w:hAnsi="Arial" w:cs="Arial"/>
              <w:sz w:val="18"/>
              <w:szCs w:val="18"/>
              <w:lang w:val="es-CO"/>
            </w:rPr>
            <w:t>Demandante</w:t>
          </w:r>
        </w:p>
      </w:tc>
      <w:tc>
        <w:tcPr>
          <w:tcW w:w="6804" w:type="dxa"/>
        </w:tcPr>
        <w:p w14:paraId="6C0B9192" w14:textId="7C6821E1" w:rsidR="00F2621B" w:rsidRPr="004D62C7" w:rsidRDefault="00E9091E" w:rsidP="00A10ED8">
          <w:pPr>
            <w:pStyle w:val="Encabezado"/>
            <w:spacing w:line="276" w:lineRule="auto"/>
            <w:jc w:val="both"/>
            <w:rPr>
              <w:rFonts w:ascii="Arial" w:hAnsi="Arial" w:cs="Arial"/>
              <w:sz w:val="18"/>
              <w:szCs w:val="18"/>
              <w:lang w:val="es-CO"/>
            </w:rPr>
          </w:pPr>
          <w:r>
            <w:rPr>
              <w:rFonts w:ascii="Arial" w:hAnsi="Arial" w:cs="Arial"/>
              <w:sz w:val="18"/>
              <w:szCs w:val="18"/>
              <w:lang w:val="es-CO"/>
            </w:rPr>
            <w:t>J</w:t>
          </w:r>
          <w:r w:rsidR="00EE1173">
            <w:rPr>
              <w:rFonts w:ascii="Arial" w:hAnsi="Arial" w:cs="Arial"/>
              <w:sz w:val="18"/>
              <w:szCs w:val="18"/>
              <w:lang w:val="es-CO"/>
            </w:rPr>
            <w:t>UAN CARLOS FONTALVO PIZARRO</w:t>
          </w:r>
          <w:r>
            <w:rPr>
              <w:rFonts w:ascii="Arial" w:hAnsi="Arial" w:cs="Arial"/>
              <w:sz w:val="18"/>
              <w:szCs w:val="18"/>
              <w:lang w:val="es-CO"/>
            </w:rPr>
            <w:t xml:space="preserve"> Y OTROS</w:t>
          </w:r>
        </w:p>
      </w:tc>
    </w:tr>
    <w:tr w:rsidR="00697EC7" w:rsidRPr="004D62C7" w14:paraId="0DE35CAB" w14:textId="77777777" w:rsidTr="002F78C6">
      <w:tc>
        <w:tcPr>
          <w:tcW w:w="2263" w:type="dxa"/>
        </w:tcPr>
        <w:p w14:paraId="308386B4" w14:textId="77777777" w:rsidR="00697EC7" w:rsidRPr="004D62C7" w:rsidRDefault="00697EC7" w:rsidP="00697EC7">
          <w:pPr>
            <w:pStyle w:val="Encabezado"/>
            <w:spacing w:line="276" w:lineRule="auto"/>
            <w:rPr>
              <w:rFonts w:ascii="Arial" w:hAnsi="Arial" w:cs="Arial"/>
              <w:sz w:val="18"/>
              <w:szCs w:val="18"/>
              <w:lang w:val="es-CO"/>
            </w:rPr>
          </w:pPr>
          <w:r>
            <w:rPr>
              <w:rFonts w:ascii="Arial" w:hAnsi="Arial" w:cs="Arial"/>
              <w:sz w:val="18"/>
              <w:szCs w:val="18"/>
              <w:lang w:val="es-CO"/>
            </w:rPr>
            <w:t>Demandado</w:t>
          </w:r>
        </w:p>
      </w:tc>
      <w:tc>
        <w:tcPr>
          <w:tcW w:w="6804" w:type="dxa"/>
          <w:tcBorders>
            <w:top w:val="single" w:sz="4" w:space="0" w:color="auto"/>
            <w:left w:val="single" w:sz="4" w:space="0" w:color="auto"/>
            <w:bottom w:val="single" w:sz="4" w:space="0" w:color="auto"/>
            <w:right w:val="single" w:sz="4" w:space="0" w:color="auto"/>
          </w:tcBorders>
          <w:vAlign w:val="center"/>
        </w:tcPr>
        <w:p w14:paraId="40D386B3" w14:textId="6B87DDA2" w:rsidR="00697EC7" w:rsidRPr="00697EC7" w:rsidRDefault="00697EC7" w:rsidP="00697EC7">
          <w:pPr>
            <w:pStyle w:val="Encabezado"/>
            <w:spacing w:line="276" w:lineRule="auto"/>
            <w:jc w:val="both"/>
            <w:rPr>
              <w:rFonts w:ascii="Arial" w:hAnsi="Arial" w:cs="Arial"/>
              <w:sz w:val="18"/>
              <w:szCs w:val="18"/>
              <w:lang w:val="es-CO"/>
            </w:rPr>
          </w:pPr>
          <w:r w:rsidRPr="00697EC7">
            <w:rPr>
              <w:rFonts w:ascii="Arial" w:hAnsi="Arial" w:cs="Arial"/>
              <w:sz w:val="18"/>
            </w:rPr>
            <w:t>NACIÓN -AGENCIA NACIONAL DE INFRAESTRUCTURA (ANI), MUNICIPIO DE MALAMBO, CONCESION COSTERA CARTAGENA BARRANQUILLA, CONSTRUCTORA MECO S.A. SUCURSAL COLOMBIA, CASTRO TCHERASSI S.A, MHC INGENIERIA Y CONSTRUCCION DE OBRAS CIVILES S.A.S</w:t>
          </w:r>
        </w:p>
      </w:tc>
    </w:tr>
    <w:tr w:rsidR="00697EC7" w:rsidRPr="004D62C7" w14:paraId="4FF870AB" w14:textId="77777777" w:rsidTr="002F78C6">
      <w:tc>
        <w:tcPr>
          <w:tcW w:w="2263" w:type="dxa"/>
        </w:tcPr>
        <w:p w14:paraId="5B766CE5" w14:textId="2E95BBC2" w:rsidR="00697EC7" w:rsidRDefault="00697EC7" w:rsidP="00697EC7">
          <w:pPr>
            <w:pStyle w:val="Encabezado"/>
            <w:spacing w:line="276" w:lineRule="auto"/>
            <w:rPr>
              <w:rFonts w:ascii="Arial" w:hAnsi="Arial" w:cs="Arial"/>
              <w:sz w:val="18"/>
              <w:szCs w:val="18"/>
              <w:lang w:val="es-CO"/>
            </w:rPr>
          </w:pPr>
          <w:r>
            <w:rPr>
              <w:rFonts w:ascii="Arial" w:hAnsi="Arial" w:cs="Arial"/>
              <w:sz w:val="18"/>
              <w:szCs w:val="18"/>
              <w:lang w:val="es-CO"/>
            </w:rPr>
            <w:t>Vinculado</w:t>
          </w:r>
        </w:p>
      </w:tc>
      <w:tc>
        <w:tcPr>
          <w:tcW w:w="6804" w:type="dxa"/>
          <w:tcBorders>
            <w:top w:val="single" w:sz="4" w:space="0" w:color="auto"/>
            <w:left w:val="single" w:sz="4" w:space="0" w:color="auto"/>
            <w:bottom w:val="single" w:sz="4" w:space="0" w:color="auto"/>
            <w:right w:val="single" w:sz="4" w:space="0" w:color="auto"/>
          </w:tcBorders>
          <w:vAlign w:val="center"/>
        </w:tcPr>
        <w:p w14:paraId="693C78F0" w14:textId="564E796D" w:rsidR="00697EC7" w:rsidRPr="00697EC7" w:rsidRDefault="00697EC7" w:rsidP="00697EC7">
          <w:pPr>
            <w:pStyle w:val="Encabezado"/>
            <w:spacing w:line="276" w:lineRule="auto"/>
            <w:jc w:val="both"/>
            <w:rPr>
              <w:rFonts w:ascii="Arial" w:hAnsi="Arial" w:cs="Arial"/>
              <w:sz w:val="18"/>
              <w:szCs w:val="18"/>
              <w:lang w:val="es-CO"/>
            </w:rPr>
          </w:pPr>
          <w:r w:rsidRPr="00697EC7">
            <w:rPr>
              <w:rFonts w:ascii="Arial" w:hAnsi="Arial" w:cs="Arial"/>
              <w:sz w:val="18"/>
            </w:rPr>
            <w:t>PREVISORA S.A. COMPAÑÍA DE SEGUROS – AUTOPISTAS DEL SOL S.A.S.</w:t>
          </w:r>
        </w:p>
      </w:tc>
    </w:tr>
    <w:tr w:rsidR="00697EC7" w:rsidRPr="004D62C7" w14:paraId="55FCBCAF" w14:textId="77777777" w:rsidTr="002F78C6">
      <w:tc>
        <w:tcPr>
          <w:tcW w:w="2263" w:type="dxa"/>
        </w:tcPr>
        <w:p w14:paraId="2D41B56C" w14:textId="30DF8059" w:rsidR="00697EC7" w:rsidRDefault="00697EC7" w:rsidP="00697EC7">
          <w:pPr>
            <w:pStyle w:val="Encabezado"/>
            <w:spacing w:line="276" w:lineRule="auto"/>
            <w:rPr>
              <w:rFonts w:ascii="Arial" w:hAnsi="Arial" w:cs="Arial"/>
              <w:sz w:val="18"/>
              <w:szCs w:val="18"/>
              <w:lang w:val="es-CO"/>
            </w:rPr>
          </w:pPr>
          <w:r>
            <w:rPr>
              <w:rFonts w:ascii="Arial" w:hAnsi="Arial" w:cs="Arial"/>
              <w:sz w:val="18"/>
              <w:szCs w:val="18"/>
              <w:lang w:val="es-CO"/>
            </w:rPr>
            <w:t>Llamado en garantía</w:t>
          </w:r>
        </w:p>
      </w:tc>
      <w:tc>
        <w:tcPr>
          <w:tcW w:w="6804" w:type="dxa"/>
          <w:tcBorders>
            <w:top w:val="single" w:sz="4" w:space="0" w:color="auto"/>
            <w:left w:val="single" w:sz="4" w:space="0" w:color="auto"/>
            <w:bottom w:val="single" w:sz="4" w:space="0" w:color="auto"/>
            <w:right w:val="single" w:sz="4" w:space="0" w:color="auto"/>
          </w:tcBorders>
          <w:vAlign w:val="center"/>
        </w:tcPr>
        <w:p w14:paraId="4CD9AE33" w14:textId="1AA512EA" w:rsidR="00697EC7" w:rsidRPr="004B290F" w:rsidRDefault="00697EC7" w:rsidP="00697EC7">
          <w:pPr>
            <w:pStyle w:val="Encabezado"/>
            <w:spacing w:line="276" w:lineRule="auto"/>
            <w:jc w:val="both"/>
            <w:rPr>
              <w:rFonts w:ascii="Arial" w:hAnsi="Arial" w:cs="Arial"/>
              <w:sz w:val="18"/>
              <w:szCs w:val="18"/>
              <w:lang w:val="es-ES"/>
            </w:rPr>
          </w:pPr>
          <w:r w:rsidRPr="00697EC7">
            <w:rPr>
              <w:rFonts w:ascii="Arial" w:hAnsi="Arial" w:cs="Arial"/>
              <w:sz w:val="18"/>
            </w:rPr>
            <w:t>COMPAÑÍA ASEGURADORA DE FINANZAS S.A.- SEGUROS CONFIANZA S.A., CHUBB SEGUROS COLOMBIA S.A., ASEGURADORA SEGUREXPO DE COLOMBIA S.A. ASEGURADORA DE CREDITO Y DEL COMERCIO EXTERIOR S.A. – SEGUREXPO-</w:t>
          </w:r>
          <w:r w:rsidR="004B290F">
            <w:rPr>
              <w:rFonts w:ascii="Arial" w:hAnsi="Arial" w:cs="Arial"/>
              <w:sz w:val="18"/>
              <w:lang w:val="es-ES"/>
            </w:rPr>
            <w:t>, CONCESION COSTERA CARTAGENA BARRANQUILLA</w:t>
          </w:r>
        </w:p>
      </w:tc>
    </w:tr>
    <w:tr w:rsidR="00697EC7" w:rsidRPr="004D62C7" w14:paraId="56BCF6CD" w14:textId="77777777" w:rsidTr="002F78C6">
      <w:tc>
        <w:tcPr>
          <w:tcW w:w="2263" w:type="dxa"/>
        </w:tcPr>
        <w:p w14:paraId="6666C537" w14:textId="77777777" w:rsidR="00697EC7" w:rsidRPr="004D62C7" w:rsidRDefault="00697EC7" w:rsidP="00697EC7">
          <w:pPr>
            <w:pStyle w:val="Encabezado"/>
            <w:spacing w:line="276" w:lineRule="auto"/>
            <w:rPr>
              <w:rFonts w:ascii="Arial" w:hAnsi="Arial" w:cs="Arial"/>
              <w:sz w:val="18"/>
              <w:szCs w:val="18"/>
              <w:lang w:val="es-CO"/>
            </w:rPr>
          </w:pPr>
          <w:r>
            <w:rPr>
              <w:rFonts w:ascii="Arial" w:hAnsi="Arial" w:cs="Arial"/>
              <w:sz w:val="18"/>
              <w:szCs w:val="18"/>
              <w:lang w:val="es-CO"/>
            </w:rPr>
            <w:t>Juez</w:t>
          </w:r>
        </w:p>
      </w:tc>
      <w:tc>
        <w:tcPr>
          <w:tcW w:w="6804" w:type="dxa"/>
        </w:tcPr>
        <w:p w14:paraId="0FA8B88F" w14:textId="77777777" w:rsidR="00697EC7" w:rsidRPr="004D62C7" w:rsidRDefault="00697EC7" w:rsidP="00697EC7">
          <w:pPr>
            <w:pStyle w:val="Encabezado"/>
            <w:spacing w:line="276" w:lineRule="auto"/>
            <w:rPr>
              <w:rFonts w:ascii="Arial" w:hAnsi="Arial" w:cs="Arial"/>
              <w:sz w:val="18"/>
              <w:szCs w:val="18"/>
              <w:lang w:val="es-CO"/>
            </w:rPr>
          </w:pPr>
          <w:r>
            <w:rPr>
              <w:rFonts w:ascii="Arial" w:hAnsi="Arial" w:cs="Arial"/>
              <w:sz w:val="18"/>
              <w:szCs w:val="18"/>
              <w:lang w:val="es-CO"/>
            </w:rPr>
            <w:t>EUGENIO RAFAEL FONSECA OVALLE</w:t>
          </w:r>
        </w:p>
      </w:tc>
    </w:tr>
    <w:tr w:rsidR="00697EC7" w:rsidRPr="004D62C7" w14:paraId="1A0C6249" w14:textId="77777777" w:rsidTr="004D62C7">
      <w:tc>
        <w:tcPr>
          <w:tcW w:w="9067" w:type="dxa"/>
          <w:gridSpan w:val="2"/>
        </w:tcPr>
        <w:p w14:paraId="2A5500CC" w14:textId="19B04239" w:rsidR="00697EC7" w:rsidRPr="004D62C7" w:rsidRDefault="00697EC7" w:rsidP="00697EC7">
          <w:pPr>
            <w:pStyle w:val="Encabezado"/>
            <w:spacing w:line="276" w:lineRule="auto"/>
            <w:jc w:val="both"/>
            <w:rPr>
              <w:rFonts w:ascii="Arial" w:hAnsi="Arial" w:cs="Arial"/>
              <w:sz w:val="18"/>
              <w:szCs w:val="18"/>
              <w:lang w:val="es-CO"/>
            </w:rPr>
          </w:pPr>
          <w:r>
            <w:rPr>
              <w:rFonts w:ascii="Arial" w:hAnsi="Arial" w:cs="Arial"/>
              <w:sz w:val="18"/>
              <w:szCs w:val="18"/>
              <w:lang w:val="es-CO"/>
            </w:rPr>
            <w:t>AUDIENCIA INICIAL, Artículo 180 del C.PA.C.A., en armonía con lo dispuesto en la Ley 2213 de 2022, y la Ley 2080 de 2021. Fecha: 0</w:t>
          </w:r>
          <w:r w:rsidR="002C7B2C">
            <w:rPr>
              <w:rFonts w:ascii="Arial" w:hAnsi="Arial" w:cs="Arial"/>
              <w:sz w:val="18"/>
              <w:szCs w:val="18"/>
              <w:lang w:val="es-CO"/>
            </w:rPr>
            <w:t>7</w:t>
          </w:r>
          <w:r>
            <w:rPr>
              <w:rFonts w:ascii="Arial" w:hAnsi="Arial" w:cs="Arial"/>
              <w:sz w:val="18"/>
              <w:szCs w:val="18"/>
              <w:lang w:val="es-CO"/>
            </w:rPr>
            <w:t xml:space="preserve"> de </w:t>
          </w:r>
          <w:r w:rsidR="002C7B2C">
            <w:rPr>
              <w:rFonts w:ascii="Arial" w:hAnsi="Arial" w:cs="Arial"/>
              <w:sz w:val="18"/>
              <w:szCs w:val="18"/>
              <w:lang w:val="es-CO"/>
            </w:rPr>
            <w:t>septiembre</w:t>
          </w:r>
          <w:r>
            <w:rPr>
              <w:rFonts w:ascii="Arial" w:hAnsi="Arial" w:cs="Arial"/>
              <w:sz w:val="18"/>
              <w:szCs w:val="18"/>
              <w:lang w:val="es-CO"/>
            </w:rPr>
            <w:t xml:space="preserve"> de 2023.</w:t>
          </w:r>
        </w:p>
      </w:tc>
    </w:tr>
  </w:tbl>
  <w:p w14:paraId="68234BA1" w14:textId="77777777" w:rsidR="00F2621B" w:rsidRPr="00837C7D" w:rsidRDefault="00F2621B" w:rsidP="00FF52C4">
    <w:pPr>
      <w:pStyle w:val="Encabezado"/>
      <w:rPr>
        <w:sz w:val="16"/>
        <w:szCs w:val="16"/>
        <w:lang w:val="es-C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D902" w14:textId="77777777" w:rsidR="00F2621B" w:rsidRDefault="00F2621B">
    <w:pPr>
      <w:pStyle w:val="Encabezado"/>
    </w:pPr>
  </w:p>
  <w:p w14:paraId="3C4B08FA" w14:textId="77777777" w:rsidR="00F2621B" w:rsidRPr="00FD6F39" w:rsidRDefault="00F2621B" w:rsidP="00FD6F39">
    <w:pPr>
      <w:tabs>
        <w:tab w:val="center" w:pos="4419"/>
        <w:tab w:val="left" w:pos="6770"/>
      </w:tabs>
      <w:spacing w:after="0" w:line="240" w:lineRule="auto"/>
      <w:jc w:val="center"/>
      <w:rPr>
        <w:rFonts w:ascii="Arial" w:hAnsi="Arial" w:cs="Arial"/>
        <w:b/>
        <w:i/>
        <w:sz w:val="20"/>
        <w:szCs w:val="20"/>
        <w:lang w:eastAsia="es-CO"/>
      </w:rPr>
    </w:pPr>
    <w:r>
      <w:rPr>
        <w:noProof/>
        <w:lang w:eastAsia="es-CO"/>
      </w:rPr>
      <w:drawing>
        <wp:anchor distT="0" distB="0" distL="114300" distR="114300" simplePos="0" relativeHeight="251659264" behindDoc="0" locked="0" layoutInCell="1" allowOverlap="1" wp14:anchorId="6B09FF76" wp14:editId="799A3239">
          <wp:simplePos x="0" y="0"/>
          <wp:positionH relativeFrom="margin">
            <wp:align>center</wp:align>
          </wp:positionH>
          <wp:positionV relativeFrom="paragraph">
            <wp:posOffset>-286385</wp:posOffset>
          </wp:positionV>
          <wp:extent cx="900430" cy="66802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668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CO"/>
      </w:rPr>
      <mc:AlternateContent>
        <mc:Choice Requires="wps">
          <w:drawing>
            <wp:anchor distT="0" distB="0" distL="114300" distR="114300" simplePos="0" relativeHeight="251658240" behindDoc="0" locked="0" layoutInCell="1" allowOverlap="1" wp14:anchorId="2B85A553" wp14:editId="41243B4B">
              <wp:simplePos x="0" y="0"/>
              <wp:positionH relativeFrom="margin">
                <wp:align>right</wp:align>
              </wp:positionH>
              <wp:positionV relativeFrom="paragraph">
                <wp:posOffset>-166370</wp:posOffset>
              </wp:positionV>
              <wp:extent cx="934085" cy="252730"/>
              <wp:effectExtent l="0" t="0" r="18415" b="1397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085" cy="252730"/>
                      </a:xfrm>
                      <a:prstGeom prst="rect">
                        <a:avLst/>
                      </a:prstGeom>
                      <a:solidFill>
                        <a:sysClr val="window" lastClr="FFFFFF"/>
                      </a:solidFill>
                      <a:ln w="6350">
                        <a:solidFill>
                          <a:prstClr val="black"/>
                        </a:solidFill>
                      </a:ln>
                    </wps:spPr>
                    <wps:txbx>
                      <w:txbxContent>
                        <w:p w14:paraId="47DFAF9F" w14:textId="77777777" w:rsidR="00F2621B" w:rsidRPr="001A58B3" w:rsidRDefault="00F2621B" w:rsidP="00FD6F39">
                          <w:r w:rsidRPr="001A58B3">
                            <w:rPr>
                              <w:rFonts w:cs="Calibri"/>
                              <w:b/>
                            </w:rPr>
                            <w:t>SIGCMA-SGC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85A553" id="_x0000_t202" coordsize="21600,21600" o:spt="202" path="m,l,21600r21600,l21600,xe">
              <v:stroke joinstyle="miter"/>
              <v:path gradientshapeok="t" o:connecttype="rect"/>
            </v:shapetype>
            <v:shape id="Cuadro de texto 2" o:spid="_x0000_s1026" type="#_x0000_t202" style="position:absolute;left:0;text-align:left;margin-left:22.35pt;margin-top:-13.1pt;width:73.55pt;height:19.9pt;z-index:25165824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" fillcolor="window" strokeweight=".5pt">
              <v:path arrowok="t"/>
              <v:textbox>
                <w:txbxContent>
                  <w:p w14:paraId="47DFAF9F" w14:textId="77777777" w:rsidR="00F2621B" w:rsidRPr="001A58B3" w:rsidRDefault="00F2621B" w:rsidP="00FD6F39">
                    <w:r w:rsidRPr="001A58B3">
                      <w:rPr>
                        <w:rFonts w:cs="Calibri"/>
                        <w:b/>
                      </w:rPr>
                      <w:t>SIGCMA-SGC</w:t>
                    </w:r>
                  </w:p>
                </w:txbxContent>
              </v:textbox>
              <w10:wrap anchorx="margin"/>
            </v:shape>
          </w:pict>
        </mc:Fallback>
      </mc:AlternateContent>
    </w:r>
    <w:r>
      <w:rPr>
        <w:noProof/>
        <w:lang w:eastAsia="es-CO"/>
      </w:rPr>
      <w:drawing>
        <wp:anchor distT="0" distB="0" distL="114300" distR="114300" simplePos="0" relativeHeight="251656192" behindDoc="0" locked="0" layoutInCell="1" allowOverlap="1" wp14:anchorId="2603736E" wp14:editId="6D700BDD">
          <wp:simplePos x="0" y="0"/>
          <wp:positionH relativeFrom="column">
            <wp:posOffset>-632460</wp:posOffset>
          </wp:positionH>
          <wp:positionV relativeFrom="paragraph">
            <wp:posOffset>-264160</wp:posOffset>
          </wp:positionV>
          <wp:extent cx="1937385" cy="572770"/>
          <wp:effectExtent l="0" t="0" r="571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44433" w14:textId="77777777" w:rsidR="00F2621B" w:rsidRPr="00FD6F39" w:rsidRDefault="00F2621B" w:rsidP="00FD6F39">
    <w:pPr>
      <w:tabs>
        <w:tab w:val="center" w:pos="4419"/>
        <w:tab w:val="left" w:pos="6770"/>
      </w:tabs>
      <w:spacing w:after="0" w:line="240" w:lineRule="auto"/>
      <w:jc w:val="center"/>
      <w:rPr>
        <w:rFonts w:ascii="Arial" w:hAnsi="Arial" w:cs="Arial"/>
        <w:b/>
        <w:i/>
        <w:sz w:val="20"/>
        <w:szCs w:val="20"/>
        <w:lang w:eastAsia="es-CO"/>
      </w:rPr>
    </w:pPr>
  </w:p>
  <w:p w14:paraId="29D92927" w14:textId="77777777" w:rsidR="00F2621B" w:rsidRPr="00FD6F39" w:rsidRDefault="00F2621B" w:rsidP="00FD6F39">
    <w:pPr>
      <w:tabs>
        <w:tab w:val="center" w:pos="4419"/>
        <w:tab w:val="left" w:pos="6770"/>
      </w:tabs>
      <w:spacing w:after="0" w:line="240" w:lineRule="auto"/>
      <w:jc w:val="center"/>
      <w:rPr>
        <w:rFonts w:ascii="Arial" w:hAnsi="Arial" w:cs="Arial"/>
        <w:b/>
        <w:i/>
        <w:sz w:val="20"/>
        <w:szCs w:val="20"/>
        <w:lang w:eastAsia="es-CO"/>
      </w:rPr>
    </w:pPr>
  </w:p>
  <w:p w14:paraId="0B0C81BB" w14:textId="77777777" w:rsidR="00F2621B" w:rsidRPr="00FD6F39" w:rsidRDefault="00F2621B" w:rsidP="00FD6F39">
    <w:pPr>
      <w:tabs>
        <w:tab w:val="center" w:pos="4419"/>
        <w:tab w:val="left" w:pos="6770"/>
      </w:tabs>
      <w:spacing w:after="0" w:line="240" w:lineRule="auto"/>
      <w:jc w:val="center"/>
      <w:rPr>
        <w:rFonts w:ascii="Arial" w:hAnsi="Arial" w:cs="Arial"/>
        <w:b/>
        <w:lang w:eastAsia="es-CO"/>
      </w:rPr>
    </w:pPr>
    <w:r>
      <w:rPr>
        <w:noProof/>
        <w:lang w:eastAsia="es-CO"/>
      </w:rPr>
      <mc:AlternateContent>
        <mc:Choice Requires="wps">
          <w:drawing>
            <wp:anchor distT="0" distB="0" distL="114300" distR="114300" simplePos="0" relativeHeight="251657216" behindDoc="0" locked="0" layoutInCell="1" allowOverlap="1" wp14:anchorId="7E84135E" wp14:editId="2BE8078B">
              <wp:simplePos x="0" y="0"/>
              <wp:positionH relativeFrom="page">
                <wp:posOffset>10258425</wp:posOffset>
              </wp:positionH>
              <wp:positionV relativeFrom="paragraph">
                <wp:posOffset>-213995</wp:posOffset>
              </wp:positionV>
              <wp:extent cx="271145" cy="296545"/>
              <wp:effectExtent l="0" t="0" r="14605" b="273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145" cy="296545"/>
                      </a:xfrm>
                      <a:prstGeom prst="rect">
                        <a:avLst/>
                      </a:prstGeom>
                      <a:solidFill>
                        <a:sysClr val="window" lastClr="FFFFFF"/>
                      </a:solidFill>
                      <a:ln w="6350">
                        <a:solidFill>
                          <a:prstClr val="black"/>
                        </a:solidFill>
                      </a:ln>
                    </wps:spPr>
                    <wps:txbx>
                      <w:txbxContent>
                        <w:p w14:paraId="0E1D586E" w14:textId="77777777" w:rsidR="00F2621B" w:rsidRPr="00DA0079" w:rsidRDefault="00F2621B" w:rsidP="00FD6F39">
                          <w:pPr>
                            <w:rPr>
                              <w:rFonts w:ascii="Arial" w:hAnsi="Arial" w:cs="Arial"/>
                              <w:b/>
                            </w:rPr>
                          </w:pPr>
                        </w:p>
                        <w:p w14:paraId="16D628A3" w14:textId="77777777" w:rsidR="00F2621B" w:rsidRDefault="00F2621B" w:rsidP="00FD6F3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84135E" id="Cuadro de texto 13" o:spid="_x0000_s1027" type="#_x0000_t202" style="position:absolute;left:0;text-align:left;margin-left:807.75pt;margin-top:-16.85pt;width:21.35pt;height:23.35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" fillcolor="window" strokeweight=".5pt">
              <v:path arrowok="t"/>
              <v:textbox>
                <w:txbxContent>
                  <w:p w14:paraId="0E1D586E" w14:textId="77777777" w:rsidR="00F2621B" w:rsidRPr="00DA0079" w:rsidRDefault="00F2621B" w:rsidP="00FD6F39">
                    <w:pPr>
                      <w:rPr>
                        <w:rFonts w:ascii="Arial" w:hAnsi="Arial" w:cs="Arial"/>
                        <w:b/>
                      </w:rPr>
                    </w:pPr>
                  </w:p>
                  <w:p w14:paraId="16D628A3" w14:textId="77777777" w:rsidR="00F2621B" w:rsidRDefault="00F2621B" w:rsidP="00FD6F39"/>
                </w:txbxContent>
              </v:textbox>
              <w10:wrap anchorx="page"/>
            </v:shape>
          </w:pict>
        </mc:Fallback>
      </mc:AlternateContent>
    </w:r>
    <w:r w:rsidRPr="00FD6F39">
      <w:rPr>
        <w:rFonts w:ascii="Arial" w:hAnsi="Arial" w:cs="Arial"/>
        <w:b/>
        <w:lang w:eastAsia="es-CO"/>
      </w:rPr>
      <w:t>Rama Judicial del Poder Publico</w:t>
    </w:r>
  </w:p>
  <w:p w14:paraId="79D99E20" w14:textId="77777777" w:rsidR="00F2621B" w:rsidRPr="00FD6F39" w:rsidRDefault="00F2621B" w:rsidP="00FD6F39">
    <w:pPr>
      <w:spacing w:after="0" w:line="240" w:lineRule="auto"/>
      <w:jc w:val="center"/>
      <w:rPr>
        <w:rFonts w:ascii="Arial" w:hAnsi="Arial" w:cs="Arial"/>
        <w:b/>
        <w:lang w:eastAsia="es-CO"/>
      </w:rPr>
    </w:pPr>
    <w:r w:rsidRPr="00FD6F39">
      <w:rPr>
        <w:rFonts w:ascii="Arial" w:hAnsi="Arial" w:cs="Arial"/>
        <w:b/>
        <w:lang w:eastAsia="es-CO"/>
      </w:rPr>
      <w:t>Jurisdicción de lo Contencioso Administrativo del</w:t>
    </w:r>
    <w:r>
      <w:rPr>
        <w:rFonts w:ascii="Arial" w:hAnsi="Arial" w:cs="Arial"/>
        <w:b/>
        <w:lang w:eastAsia="es-CO"/>
      </w:rPr>
      <w:t xml:space="preserve"> </w:t>
    </w:r>
    <w:r w:rsidRPr="00FD6F39">
      <w:rPr>
        <w:rFonts w:ascii="Arial" w:hAnsi="Arial" w:cs="Arial"/>
        <w:b/>
        <w:lang w:eastAsia="es-CO"/>
      </w:rPr>
      <w:t>Atlántico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1.25pt;height:11.25pt" o:bullet="t">
        <v:imagedata r:id="rId1" o:title="mso49C7"/>
      </v:shape>
    </w:pict>
  </w:numPicBullet>
  <w:abstractNum w:abstractNumId="0" w15:restartNumberingAfterBreak="0">
    <w:nsid w:val="005328B1"/>
    <w:multiLevelType w:val="hybridMultilevel"/>
    <w:tmpl w:val="99E683F4"/>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01B0902"/>
    <w:multiLevelType w:val="hybridMultilevel"/>
    <w:tmpl w:val="EFB202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16E761A"/>
    <w:multiLevelType w:val="hybridMultilevel"/>
    <w:tmpl w:val="02D01CA6"/>
    <w:lvl w:ilvl="0" w:tplc="240A0007">
      <w:start w:val="1"/>
      <w:numFmt w:val="bullet"/>
      <w:lvlText w:val=""/>
      <w:lvlPicBulletId w:val="0"/>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7CF04AE8"/>
    <w:multiLevelType w:val="hybridMultilevel"/>
    <w:tmpl w:val="B5A04E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8E"/>
    <w:rsid w:val="00000317"/>
    <w:rsid w:val="00000435"/>
    <w:rsid w:val="00000642"/>
    <w:rsid w:val="00000B9E"/>
    <w:rsid w:val="00000F89"/>
    <w:rsid w:val="00001543"/>
    <w:rsid w:val="0000160C"/>
    <w:rsid w:val="000017A6"/>
    <w:rsid w:val="00001A13"/>
    <w:rsid w:val="00002E5E"/>
    <w:rsid w:val="0000377C"/>
    <w:rsid w:val="00003F50"/>
    <w:rsid w:val="000049B0"/>
    <w:rsid w:val="00004B66"/>
    <w:rsid w:val="00004DA9"/>
    <w:rsid w:val="0000510F"/>
    <w:rsid w:val="000057C5"/>
    <w:rsid w:val="000064F9"/>
    <w:rsid w:val="000066AD"/>
    <w:rsid w:val="0000727C"/>
    <w:rsid w:val="000075F6"/>
    <w:rsid w:val="00007A7F"/>
    <w:rsid w:val="00007E23"/>
    <w:rsid w:val="00010719"/>
    <w:rsid w:val="00010D62"/>
    <w:rsid w:val="000114AE"/>
    <w:rsid w:val="0001214B"/>
    <w:rsid w:val="000130CC"/>
    <w:rsid w:val="000133D9"/>
    <w:rsid w:val="0001340C"/>
    <w:rsid w:val="000134C1"/>
    <w:rsid w:val="00013937"/>
    <w:rsid w:val="00013E16"/>
    <w:rsid w:val="000140B8"/>
    <w:rsid w:val="000143EE"/>
    <w:rsid w:val="00014AE5"/>
    <w:rsid w:val="000151C9"/>
    <w:rsid w:val="0001570B"/>
    <w:rsid w:val="000158DB"/>
    <w:rsid w:val="0001593A"/>
    <w:rsid w:val="000167DC"/>
    <w:rsid w:val="00016F86"/>
    <w:rsid w:val="000173E5"/>
    <w:rsid w:val="00020D06"/>
    <w:rsid w:val="00021936"/>
    <w:rsid w:val="000229B1"/>
    <w:rsid w:val="0002317B"/>
    <w:rsid w:val="0002363C"/>
    <w:rsid w:val="00023A7E"/>
    <w:rsid w:val="00024C0D"/>
    <w:rsid w:val="00024F1F"/>
    <w:rsid w:val="00025230"/>
    <w:rsid w:val="00026167"/>
    <w:rsid w:val="00026720"/>
    <w:rsid w:val="00026A3C"/>
    <w:rsid w:val="00026E32"/>
    <w:rsid w:val="00026F74"/>
    <w:rsid w:val="00027FE6"/>
    <w:rsid w:val="00030A54"/>
    <w:rsid w:val="00031366"/>
    <w:rsid w:val="00031791"/>
    <w:rsid w:val="00031B71"/>
    <w:rsid w:val="0003316C"/>
    <w:rsid w:val="0003336D"/>
    <w:rsid w:val="00033FE9"/>
    <w:rsid w:val="00034037"/>
    <w:rsid w:val="00034835"/>
    <w:rsid w:val="000354E4"/>
    <w:rsid w:val="00035791"/>
    <w:rsid w:val="00035E31"/>
    <w:rsid w:val="00036DA2"/>
    <w:rsid w:val="00037805"/>
    <w:rsid w:val="00037BEB"/>
    <w:rsid w:val="00037C8C"/>
    <w:rsid w:val="000404A4"/>
    <w:rsid w:val="00040792"/>
    <w:rsid w:val="00040C53"/>
    <w:rsid w:val="00041171"/>
    <w:rsid w:val="00041207"/>
    <w:rsid w:val="00041594"/>
    <w:rsid w:val="000423DD"/>
    <w:rsid w:val="0004255B"/>
    <w:rsid w:val="000426BA"/>
    <w:rsid w:val="0004282C"/>
    <w:rsid w:val="00042F68"/>
    <w:rsid w:val="000436DD"/>
    <w:rsid w:val="00043BE5"/>
    <w:rsid w:val="00044DFE"/>
    <w:rsid w:val="000455E5"/>
    <w:rsid w:val="00045EEE"/>
    <w:rsid w:val="000465BA"/>
    <w:rsid w:val="00046B17"/>
    <w:rsid w:val="00046F45"/>
    <w:rsid w:val="000474AF"/>
    <w:rsid w:val="00047871"/>
    <w:rsid w:val="00047DDD"/>
    <w:rsid w:val="000505D0"/>
    <w:rsid w:val="00050982"/>
    <w:rsid w:val="00050B76"/>
    <w:rsid w:val="0005173D"/>
    <w:rsid w:val="00051F5E"/>
    <w:rsid w:val="00051F60"/>
    <w:rsid w:val="00053334"/>
    <w:rsid w:val="000533C3"/>
    <w:rsid w:val="000537C2"/>
    <w:rsid w:val="000544F4"/>
    <w:rsid w:val="00054838"/>
    <w:rsid w:val="0005490E"/>
    <w:rsid w:val="00054DA4"/>
    <w:rsid w:val="00055374"/>
    <w:rsid w:val="000557F5"/>
    <w:rsid w:val="00055B90"/>
    <w:rsid w:val="00056265"/>
    <w:rsid w:val="000565FA"/>
    <w:rsid w:val="00056865"/>
    <w:rsid w:val="00056D21"/>
    <w:rsid w:val="0005715A"/>
    <w:rsid w:val="0006001D"/>
    <w:rsid w:val="000601BB"/>
    <w:rsid w:val="00060371"/>
    <w:rsid w:val="00060781"/>
    <w:rsid w:val="000610C5"/>
    <w:rsid w:val="0006142E"/>
    <w:rsid w:val="000619BB"/>
    <w:rsid w:val="00061CA4"/>
    <w:rsid w:val="000620C0"/>
    <w:rsid w:val="000621B8"/>
    <w:rsid w:val="000622A4"/>
    <w:rsid w:val="00064541"/>
    <w:rsid w:val="00064F64"/>
    <w:rsid w:val="000656B3"/>
    <w:rsid w:val="00066605"/>
    <w:rsid w:val="00066934"/>
    <w:rsid w:val="0006699F"/>
    <w:rsid w:val="0006767D"/>
    <w:rsid w:val="00067850"/>
    <w:rsid w:val="00067866"/>
    <w:rsid w:val="000679FC"/>
    <w:rsid w:val="00067ABA"/>
    <w:rsid w:val="00067CF5"/>
    <w:rsid w:val="00067D39"/>
    <w:rsid w:val="00067F6B"/>
    <w:rsid w:val="0007069C"/>
    <w:rsid w:val="00070E60"/>
    <w:rsid w:val="0007130C"/>
    <w:rsid w:val="00071A91"/>
    <w:rsid w:val="00071E86"/>
    <w:rsid w:val="00073C99"/>
    <w:rsid w:val="00074309"/>
    <w:rsid w:val="000749AB"/>
    <w:rsid w:val="00075AE6"/>
    <w:rsid w:val="00075CC8"/>
    <w:rsid w:val="00077024"/>
    <w:rsid w:val="00077807"/>
    <w:rsid w:val="00080932"/>
    <w:rsid w:val="0008095D"/>
    <w:rsid w:val="00081D5E"/>
    <w:rsid w:val="00081FA0"/>
    <w:rsid w:val="00081FC6"/>
    <w:rsid w:val="000822B0"/>
    <w:rsid w:val="00083A0F"/>
    <w:rsid w:val="00084238"/>
    <w:rsid w:val="00084777"/>
    <w:rsid w:val="00085818"/>
    <w:rsid w:val="00085970"/>
    <w:rsid w:val="000859B4"/>
    <w:rsid w:val="00085A41"/>
    <w:rsid w:val="00086845"/>
    <w:rsid w:val="00086C2A"/>
    <w:rsid w:val="00086DF2"/>
    <w:rsid w:val="00086EE7"/>
    <w:rsid w:val="000875E6"/>
    <w:rsid w:val="00087708"/>
    <w:rsid w:val="00087ED5"/>
    <w:rsid w:val="00091B91"/>
    <w:rsid w:val="00091C5B"/>
    <w:rsid w:val="000926DB"/>
    <w:rsid w:val="00092CB6"/>
    <w:rsid w:val="0009416E"/>
    <w:rsid w:val="00094639"/>
    <w:rsid w:val="000948FF"/>
    <w:rsid w:val="00095B64"/>
    <w:rsid w:val="000966C3"/>
    <w:rsid w:val="000967EE"/>
    <w:rsid w:val="00097AB1"/>
    <w:rsid w:val="00097EE0"/>
    <w:rsid w:val="000A00F5"/>
    <w:rsid w:val="000A06DF"/>
    <w:rsid w:val="000A0AFA"/>
    <w:rsid w:val="000A0C61"/>
    <w:rsid w:val="000A0EF2"/>
    <w:rsid w:val="000A12A0"/>
    <w:rsid w:val="000A13DD"/>
    <w:rsid w:val="000A1E79"/>
    <w:rsid w:val="000A20C7"/>
    <w:rsid w:val="000A25C2"/>
    <w:rsid w:val="000A2603"/>
    <w:rsid w:val="000A365D"/>
    <w:rsid w:val="000A36B3"/>
    <w:rsid w:val="000A3A97"/>
    <w:rsid w:val="000A3ACB"/>
    <w:rsid w:val="000A40A4"/>
    <w:rsid w:val="000A4922"/>
    <w:rsid w:val="000A4B8C"/>
    <w:rsid w:val="000A504B"/>
    <w:rsid w:val="000A531C"/>
    <w:rsid w:val="000A6A53"/>
    <w:rsid w:val="000A6FCC"/>
    <w:rsid w:val="000A79FD"/>
    <w:rsid w:val="000A7AB4"/>
    <w:rsid w:val="000A7D9F"/>
    <w:rsid w:val="000B0502"/>
    <w:rsid w:val="000B071C"/>
    <w:rsid w:val="000B089E"/>
    <w:rsid w:val="000B0A5A"/>
    <w:rsid w:val="000B1340"/>
    <w:rsid w:val="000B1899"/>
    <w:rsid w:val="000B2EE8"/>
    <w:rsid w:val="000B39DB"/>
    <w:rsid w:val="000B3B7B"/>
    <w:rsid w:val="000B4A9D"/>
    <w:rsid w:val="000B596C"/>
    <w:rsid w:val="000B5C08"/>
    <w:rsid w:val="000B6879"/>
    <w:rsid w:val="000B7018"/>
    <w:rsid w:val="000B7650"/>
    <w:rsid w:val="000B79D9"/>
    <w:rsid w:val="000B7B32"/>
    <w:rsid w:val="000C0D0A"/>
    <w:rsid w:val="000C114A"/>
    <w:rsid w:val="000C1461"/>
    <w:rsid w:val="000C167A"/>
    <w:rsid w:val="000C2965"/>
    <w:rsid w:val="000C2DE7"/>
    <w:rsid w:val="000C4041"/>
    <w:rsid w:val="000C418A"/>
    <w:rsid w:val="000C5262"/>
    <w:rsid w:val="000C56D4"/>
    <w:rsid w:val="000C582F"/>
    <w:rsid w:val="000C5C55"/>
    <w:rsid w:val="000C5CAA"/>
    <w:rsid w:val="000C5E10"/>
    <w:rsid w:val="000C621A"/>
    <w:rsid w:val="000C6786"/>
    <w:rsid w:val="000C6793"/>
    <w:rsid w:val="000C6C02"/>
    <w:rsid w:val="000C723D"/>
    <w:rsid w:val="000C724F"/>
    <w:rsid w:val="000C746C"/>
    <w:rsid w:val="000C76BC"/>
    <w:rsid w:val="000C7FED"/>
    <w:rsid w:val="000D07F7"/>
    <w:rsid w:val="000D1607"/>
    <w:rsid w:val="000D1B05"/>
    <w:rsid w:val="000D1BF0"/>
    <w:rsid w:val="000D2537"/>
    <w:rsid w:val="000D2637"/>
    <w:rsid w:val="000D35C6"/>
    <w:rsid w:val="000D3DF5"/>
    <w:rsid w:val="000D4534"/>
    <w:rsid w:val="000D45BD"/>
    <w:rsid w:val="000D4DED"/>
    <w:rsid w:val="000D53C4"/>
    <w:rsid w:val="000D5AE4"/>
    <w:rsid w:val="000D6672"/>
    <w:rsid w:val="000D76EF"/>
    <w:rsid w:val="000D775F"/>
    <w:rsid w:val="000D791A"/>
    <w:rsid w:val="000D7A3B"/>
    <w:rsid w:val="000D7C0E"/>
    <w:rsid w:val="000D7E15"/>
    <w:rsid w:val="000E0B23"/>
    <w:rsid w:val="000E1059"/>
    <w:rsid w:val="000E1F97"/>
    <w:rsid w:val="000E25CA"/>
    <w:rsid w:val="000E3459"/>
    <w:rsid w:val="000E385F"/>
    <w:rsid w:val="000E3C6F"/>
    <w:rsid w:val="000E3E19"/>
    <w:rsid w:val="000E4538"/>
    <w:rsid w:val="000E49D9"/>
    <w:rsid w:val="000E50E5"/>
    <w:rsid w:val="000E53CE"/>
    <w:rsid w:val="000E5453"/>
    <w:rsid w:val="000E62E0"/>
    <w:rsid w:val="000E6587"/>
    <w:rsid w:val="000E6F1D"/>
    <w:rsid w:val="000E7173"/>
    <w:rsid w:val="000E76A9"/>
    <w:rsid w:val="000E7856"/>
    <w:rsid w:val="000F07B6"/>
    <w:rsid w:val="000F1949"/>
    <w:rsid w:val="000F1D33"/>
    <w:rsid w:val="000F24B8"/>
    <w:rsid w:val="000F4012"/>
    <w:rsid w:val="000F44CF"/>
    <w:rsid w:val="000F4C6C"/>
    <w:rsid w:val="000F4F45"/>
    <w:rsid w:val="000F5236"/>
    <w:rsid w:val="000F55E9"/>
    <w:rsid w:val="000F61B0"/>
    <w:rsid w:val="000F623D"/>
    <w:rsid w:val="000F6AD1"/>
    <w:rsid w:val="000F7001"/>
    <w:rsid w:val="000F7E83"/>
    <w:rsid w:val="00100CD8"/>
    <w:rsid w:val="00100D24"/>
    <w:rsid w:val="00101351"/>
    <w:rsid w:val="00102861"/>
    <w:rsid w:val="001030E9"/>
    <w:rsid w:val="00103340"/>
    <w:rsid w:val="00103D91"/>
    <w:rsid w:val="00104DCB"/>
    <w:rsid w:val="001055DB"/>
    <w:rsid w:val="00105F27"/>
    <w:rsid w:val="00106335"/>
    <w:rsid w:val="0010668E"/>
    <w:rsid w:val="00107139"/>
    <w:rsid w:val="001074CB"/>
    <w:rsid w:val="001100C6"/>
    <w:rsid w:val="001101AE"/>
    <w:rsid w:val="00110387"/>
    <w:rsid w:val="00111148"/>
    <w:rsid w:val="0011212A"/>
    <w:rsid w:val="00112F94"/>
    <w:rsid w:val="00113702"/>
    <w:rsid w:val="00113C54"/>
    <w:rsid w:val="00113C68"/>
    <w:rsid w:val="00114234"/>
    <w:rsid w:val="001142E3"/>
    <w:rsid w:val="00114AC2"/>
    <w:rsid w:val="00115FC4"/>
    <w:rsid w:val="00116A15"/>
    <w:rsid w:val="00116B5A"/>
    <w:rsid w:val="00116DEE"/>
    <w:rsid w:val="0011727D"/>
    <w:rsid w:val="00117E96"/>
    <w:rsid w:val="0012061F"/>
    <w:rsid w:val="00120F1C"/>
    <w:rsid w:val="00121844"/>
    <w:rsid w:val="00122F7B"/>
    <w:rsid w:val="00123A1C"/>
    <w:rsid w:val="00124394"/>
    <w:rsid w:val="001243DE"/>
    <w:rsid w:val="001252F9"/>
    <w:rsid w:val="00126296"/>
    <w:rsid w:val="001279F4"/>
    <w:rsid w:val="00130801"/>
    <w:rsid w:val="00130AEB"/>
    <w:rsid w:val="00130E00"/>
    <w:rsid w:val="001312E3"/>
    <w:rsid w:val="00131F8A"/>
    <w:rsid w:val="001330BD"/>
    <w:rsid w:val="0013340D"/>
    <w:rsid w:val="00134065"/>
    <w:rsid w:val="00134609"/>
    <w:rsid w:val="001349DA"/>
    <w:rsid w:val="00135242"/>
    <w:rsid w:val="001357B1"/>
    <w:rsid w:val="00135B48"/>
    <w:rsid w:val="00135C8C"/>
    <w:rsid w:val="00136319"/>
    <w:rsid w:val="00136527"/>
    <w:rsid w:val="001372FC"/>
    <w:rsid w:val="00137586"/>
    <w:rsid w:val="00137FA6"/>
    <w:rsid w:val="00137FC0"/>
    <w:rsid w:val="0014113D"/>
    <w:rsid w:val="00141729"/>
    <w:rsid w:val="00141B26"/>
    <w:rsid w:val="00141B98"/>
    <w:rsid w:val="001427C7"/>
    <w:rsid w:val="00142880"/>
    <w:rsid w:val="00142A14"/>
    <w:rsid w:val="00143456"/>
    <w:rsid w:val="00143A04"/>
    <w:rsid w:val="00144E92"/>
    <w:rsid w:val="001454CA"/>
    <w:rsid w:val="00146191"/>
    <w:rsid w:val="00146434"/>
    <w:rsid w:val="00146D39"/>
    <w:rsid w:val="0014757A"/>
    <w:rsid w:val="00147B09"/>
    <w:rsid w:val="00151697"/>
    <w:rsid w:val="0015244B"/>
    <w:rsid w:val="00152A84"/>
    <w:rsid w:val="0015308A"/>
    <w:rsid w:val="00153095"/>
    <w:rsid w:val="001530FA"/>
    <w:rsid w:val="00153A61"/>
    <w:rsid w:val="00154A17"/>
    <w:rsid w:val="00154CE0"/>
    <w:rsid w:val="0015522B"/>
    <w:rsid w:val="0015544E"/>
    <w:rsid w:val="001562EC"/>
    <w:rsid w:val="001568BE"/>
    <w:rsid w:val="00156DF8"/>
    <w:rsid w:val="00156E2E"/>
    <w:rsid w:val="00157030"/>
    <w:rsid w:val="00157A3D"/>
    <w:rsid w:val="00157E65"/>
    <w:rsid w:val="001605E5"/>
    <w:rsid w:val="00160823"/>
    <w:rsid w:val="00160901"/>
    <w:rsid w:val="00161BEC"/>
    <w:rsid w:val="001623AE"/>
    <w:rsid w:val="00163247"/>
    <w:rsid w:val="00163EDA"/>
    <w:rsid w:val="00163FA5"/>
    <w:rsid w:val="001640F7"/>
    <w:rsid w:val="00164515"/>
    <w:rsid w:val="00164590"/>
    <w:rsid w:val="00164682"/>
    <w:rsid w:val="00164C03"/>
    <w:rsid w:val="00166153"/>
    <w:rsid w:val="0016624E"/>
    <w:rsid w:val="0016656C"/>
    <w:rsid w:val="00167292"/>
    <w:rsid w:val="00167E81"/>
    <w:rsid w:val="00170202"/>
    <w:rsid w:val="00170F85"/>
    <w:rsid w:val="001711D4"/>
    <w:rsid w:val="001721D3"/>
    <w:rsid w:val="0017255A"/>
    <w:rsid w:val="001729F0"/>
    <w:rsid w:val="00173927"/>
    <w:rsid w:val="001740E0"/>
    <w:rsid w:val="001741CD"/>
    <w:rsid w:val="001743C8"/>
    <w:rsid w:val="0017467E"/>
    <w:rsid w:val="00174858"/>
    <w:rsid w:val="00175528"/>
    <w:rsid w:val="00175DA8"/>
    <w:rsid w:val="0017619D"/>
    <w:rsid w:val="001763C7"/>
    <w:rsid w:val="00176561"/>
    <w:rsid w:val="0017675F"/>
    <w:rsid w:val="00176F7E"/>
    <w:rsid w:val="00177A8F"/>
    <w:rsid w:val="00177CFF"/>
    <w:rsid w:val="00180C04"/>
    <w:rsid w:val="001814DE"/>
    <w:rsid w:val="00182575"/>
    <w:rsid w:val="00182C2D"/>
    <w:rsid w:val="001833B7"/>
    <w:rsid w:val="00183705"/>
    <w:rsid w:val="001837FF"/>
    <w:rsid w:val="00183D82"/>
    <w:rsid w:val="0018474C"/>
    <w:rsid w:val="00185836"/>
    <w:rsid w:val="00185C18"/>
    <w:rsid w:val="00187684"/>
    <w:rsid w:val="0018796C"/>
    <w:rsid w:val="00187E9D"/>
    <w:rsid w:val="0019019C"/>
    <w:rsid w:val="00190255"/>
    <w:rsid w:val="001902BD"/>
    <w:rsid w:val="0019034A"/>
    <w:rsid w:val="0019079F"/>
    <w:rsid w:val="001909ED"/>
    <w:rsid w:val="0019128A"/>
    <w:rsid w:val="00191E90"/>
    <w:rsid w:val="00191ECF"/>
    <w:rsid w:val="001931B4"/>
    <w:rsid w:val="001931B5"/>
    <w:rsid w:val="00193878"/>
    <w:rsid w:val="00193E27"/>
    <w:rsid w:val="00195DDE"/>
    <w:rsid w:val="0019604E"/>
    <w:rsid w:val="00196EE6"/>
    <w:rsid w:val="001970D3"/>
    <w:rsid w:val="001A0004"/>
    <w:rsid w:val="001A0AD7"/>
    <w:rsid w:val="001A1854"/>
    <w:rsid w:val="001A1EF7"/>
    <w:rsid w:val="001A267B"/>
    <w:rsid w:val="001A27DD"/>
    <w:rsid w:val="001A3402"/>
    <w:rsid w:val="001A42BF"/>
    <w:rsid w:val="001A4F85"/>
    <w:rsid w:val="001A552A"/>
    <w:rsid w:val="001A57E7"/>
    <w:rsid w:val="001A5D9C"/>
    <w:rsid w:val="001A5F00"/>
    <w:rsid w:val="001A6405"/>
    <w:rsid w:val="001A68D5"/>
    <w:rsid w:val="001B04B7"/>
    <w:rsid w:val="001B070A"/>
    <w:rsid w:val="001B0A20"/>
    <w:rsid w:val="001B160A"/>
    <w:rsid w:val="001B32CC"/>
    <w:rsid w:val="001B3780"/>
    <w:rsid w:val="001B3AC0"/>
    <w:rsid w:val="001B3F35"/>
    <w:rsid w:val="001B40CF"/>
    <w:rsid w:val="001B4207"/>
    <w:rsid w:val="001B4391"/>
    <w:rsid w:val="001B46BE"/>
    <w:rsid w:val="001B4815"/>
    <w:rsid w:val="001B4E89"/>
    <w:rsid w:val="001B53F7"/>
    <w:rsid w:val="001B5A3B"/>
    <w:rsid w:val="001B5BA4"/>
    <w:rsid w:val="001B6E1B"/>
    <w:rsid w:val="001B71AC"/>
    <w:rsid w:val="001B7B64"/>
    <w:rsid w:val="001B7DC4"/>
    <w:rsid w:val="001C014E"/>
    <w:rsid w:val="001C0870"/>
    <w:rsid w:val="001C0998"/>
    <w:rsid w:val="001C20A7"/>
    <w:rsid w:val="001C20F1"/>
    <w:rsid w:val="001C21A9"/>
    <w:rsid w:val="001C2373"/>
    <w:rsid w:val="001C2963"/>
    <w:rsid w:val="001C2C1F"/>
    <w:rsid w:val="001C31F7"/>
    <w:rsid w:val="001C32C2"/>
    <w:rsid w:val="001C3D14"/>
    <w:rsid w:val="001C44B6"/>
    <w:rsid w:val="001C4818"/>
    <w:rsid w:val="001C555D"/>
    <w:rsid w:val="001C5B04"/>
    <w:rsid w:val="001C5D0D"/>
    <w:rsid w:val="001C6FED"/>
    <w:rsid w:val="001C7C8F"/>
    <w:rsid w:val="001D004B"/>
    <w:rsid w:val="001D0679"/>
    <w:rsid w:val="001D0B97"/>
    <w:rsid w:val="001D1436"/>
    <w:rsid w:val="001D2454"/>
    <w:rsid w:val="001D27AD"/>
    <w:rsid w:val="001D2CFE"/>
    <w:rsid w:val="001D2E18"/>
    <w:rsid w:val="001D466E"/>
    <w:rsid w:val="001D4FDF"/>
    <w:rsid w:val="001D5757"/>
    <w:rsid w:val="001D5C91"/>
    <w:rsid w:val="001D5F05"/>
    <w:rsid w:val="001D620A"/>
    <w:rsid w:val="001D6BBA"/>
    <w:rsid w:val="001D6E24"/>
    <w:rsid w:val="001D72F9"/>
    <w:rsid w:val="001E057E"/>
    <w:rsid w:val="001E0BA4"/>
    <w:rsid w:val="001E1034"/>
    <w:rsid w:val="001E1159"/>
    <w:rsid w:val="001E1CF3"/>
    <w:rsid w:val="001E212A"/>
    <w:rsid w:val="001E2316"/>
    <w:rsid w:val="001E2511"/>
    <w:rsid w:val="001E2A3A"/>
    <w:rsid w:val="001E301A"/>
    <w:rsid w:val="001E3668"/>
    <w:rsid w:val="001E39E2"/>
    <w:rsid w:val="001E3B2D"/>
    <w:rsid w:val="001E3B8C"/>
    <w:rsid w:val="001E4A97"/>
    <w:rsid w:val="001E5A63"/>
    <w:rsid w:val="001E5EC6"/>
    <w:rsid w:val="001E7FC1"/>
    <w:rsid w:val="001F038A"/>
    <w:rsid w:val="001F0632"/>
    <w:rsid w:val="001F10D4"/>
    <w:rsid w:val="001F19FF"/>
    <w:rsid w:val="001F1FFA"/>
    <w:rsid w:val="001F24DF"/>
    <w:rsid w:val="001F3727"/>
    <w:rsid w:val="001F37DE"/>
    <w:rsid w:val="001F3895"/>
    <w:rsid w:val="001F412F"/>
    <w:rsid w:val="001F419B"/>
    <w:rsid w:val="001F47D0"/>
    <w:rsid w:val="001F57C2"/>
    <w:rsid w:val="001F664F"/>
    <w:rsid w:val="001F6805"/>
    <w:rsid w:val="001F6B31"/>
    <w:rsid w:val="001F6B4C"/>
    <w:rsid w:val="001F7339"/>
    <w:rsid w:val="001F77CE"/>
    <w:rsid w:val="001F7AA7"/>
    <w:rsid w:val="001F7D27"/>
    <w:rsid w:val="001F7E61"/>
    <w:rsid w:val="00200E5C"/>
    <w:rsid w:val="00200EAE"/>
    <w:rsid w:val="0020142F"/>
    <w:rsid w:val="00201C96"/>
    <w:rsid w:val="002021F9"/>
    <w:rsid w:val="00202710"/>
    <w:rsid w:val="00203CB4"/>
    <w:rsid w:val="00204137"/>
    <w:rsid w:val="00204542"/>
    <w:rsid w:val="00204586"/>
    <w:rsid w:val="00204855"/>
    <w:rsid w:val="00204FDC"/>
    <w:rsid w:val="002052F0"/>
    <w:rsid w:val="002057A4"/>
    <w:rsid w:val="00205920"/>
    <w:rsid w:val="00205A4F"/>
    <w:rsid w:val="00205AC5"/>
    <w:rsid w:val="00205C7D"/>
    <w:rsid w:val="002069D1"/>
    <w:rsid w:val="00206A49"/>
    <w:rsid w:val="00206AA0"/>
    <w:rsid w:val="002070D9"/>
    <w:rsid w:val="002070FD"/>
    <w:rsid w:val="00207702"/>
    <w:rsid w:val="00210A40"/>
    <w:rsid w:val="00210BE9"/>
    <w:rsid w:val="002114C6"/>
    <w:rsid w:val="00211687"/>
    <w:rsid w:val="00212614"/>
    <w:rsid w:val="00212A66"/>
    <w:rsid w:val="00212E25"/>
    <w:rsid w:val="00213281"/>
    <w:rsid w:val="0021368C"/>
    <w:rsid w:val="00213AC0"/>
    <w:rsid w:val="00213C28"/>
    <w:rsid w:val="00214769"/>
    <w:rsid w:val="0021485A"/>
    <w:rsid w:val="002152E4"/>
    <w:rsid w:val="00215321"/>
    <w:rsid w:val="00216198"/>
    <w:rsid w:val="00216342"/>
    <w:rsid w:val="002167C9"/>
    <w:rsid w:val="002168C1"/>
    <w:rsid w:val="00216EDC"/>
    <w:rsid w:val="00217189"/>
    <w:rsid w:val="002200D2"/>
    <w:rsid w:val="0022032C"/>
    <w:rsid w:val="0022083C"/>
    <w:rsid w:val="00220F18"/>
    <w:rsid w:val="0022110F"/>
    <w:rsid w:val="002211F2"/>
    <w:rsid w:val="00221203"/>
    <w:rsid w:val="0022172F"/>
    <w:rsid w:val="00221D10"/>
    <w:rsid w:val="00221D71"/>
    <w:rsid w:val="002229AA"/>
    <w:rsid w:val="00223103"/>
    <w:rsid w:val="00224144"/>
    <w:rsid w:val="00224942"/>
    <w:rsid w:val="00224D3F"/>
    <w:rsid w:val="00224D7D"/>
    <w:rsid w:val="00224EE5"/>
    <w:rsid w:val="0022567D"/>
    <w:rsid w:val="00225741"/>
    <w:rsid w:val="00225AA6"/>
    <w:rsid w:val="00225BF8"/>
    <w:rsid w:val="00225EC6"/>
    <w:rsid w:val="00226093"/>
    <w:rsid w:val="002262E4"/>
    <w:rsid w:val="00226799"/>
    <w:rsid w:val="002268C3"/>
    <w:rsid w:val="0022757E"/>
    <w:rsid w:val="0022785E"/>
    <w:rsid w:val="002279B4"/>
    <w:rsid w:val="00227AF2"/>
    <w:rsid w:val="00227B44"/>
    <w:rsid w:val="00231754"/>
    <w:rsid w:val="00231A0B"/>
    <w:rsid w:val="00231F82"/>
    <w:rsid w:val="00232C6A"/>
    <w:rsid w:val="00232C7F"/>
    <w:rsid w:val="0023318D"/>
    <w:rsid w:val="002332B3"/>
    <w:rsid w:val="002337E7"/>
    <w:rsid w:val="00234455"/>
    <w:rsid w:val="00234639"/>
    <w:rsid w:val="00236795"/>
    <w:rsid w:val="002369DF"/>
    <w:rsid w:val="00237605"/>
    <w:rsid w:val="0023785D"/>
    <w:rsid w:val="00237BB3"/>
    <w:rsid w:val="002404FE"/>
    <w:rsid w:val="00240E11"/>
    <w:rsid w:val="0024159A"/>
    <w:rsid w:val="00241638"/>
    <w:rsid w:val="0024171C"/>
    <w:rsid w:val="00241CC6"/>
    <w:rsid w:val="00242248"/>
    <w:rsid w:val="0024247B"/>
    <w:rsid w:val="002432AD"/>
    <w:rsid w:val="0024378A"/>
    <w:rsid w:val="00243857"/>
    <w:rsid w:val="00243F98"/>
    <w:rsid w:val="002442EE"/>
    <w:rsid w:val="00244AA3"/>
    <w:rsid w:val="0024627E"/>
    <w:rsid w:val="00246CA8"/>
    <w:rsid w:val="002475BF"/>
    <w:rsid w:val="00247711"/>
    <w:rsid w:val="00247997"/>
    <w:rsid w:val="002500E2"/>
    <w:rsid w:val="002502BE"/>
    <w:rsid w:val="00250593"/>
    <w:rsid w:val="00251124"/>
    <w:rsid w:val="00251543"/>
    <w:rsid w:val="002519AC"/>
    <w:rsid w:val="00252B1E"/>
    <w:rsid w:val="00252BEE"/>
    <w:rsid w:val="00252EB4"/>
    <w:rsid w:val="00252ECA"/>
    <w:rsid w:val="002534C4"/>
    <w:rsid w:val="002538EF"/>
    <w:rsid w:val="00253998"/>
    <w:rsid w:val="00253AA2"/>
    <w:rsid w:val="0025452A"/>
    <w:rsid w:val="002545E3"/>
    <w:rsid w:val="0025472D"/>
    <w:rsid w:val="00254A9E"/>
    <w:rsid w:val="00254B5A"/>
    <w:rsid w:val="00254C71"/>
    <w:rsid w:val="00254ED3"/>
    <w:rsid w:val="0025542B"/>
    <w:rsid w:val="002559CB"/>
    <w:rsid w:val="00255DF7"/>
    <w:rsid w:val="0025602B"/>
    <w:rsid w:val="00256485"/>
    <w:rsid w:val="00257A85"/>
    <w:rsid w:val="00257B65"/>
    <w:rsid w:val="00260BFC"/>
    <w:rsid w:val="00260E6F"/>
    <w:rsid w:val="0026173C"/>
    <w:rsid w:val="00261AE9"/>
    <w:rsid w:val="00261B5F"/>
    <w:rsid w:val="00262335"/>
    <w:rsid w:val="0026414F"/>
    <w:rsid w:val="00264A38"/>
    <w:rsid w:val="00265485"/>
    <w:rsid w:val="00266541"/>
    <w:rsid w:val="00266C18"/>
    <w:rsid w:val="0026720D"/>
    <w:rsid w:val="0026744E"/>
    <w:rsid w:val="00267DEA"/>
    <w:rsid w:val="00270665"/>
    <w:rsid w:val="0027066B"/>
    <w:rsid w:val="002711A1"/>
    <w:rsid w:val="00271BEA"/>
    <w:rsid w:val="00271FC8"/>
    <w:rsid w:val="002726A5"/>
    <w:rsid w:val="00272998"/>
    <w:rsid w:val="00273AAB"/>
    <w:rsid w:val="00273E85"/>
    <w:rsid w:val="002742FC"/>
    <w:rsid w:val="002743DB"/>
    <w:rsid w:val="00274543"/>
    <w:rsid w:val="00274674"/>
    <w:rsid w:val="00275DBB"/>
    <w:rsid w:val="002760C8"/>
    <w:rsid w:val="00276EA7"/>
    <w:rsid w:val="00277020"/>
    <w:rsid w:val="00277720"/>
    <w:rsid w:val="002778AB"/>
    <w:rsid w:val="00277EC1"/>
    <w:rsid w:val="00280D21"/>
    <w:rsid w:val="0028161C"/>
    <w:rsid w:val="00281CE9"/>
    <w:rsid w:val="002824B4"/>
    <w:rsid w:val="00282903"/>
    <w:rsid w:val="00283A9E"/>
    <w:rsid w:val="00283CFA"/>
    <w:rsid w:val="002840CA"/>
    <w:rsid w:val="00284C51"/>
    <w:rsid w:val="00285099"/>
    <w:rsid w:val="002851FF"/>
    <w:rsid w:val="0028576C"/>
    <w:rsid w:val="00285E4D"/>
    <w:rsid w:val="00286658"/>
    <w:rsid w:val="00286927"/>
    <w:rsid w:val="00286DCB"/>
    <w:rsid w:val="00287846"/>
    <w:rsid w:val="00287D70"/>
    <w:rsid w:val="00287F9B"/>
    <w:rsid w:val="00290D58"/>
    <w:rsid w:val="00290DA1"/>
    <w:rsid w:val="00290EDF"/>
    <w:rsid w:val="00290F3E"/>
    <w:rsid w:val="00290FE3"/>
    <w:rsid w:val="00290FFE"/>
    <w:rsid w:val="002910B0"/>
    <w:rsid w:val="002911D3"/>
    <w:rsid w:val="00291506"/>
    <w:rsid w:val="002916D9"/>
    <w:rsid w:val="00291D04"/>
    <w:rsid w:val="00291E16"/>
    <w:rsid w:val="002920DC"/>
    <w:rsid w:val="002923D1"/>
    <w:rsid w:val="00292637"/>
    <w:rsid w:val="00292F53"/>
    <w:rsid w:val="0029355C"/>
    <w:rsid w:val="00295026"/>
    <w:rsid w:val="00295C76"/>
    <w:rsid w:val="0029692E"/>
    <w:rsid w:val="00297D75"/>
    <w:rsid w:val="002A09C1"/>
    <w:rsid w:val="002A118B"/>
    <w:rsid w:val="002A165A"/>
    <w:rsid w:val="002A26CE"/>
    <w:rsid w:val="002A2BEF"/>
    <w:rsid w:val="002A2C35"/>
    <w:rsid w:val="002A2E0A"/>
    <w:rsid w:val="002A4775"/>
    <w:rsid w:val="002A488C"/>
    <w:rsid w:val="002A5477"/>
    <w:rsid w:val="002A5D6A"/>
    <w:rsid w:val="002A62BE"/>
    <w:rsid w:val="002A68AD"/>
    <w:rsid w:val="002A6F43"/>
    <w:rsid w:val="002B0BE1"/>
    <w:rsid w:val="002B0C4B"/>
    <w:rsid w:val="002B15EA"/>
    <w:rsid w:val="002B172A"/>
    <w:rsid w:val="002B1FA2"/>
    <w:rsid w:val="002B34E7"/>
    <w:rsid w:val="002B3DF5"/>
    <w:rsid w:val="002B3EC6"/>
    <w:rsid w:val="002B46B3"/>
    <w:rsid w:val="002B48D9"/>
    <w:rsid w:val="002B535D"/>
    <w:rsid w:val="002B61B6"/>
    <w:rsid w:val="002B626E"/>
    <w:rsid w:val="002B64B9"/>
    <w:rsid w:val="002B6DCC"/>
    <w:rsid w:val="002B7354"/>
    <w:rsid w:val="002C1CA9"/>
    <w:rsid w:val="002C248D"/>
    <w:rsid w:val="002C39BC"/>
    <w:rsid w:val="002C3F21"/>
    <w:rsid w:val="002C3F8E"/>
    <w:rsid w:val="002C4042"/>
    <w:rsid w:val="002C4C02"/>
    <w:rsid w:val="002C6B2A"/>
    <w:rsid w:val="002C6DB2"/>
    <w:rsid w:val="002C6F0A"/>
    <w:rsid w:val="002C702F"/>
    <w:rsid w:val="002C714B"/>
    <w:rsid w:val="002C7952"/>
    <w:rsid w:val="002C7958"/>
    <w:rsid w:val="002C7B2C"/>
    <w:rsid w:val="002C7CA0"/>
    <w:rsid w:val="002C7DBD"/>
    <w:rsid w:val="002D0466"/>
    <w:rsid w:val="002D091F"/>
    <w:rsid w:val="002D0AFF"/>
    <w:rsid w:val="002D0FD5"/>
    <w:rsid w:val="002D16F3"/>
    <w:rsid w:val="002D1C38"/>
    <w:rsid w:val="002D1CB7"/>
    <w:rsid w:val="002D29F0"/>
    <w:rsid w:val="002D2D19"/>
    <w:rsid w:val="002D3482"/>
    <w:rsid w:val="002D3B4C"/>
    <w:rsid w:val="002D3E7F"/>
    <w:rsid w:val="002D44E6"/>
    <w:rsid w:val="002D5BFA"/>
    <w:rsid w:val="002D60FC"/>
    <w:rsid w:val="002D6EC5"/>
    <w:rsid w:val="002D6FFC"/>
    <w:rsid w:val="002D7504"/>
    <w:rsid w:val="002D7B88"/>
    <w:rsid w:val="002E0986"/>
    <w:rsid w:val="002E1089"/>
    <w:rsid w:val="002E125C"/>
    <w:rsid w:val="002E1498"/>
    <w:rsid w:val="002E17F2"/>
    <w:rsid w:val="002E1925"/>
    <w:rsid w:val="002E24E6"/>
    <w:rsid w:val="002E2845"/>
    <w:rsid w:val="002E317F"/>
    <w:rsid w:val="002E4043"/>
    <w:rsid w:val="002E4544"/>
    <w:rsid w:val="002E49B6"/>
    <w:rsid w:val="002E4F86"/>
    <w:rsid w:val="002E5BB1"/>
    <w:rsid w:val="002E6290"/>
    <w:rsid w:val="002E65D4"/>
    <w:rsid w:val="002E71A2"/>
    <w:rsid w:val="002E76D8"/>
    <w:rsid w:val="002E7F5F"/>
    <w:rsid w:val="002F0221"/>
    <w:rsid w:val="002F097B"/>
    <w:rsid w:val="002F0A13"/>
    <w:rsid w:val="002F0A88"/>
    <w:rsid w:val="002F0C9C"/>
    <w:rsid w:val="002F0D51"/>
    <w:rsid w:val="002F0DF5"/>
    <w:rsid w:val="002F17EA"/>
    <w:rsid w:val="002F1A09"/>
    <w:rsid w:val="002F2154"/>
    <w:rsid w:val="002F2548"/>
    <w:rsid w:val="002F2DE4"/>
    <w:rsid w:val="002F2FC0"/>
    <w:rsid w:val="002F326E"/>
    <w:rsid w:val="002F42B5"/>
    <w:rsid w:val="002F474D"/>
    <w:rsid w:val="002F4978"/>
    <w:rsid w:val="002F52FF"/>
    <w:rsid w:val="002F5451"/>
    <w:rsid w:val="002F5537"/>
    <w:rsid w:val="002F6B9D"/>
    <w:rsid w:val="002F6D56"/>
    <w:rsid w:val="002F7089"/>
    <w:rsid w:val="002F74D1"/>
    <w:rsid w:val="002F7775"/>
    <w:rsid w:val="002F779B"/>
    <w:rsid w:val="002F78C6"/>
    <w:rsid w:val="00300152"/>
    <w:rsid w:val="00300997"/>
    <w:rsid w:val="00300CD9"/>
    <w:rsid w:val="0030105B"/>
    <w:rsid w:val="00301591"/>
    <w:rsid w:val="00301774"/>
    <w:rsid w:val="0030245E"/>
    <w:rsid w:val="003034AA"/>
    <w:rsid w:val="0030473F"/>
    <w:rsid w:val="0030483F"/>
    <w:rsid w:val="00304ABF"/>
    <w:rsid w:val="00304EBC"/>
    <w:rsid w:val="003051DC"/>
    <w:rsid w:val="00305520"/>
    <w:rsid w:val="00306244"/>
    <w:rsid w:val="0030643D"/>
    <w:rsid w:val="00306BAA"/>
    <w:rsid w:val="00307102"/>
    <w:rsid w:val="00307BE4"/>
    <w:rsid w:val="00307F29"/>
    <w:rsid w:val="003103F5"/>
    <w:rsid w:val="00310794"/>
    <w:rsid w:val="00310DD7"/>
    <w:rsid w:val="0031179E"/>
    <w:rsid w:val="00311FE4"/>
    <w:rsid w:val="003126A4"/>
    <w:rsid w:val="00313519"/>
    <w:rsid w:val="00313809"/>
    <w:rsid w:val="00314319"/>
    <w:rsid w:val="00314898"/>
    <w:rsid w:val="0031714A"/>
    <w:rsid w:val="00317540"/>
    <w:rsid w:val="003206E3"/>
    <w:rsid w:val="00320738"/>
    <w:rsid w:val="00320AD9"/>
    <w:rsid w:val="00321318"/>
    <w:rsid w:val="003227A0"/>
    <w:rsid w:val="00323FBD"/>
    <w:rsid w:val="0032426D"/>
    <w:rsid w:val="00324D0F"/>
    <w:rsid w:val="00324F5C"/>
    <w:rsid w:val="00325201"/>
    <w:rsid w:val="00325575"/>
    <w:rsid w:val="00325E87"/>
    <w:rsid w:val="00325F5E"/>
    <w:rsid w:val="00326024"/>
    <w:rsid w:val="003260F1"/>
    <w:rsid w:val="00326928"/>
    <w:rsid w:val="00326C14"/>
    <w:rsid w:val="003274B6"/>
    <w:rsid w:val="00327668"/>
    <w:rsid w:val="00327D74"/>
    <w:rsid w:val="00327F65"/>
    <w:rsid w:val="003302EF"/>
    <w:rsid w:val="0033110D"/>
    <w:rsid w:val="00331E73"/>
    <w:rsid w:val="00332828"/>
    <w:rsid w:val="0033286B"/>
    <w:rsid w:val="00332DCF"/>
    <w:rsid w:val="003337DB"/>
    <w:rsid w:val="00333B51"/>
    <w:rsid w:val="00333D24"/>
    <w:rsid w:val="0033458E"/>
    <w:rsid w:val="00334F39"/>
    <w:rsid w:val="003357AC"/>
    <w:rsid w:val="0033627E"/>
    <w:rsid w:val="00336518"/>
    <w:rsid w:val="003366F9"/>
    <w:rsid w:val="0033764D"/>
    <w:rsid w:val="00337BD9"/>
    <w:rsid w:val="0034056C"/>
    <w:rsid w:val="00340D33"/>
    <w:rsid w:val="00340EAC"/>
    <w:rsid w:val="00341B92"/>
    <w:rsid w:val="00341DFA"/>
    <w:rsid w:val="003420D9"/>
    <w:rsid w:val="00342B77"/>
    <w:rsid w:val="00342E21"/>
    <w:rsid w:val="003430D5"/>
    <w:rsid w:val="003442E4"/>
    <w:rsid w:val="00344A5E"/>
    <w:rsid w:val="00344C32"/>
    <w:rsid w:val="003467CF"/>
    <w:rsid w:val="00346B32"/>
    <w:rsid w:val="003478D3"/>
    <w:rsid w:val="00347902"/>
    <w:rsid w:val="00350654"/>
    <w:rsid w:val="00350A44"/>
    <w:rsid w:val="003512DC"/>
    <w:rsid w:val="003515BF"/>
    <w:rsid w:val="00351D71"/>
    <w:rsid w:val="00352F30"/>
    <w:rsid w:val="00354809"/>
    <w:rsid w:val="00354ACC"/>
    <w:rsid w:val="00354D5D"/>
    <w:rsid w:val="00355581"/>
    <w:rsid w:val="003604F9"/>
    <w:rsid w:val="003607D2"/>
    <w:rsid w:val="003620EA"/>
    <w:rsid w:val="00362334"/>
    <w:rsid w:val="0036317C"/>
    <w:rsid w:val="003639D1"/>
    <w:rsid w:val="00364725"/>
    <w:rsid w:val="00364DC2"/>
    <w:rsid w:val="00364DD2"/>
    <w:rsid w:val="0036539C"/>
    <w:rsid w:val="003653C6"/>
    <w:rsid w:val="003661FD"/>
    <w:rsid w:val="00366548"/>
    <w:rsid w:val="003667F7"/>
    <w:rsid w:val="003668B6"/>
    <w:rsid w:val="003669E5"/>
    <w:rsid w:val="00366E3A"/>
    <w:rsid w:val="00366EDA"/>
    <w:rsid w:val="00367FC5"/>
    <w:rsid w:val="003706B2"/>
    <w:rsid w:val="003707B2"/>
    <w:rsid w:val="00370983"/>
    <w:rsid w:val="00371635"/>
    <w:rsid w:val="003717CF"/>
    <w:rsid w:val="00371C45"/>
    <w:rsid w:val="00372B28"/>
    <w:rsid w:val="003731E2"/>
    <w:rsid w:val="003733C8"/>
    <w:rsid w:val="0037340D"/>
    <w:rsid w:val="00375206"/>
    <w:rsid w:val="00375F74"/>
    <w:rsid w:val="00376057"/>
    <w:rsid w:val="0037608A"/>
    <w:rsid w:val="00376FAE"/>
    <w:rsid w:val="003774FB"/>
    <w:rsid w:val="00377691"/>
    <w:rsid w:val="00380010"/>
    <w:rsid w:val="003800F5"/>
    <w:rsid w:val="00380922"/>
    <w:rsid w:val="00381270"/>
    <w:rsid w:val="00381943"/>
    <w:rsid w:val="00382837"/>
    <w:rsid w:val="00382902"/>
    <w:rsid w:val="00382ACB"/>
    <w:rsid w:val="00382B19"/>
    <w:rsid w:val="00382E71"/>
    <w:rsid w:val="0038398B"/>
    <w:rsid w:val="00383C2D"/>
    <w:rsid w:val="00383E77"/>
    <w:rsid w:val="00384569"/>
    <w:rsid w:val="003846E4"/>
    <w:rsid w:val="00384881"/>
    <w:rsid w:val="00385463"/>
    <w:rsid w:val="003860A5"/>
    <w:rsid w:val="0038752D"/>
    <w:rsid w:val="00387910"/>
    <w:rsid w:val="0039090B"/>
    <w:rsid w:val="00390957"/>
    <w:rsid w:val="00391583"/>
    <w:rsid w:val="00391DA3"/>
    <w:rsid w:val="00392229"/>
    <w:rsid w:val="00392831"/>
    <w:rsid w:val="003929C3"/>
    <w:rsid w:val="00392F38"/>
    <w:rsid w:val="003936D2"/>
    <w:rsid w:val="003937A9"/>
    <w:rsid w:val="00393D5B"/>
    <w:rsid w:val="00393DBA"/>
    <w:rsid w:val="00393ED1"/>
    <w:rsid w:val="00395807"/>
    <w:rsid w:val="003959AE"/>
    <w:rsid w:val="00395ECA"/>
    <w:rsid w:val="0039684B"/>
    <w:rsid w:val="00397105"/>
    <w:rsid w:val="00397572"/>
    <w:rsid w:val="0039767A"/>
    <w:rsid w:val="003A0267"/>
    <w:rsid w:val="003A157B"/>
    <w:rsid w:val="003A1C14"/>
    <w:rsid w:val="003A2047"/>
    <w:rsid w:val="003A2093"/>
    <w:rsid w:val="003A293C"/>
    <w:rsid w:val="003A2E7B"/>
    <w:rsid w:val="003A331E"/>
    <w:rsid w:val="003A38CB"/>
    <w:rsid w:val="003A40AA"/>
    <w:rsid w:val="003A417B"/>
    <w:rsid w:val="003A4AB5"/>
    <w:rsid w:val="003A4DD6"/>
    <w:rsid w:val="003A5156"/>
    <w:rsid w:val="003A57FC"/>
    <w:rsid w:val="003A5DEB"/>
    <w:rsid w:val="003A5EAC"/>
    <w:rsid w:val="003A6687"/>
    <w:rsid w:val="003A6A3C"/>
    <w:rsid w:val="003A738B"/>
    <w:rsid w:val="003A7728"/>
    <w:rsid w:val="003A7982"/>
    <w:rsid w:val="003B025C"/>
    <w:rsid w:val="003B090A"/>
    <w:rsid w:val="003B1027"/>
    <w:rsid w:val="003B1223"/>
    <w:rsid w:val="003B1880"/>
    <w:rsid w:val="003B1C46"/>
    <w:rsid w:val="003B2124"/>
    <w:rsid w:val="003B223C"/>
    <w:rsid w:val="003B289E"/>
    <w:rsid w:val="003B291C"/>
    <w:rsid w:val="003B31D7"/>
    <w:rsid w:val="003B3F1D"/>
    <w:rsid w:val="003B451C"/>
    <w:rsid w:val="003B481A"/>
    <w:rsid w:val="003B4CB1"/>
    <w:rsid w:val="003B4F29"/>
    <w:rsid w:val="003B5529"/>
    <w:rsid w:val="003B5713"/>
    <w:rsid w:val="003B5D2D"/>
    <w:rsid w:val="003B5FC5"/>
    <w:rsid w:val="003B6D46"/>
    <w:rsid w:val="003C01DE"/>
    <w:rsid w:val="003C04AE"/>
    <w:rsid w:val="003C0995"/>
    <w:rsid w:val="003C0E7C"/>
    <w:rsid w:val="003C162D"/>
    <w:rsid w:val="003C1ECC"/>
    <w:rsid w:val="003C1F83"/>
    <w:rsid w:val="003C203A"/>
    <w:rsid w:val="003C21C3"/>
    <w:rsid w:val="003C2ED2"/>
    <w:rsid w:val="003C35BD"/>
    <w:rsid w:val="003C383A"/>
    <w:rsid w:val="003C431B"/>
    <w:rsid w:val="003C435A"/>
    <w:rsid w:val="003C4D87"/>
    <w:rsid w:val="003C57D3"/>
    <w:rsid w:val="003C592A"/>
    <w:rsid w:val="003C607E"/>
    <w:rsid w:val="003C6A28"/>
    <w:rsid w:val="003C765E"/>
    <w:rsid w:val="003C7992"/>
    <w:rsid w:val="003C7CC3"/>
    <w:rsid w:val="003D108C"/>
    <w:rsid w:val="003D18EE"/>
    <w:rsid w:val="003D1C22"/>
    <w:rsid w:val="003D1EB4"/>
    <w:rsid w:val="003D1EDB"/>
    <w:rsid w:val="003D1F85"/>
    <w:rsid w:val="003D234F"/>
    <w:rsid w:val="003D37F9"/>
    <w:rsid w:val="003D4057"/>
    <w:rsid w:val="003D40A8"/>
    <w:rsid w:val="003D4544"/>
    <w:rsid w:val="003D4F5E"/>
    <w:rsid w:val="003D4FA7"/>
    <w:rsid w:val="003D5562"/>
    <w:rsid w:val="003D59CB"/>
    <w:rsid w:val="003D5F61"/>
    <w:rsid w:val="003D728F"/>
    <w:rsid w:val="003D73FB"/>
    <w:rsid w:val="003D762F"/>
    <w:rsid w:val="003D7A60"/>
    <w:rsid w:val="003D7C8E"/>
    <w:rsid w:val="003D7EBC"/>
    <w:rsid w:val="003E0493"/>
    <w:rsid w:val="003E1A73"/>
    <w:rsid w:val="003E1C53"/>
    <w:rsid w:val="003E1DE2"/>
    <w:rsid w:val="003E254E"/>
    <w:rsid w:val="003E272E"/>
    <w:rsid w:val="003E2739"/>
    <w:rsid w:val="003E361D"/>
    <w:rsid w:val="003E3846"/>
    <w:rsid w:val="003E3BB6"/>
    <w:rsid w:val="003E3D96"/>
    <w:rsid w:val="003E4254"/>
    <w:rsid w:val="003E486E"/>
    <w:rsid w:val="003E57B1"/>
    <w:rsid w:val="003E58CD"/>
    <w:rsid w:val="003E5C6D"/>
    <w:rsid w:val="003E681D"/>
    <w:rsid w:val="003E6939"/>
    <w:rsid w:val="003E6A34"/>
    <w:rsid w:val="003E6CDD"/>
    <w:rsid w:val="003F0051"/>
    <w:rsid w:val="003F06F6"/>
    <w:rsid w:val="003F15E5"/>
    <w:rsid w:val="003F1ADC"/>
    <w:rsid w:val="003F1ECA"/>
    <w:rsid w:val="003F21E0"/>
    <w:rsid w:val="003F30AE"/>
    <w:rsid w:val="003F34C8"/>
    <w:rsid w:val="003F4151"/>
    <w:rsid w:val="003F4A3F"/>
    <w:rsid w:val="003F4E01"/>
    <w:rsid w:val="003F5118"/>
    <w:rsid w:val="003F519F"/>
    <w:rsid w:val="003F5634"/>
    <w:rsid w:val="003F617C"/>
    <w:rsid w:val="003F6892"/>
    <w:rsid w:val="003F6C57"/>
    <w:rsid w:val="003F758E"/>
    <w:rsid w:val="003F770F"/>
    <w:rsid w:val="003F7788"/>
    <w:rsid w:val="004005B3"/>
    <w:rsid w:val="00400D0A"/>
    <w:rsid w:val="004010CE"/>
    <w:rsid w:val="004011B0"/>
    <w:rsid w:val="00401580"/>
    <w:rsid w:val="004020E0"/>
    <w:rsid w:val="004029A3"/>
    <w:rsid w:val="00402B6C"/>
    <w:rsid w:val="0040319A"/>
    <w:rsid w:val="004032DA"/>
    <w:rsid w:val="00403483"/>
    <w:rsid w:val="00403974"/>
    <w:rsid w:val="00403BD3"/>
    <w:rsid w:val="004041DD"/>
    <w:rsid w:val="00404BBD"/>
    <w:rsid w:val="00405556"/>
    <w:rsid w:val="00405609"/>
    <w:rsid w:val="00405AC0"/>
    <w:rsid w:val="00405CF9"/>
    <w:rsid w:val="0040612B"/>
    <w:rsid w:val="0040614D"/>
    <w:rsid w:val="0040624F"/>
    <w:rsid w:val="00406797"/>
    <w:rsid w:val="004067D5"/>
    <w:rsid w:val="00406C6E"/>
    <w:rsid w:val="00406D99"/>
    <w:rsid w:val="0040752C"/>
    <w:rsid w:val="00407B16"/>
    <w:rsid w:val="00410265"/>
    <w:rsid w:val="00410273"/>
    <w:rsid w:val="00410704"/>
    <w:rsid w:val="0041090D"/>
    <w:rsid w:val="004113C4"/>
    <w:rsid w:val="00411885"/>
    <w:rsid w:val="0041215F"/>
    <w:rsid w:val="00412253"/>
    <w:rsid w:val="00412D20"/>
    <w:rsid w:val="00412E1C"/>
    <w:rsid w:val="0041377F"/>
    <w:rsid w:val="00413B6E"/>
    <w:rsid w:val="00413CD6"/>
    <w:rsid w:val="00414027"/>
    <w:rsid w:val="0041490D"/>
    <w:rsid w:val="00414910"/>
    <w:rsid w:val="00414A5A"/>
    <w:rsid w:val="00414DAD"/>
    <w:rsid w:val="004153D7"/>
    <w:rsid w:val="004155BF"/>
    <w:rsid w:val="00415D1F"/>
    <w:rsid w:val="00415E81"/>
    <w:rsid w:val="0041671D"/>
    <w:rsid w:val="004171E5"/>
    <w:rsid w:val="00417611"/>
    <w:rsid w:val="00417899"/>
    <w:rsid w:val="0042061E"/>
    <w:rsid w:val="00421132"/>
    <w:rsid w:val="00421290"/>
    <w:rsid w:val="00421455"/>
    <w:rsid w:val="004214E4"/>
    <w:rsid w:val="00421EFA"/>
    <w:rsid w:val="004222EB"/>
    <w:rsid w:val="0042258B"/>
    <w:rsid w:val="004230AF"/>
    <w:rsid w:val="00423432"/>
    <w:rsid w:val="00423612"/>
    <w:rsid w:val="0042476A"/>
    <w:rsid w:val="0042523A"/>
    <w:rsid w:val="00425302"/>
    <w:rsid w:val="0042561F"/>
    <w:rsid w:val="00425FCF"/>
    <w:rsid w:val="004263C5"/>
    <w:rsid w:val="00426EE6"/>
    <w:rsid w:val="00426F47"/>
    <w:rsid w:val="0043070B"/>
    <w:rsid w:val="004311FC"/>
    <w:rsid w:val="004318E3"/>
    <w:rsid w:val="0043229F"/>
    <w:rsid w:val="004328DE"/>
    <w:rsid w:val="00432F39"/>
    <w:rsid w:val="004330DA"/>
    <w:rsid w:val="00433236"/>
    <w:rsid w:val="004333A9"/>
    <w:rsid w:val="0043370E"/>
    <w:rsid w:val="00433E3F"/>
    <w:rsid w:val="00436B97"/>
    <w:rsid w:val="00436BCB"/>
    <w:rsid w:val="00437B38"/>
    <w:rsid w:val="00437D24"/>
    <w:rsid w:val="00437D4D"/>
    <w:rsid w:val="00440288"/>
    <w:rsid w:val="00440C94"/>
    <w:rsid w:val="00441685"/>
    <w:rsid w:val="004423E5"/>
    <w:rsid w:val="004423F8"/>
    <w:rsid w:val="00442430"/>
    <w:rsid w:val="00442649"/>
    <w:rsid w:val="004427FA"/>
    <w:rsid w:val="00442DFD"/>
    <w:rsid w:val="004431B8"/>
    <w:rsid w:val="0044322B"/>
    <w:rsid w:val="004437C4"/>
    <w:rsid w:val="00443C76"/>
    <w:rsid w:val="00444166"/>
    <w:rsid w:val="004447EA"/>
    <w:rsid w:val="004450D6"/>
    <w:rsid w:val="00445191"/>
    <w:rsid w:val="004456CC"/>
    <w:rsid w:val="00445A0E"/>
    <w:rsid w:val="00446308"/>
    <w:rsid w:val="004466BE"/>
    <w:rsid w:val="004471F1"/>
    <w:rsid w:val="00447D5A"/>
    <w:rsid w:val="00447E37"/>
    <w:rsid w:val="00447FA5"/>
    <w:rsid w:val="00447FF8"/>
    <w:rsid w:val="00450B04"/>
    <w:rsid w:val="00451B5D"/>
    <w:rsid w:val="00452058"/>
    <w:rsid w:val="004521D0"/>
    <w:rsid w:val="00452538"/>
    <w:rsid w:val="004526DC"/>
    <w:rsid w:val="00452B73"/>
    <w:rsid w:val="00453895"/>
    <w:rsid w:val="00453D5A"/>
    <w:rsid w:val="00453F1C"/>
    <w:rsid w:val="0045465C"/>
    <w:rsid w:val="004551C6"/>
    <w:rsid w:val="004551C9"/>
    <w:rsid w:val="00455551"/>
    <w:rsid w:val="00455BCB"/>
    <w:rsid w:val="00456041"/>
    <w:rsid w:val="0045643B"/>
    <w:rsid w:val="00456A34"/>
    <w:rsid w:val="00456B50"/>
    <w:rsid w:val="00456E84"/>
    <w:rsid w:val="00456F0C"/>
    <w:rsid w:val="00457A1A"/>
    <w:rsid w:val="00457AF6"/>
    <w:rsid w:val="00457DB8"/>
    <w:rsid w:val="00457FD1"/>
    <w:rsid w:val="004608A2"/>
    <w:rsid w:val="00460960"/>
    <w:rsid w:val="004610BD"/>
    <w:rsid w:val="00461290"/>
    <w:rsid w:val="00461636"/>
    <w:rsid w:val="004617EF"/>
    <w:rsid w:val="0046247D"/>
    <w:rsid w:val="00462820"/>
    <w:rsid w:val="00462FB4"/>
    <w:rsid w:val="00463DF2"/>
    <w:rsid w:val="00463F16"/>
    <w:rsid w:val="0046415D"/>
    <w:rsid w:val="004643D8"/>
    <w:rsid w:val="004648CD"/>
    <w:rsid w:val="00464B91"/>
    <w:rsid w:val="00464BB3"/>
    <w:rsid w:val="00464E58"/>
    <w:rsid w:val="0046514B"/>
    <w:rsid w:val="004654A0"/>
    <w:rsid w:val="00466237"/>
    <w:rsid w:val="004666F1"/>
    <w:rsid w:val="00466CB7"/>
    <w:rsid w:val="00467616"/>
    <w:rsid w:val="00467BE3"/>
    <w:rsid w:val="0047080C"/>
    <w:rsid w:val="00471EC2"/>
    <w:rsid w:val="0047225D"/>
    <w:rsid w:val="00472D95"/>
    <w:rsid w:val="004730B8"/>
    <w:rsid w:val="00473C54"/>
    <w:rsid w:val="004747EA"/>
    <w:rsid w:val="00474FB4"/>
    <w:rsid w:val="004755B1"/>
    <w:rsid w:val="0047560D"/>
    <w:rsid w:val="00475981"/>
    <w:rsid w:val="00475CF4"/>
    <w:rsid w:val="00475E07"/>
    <w:rsid w:val="004762ED"/>
    <w:rsid w:val="00476BB0"/>
    <w:rsid w:val="00477703"/>
    <w:rsid w:val="00477790"/>
    <w:rsid w:val="00477819"/>
    <w:rsid w:val="00477C04"/>
    <w:rsid w:val="004804DE"/>
    <w:rsid w:val="0048072C"/>
    <w:rsid w:val="00480E7E"/>
    <w:rsid w:val="00480EA0"/>
    <w:rsid w:val="00480F33"/>
    <w:rsid w:val="00482056"/>
    <w:rsid w:val="0048235E"/>
    <w:rsid w:val="0048262B"/>
    <w:rsid w:val="0048402D"/>
    <w:rsid w:val="0048472D"/>
    <w:rsid w:val="00484857"/>
    <w:rsid w:val="00484CE4"/>
    <w:rsid w:val="00485F2A"/>
    <w:rsid w:val="00486542"/>
    <w:rsid w:val="004865F9"/>
    <w:rsid w:val="00486B1D"/>
    <w:rsid w:val="00487E7A"/>
    <w:rsid w:val="0049077D"/>
    <w:rsid w:val="00490A6D"/>
    <w:rsid w:val="00490B5A"/>
    <w:rsid w:val="004924C0"/>
    <w:rsid w:val="004929BF"/>
    <w:rsid w:val="004929D8"/>
    <w:rsid w:val="00492B4F"/>
    <w:rsid w:val="00494301"/>
    <w:rsid w:val="00494429"/>
    <w:rsid w:val="004949DA"/>
    <w:rsid w:val="00494BB5"/>
    <w:rsid w:val="004954B5"/>
    <w:rsid w:val="004963AD"/>
    <w:rsid w:val="00496C03"/>
    <w:rsid w:val="00497462"/>
    <w:rsid w:val="00497958"/>
    <w:rsid w:val="00497CCF"/>
    <w:rsid w:val="004A08C6"/>
    <w:rsid w:val="004A0C7B"/>
    <w:rsid w:val="004A0FCA"/>
    <w:rsid w:val="004A1153"/>
    <w:rsid w:val="004A2756"/>
    <w:rsid w:val="004A283C"/>
    <w:rsid w:val="004A406A"/>
    <w:rsid w:val="004A424E"/>
    <w:rsid w:val="004A4268"/>
    <w:rsid w:val="004A427A"/>
    <w:rsid w:val="004A50D6"/>
    <w:rsid w:val="004A57B1"/>
    <w:rsid w:val="004A586A"/>
    <w:rsid w:val="004A5932"/>
    <w:rsid w:val="004A5F29"/>
    <w:rsid w:val="004A675D"/>
    <w:rsid w:val="004A6C1B"/>
    <w:rsid w:val="004A6C2B"/>
    <w:rsid w:val="004A7717"/>
    <w:rsid w:val="004A77A3"/>
    <w:rsid w:val="004A7A5C"/>
    <w:rsid w:val="004A7CE0"/>
    <w:rsid w:val="004A7E33"/>
    <w:rsid w:val="004A7E5F"/>
    <w:rsid w:val="004B0067"/>
    <w:rsid w:val="004B0CBE"/>
    <w:rsid w:val="004B1293"/>
    <w:rsid w:val="004B14AA"/>
    <w:rsid w:val="004B160A"/>
    <w:rsid w:val="004B1707"/>
    <w:rsid w:val="004B1FBA"/>
    <w:rsid w:val="004B262F"/>
    <w:rsid w:val="004B290F"/>
    <w:rsid w:val="004B3448"/>
    <w:rsid w:val="004B36DC"/>
    <w:rsid w:val="004B3E53"/>
    <w:rsid w:val="004B4798"/>
    <w:rsid w:val="004B4AD3"/>
    <w:rsid w:val="004B53AE"/>
    <w:rsid w:val="004B5975"/>
    <w:rsid w:val="004B5A62"/>
    <w:rsid w:val="004B68E1"/>
    <w:rsid w:val="004B71B9"/>
    <w:rsid w:val="004C0A90"/>
    <w:rsid w:val="004C0DBD"/>
    <w:rsid w:val="004C0E38"/>
    <w:rsid w:val="004C34DA"/>
    <w:rsid w:val="004C37C1"/>
    <w:rsid w:val="004C3925"/>
    <w:rsid w:val="004C3ABE"/>
    <w:rsid w:val="004C501A"/>
    <w:rsid w:val="004C5173"/>
    <w:rsid w:val="004C5237"/>
    <w:rsid w:val="004C53B2"/>
    <w:rsid w:val="004C5939"/>
    <w:rsid w:val="004C6674"/>
    <w:rsid w:val="004C6711"/>
    <w:rsid w:val="004C6FA3"/>
    <w:rsid w:val="004C7497"/>
    <w:rsid w:val="004C7B13"/>
    <w:rsid w:val="004C7CD5"/>
    <w:rsid w:val="004D0832"/>
    <w:rsid w:val="004D08E9"/>
    <w:rsid w:val="004D0A6B"/>
    <w:rsid w:val="004D0C61"/>
    <w:rsid w:val="004D2304"/>
    <w:rsid w:val="004D25AE"/>
    <w:rsid w:val="004D2D83"/>
    <w:rsid w:val="004D34B4"/>
    <w:rsid w:val="004D359B"/>
    <w:rsid w:val="004D4704"/>
    <w:rsid w:val="004D4F1A"/>
    <w:rsid w:val="004D5062"/>
    <w:rsid w:val="004D532F"/>
    <w:rsid w:val="004D583E"/>
    <w:rsid w:val="004D6135"/>
    <w:rsid w:val="004D62C7"/>
    <w:rsid w:val="004D63DE"/>
    <w:rsid w:val="004D6453"/>
    <w:rsid w:val="004D659B"/>
    <w:rsid w:val="004D66A0"/>
    <w:rsid w:val="004E0919"/>
    <w:rsid w:val="004E0A14"/>
    <w:rsid w:val="004E0CE7"/>
    <w:rsid w:val="004E0FA9"/>
    <w:rsid w:val="004E29C0"/>
    <w:rsid w:val="004E2BBB"/>
    <w:rsid w:val="004E30FD"/>
    <w:rsid w:val="004E3683"/>
    <w:rsid w:val="004E3C0C"/>
    <w:rsid w:val="004E4021"/>
    <w:rsid w:val="004E4F0D"/>
    <w:rsid w:val="004E50BB"/>
    <w:rsid w:val="004E5175"/>
    <w:rsid w:val="004E53A3"/>
    <w:rsid w:val="004E68C4"/>
    <w:rsid w:val="004E7EF6"/>
    <w:rsid w:val="004F0F86"/>
    <w:rsid w:val="004F1E3F"/>
    <w:rsid w:val="004F1E9E"/>
    <w:rsid w:val="004F2762"/>
    <w:rsid w:val="004F3349"/>
    <w:rsid w:val="004F3A88"/>
    <w:rsid w:val="004F4085"/>
    <w:rsid w:val="004F40EF"/>
    <w:rsid w:val="004F5150"/>
    <w:rsid w:val="004F692F"/>
    <w:rsid w:val="004F6B32"/>
    <w:rsid w:val="004F7CFA"/>
    <w:rsid w:val="005007AC"/>
    <w:rsid w:val="00500D05"/>
    <w:rsid w:val="0050105C"/>
    <w:rsid w:val="005010F4"/>
    <w:rsid w:val="00501CF6"/>
    <w:rsid w:val="0050225D"/>
    <w:rsid w:val="00502E4D"/>
    <w:rsid w:val="00504249"/>
    <w:rsid w:val="00504C51"/>
    <w:rsid w:val="00504DA0"/>
    <w:rsid w:val="00505044"/>
    <w:rsid w:val="00505799"/>
    <w:rsid w:val="005058F4"/>
    <w:rsid w:val="00506219"/>
    <w:rsid w:val="005066B4"/>
    <w:rsid w:val="00506CA5"/>
    <w:rsid w:val="00506CF5"/>
    <w:rsid w:val="00506D8A"/>
    <w:rsid w:val="005070D6"/>
    <w:rsid w:val="00507BB6"/>
    <w:rsid w:val="0051137A"/>
    <w:rsid w:val="005117A2"/>
    <w:rsid w:val="00512123"/>
    <w:rsid w:val="005123CE"/>
    <w:rsid w:val="00512A02"/>
    <w:rsid w:val="00512A44"/>
    <w:rsid w:val="00512E5E"/>
    <w:rsid w:val="005132F4"/>
    <w:rsid w:val="00513347"/>
    <w:rsid w:val="00514B3C"/>
    <w:rsid w:val="00514EEF"/>
    <w:rsid w:val="0051521A"/>
    <w:rsid w:val="0051529F"/>
    <w:rsid w:val="005157C0"/>
    <w:rsid w:val="00515843"/>
    <w:rsid w:val="00515AD3"/>
    <w:rsid w:val="0051615B"/>
    <w:rsid w:val="00517D5D"/>
    <w:rsid w:val="00520788"/>
    <w:rsid w:val="00520C45"/>
    <w:rsid w:val="00520C61"/>
    <w:rsid w:val="0052174B"/>
    <w:rsid w:val="00521761"/>
    <w:rsid w:val="005219BE"/>
    <w:rsid w:val="00521BE3"/>
    <w:rsid w:val="0052234C"/>
    <w:rsid w:val="00523468"/>
    <w:rsid w:val="00523E4D"/>
    <w:rsid w:val="00523E62"/>
    <w:rsid w:val="00524E37"/>
    <w:rsid w:val="005255FD"/>
    <w:rsid w:val="005257FD"/>
    <w:rsid w:val="00525830"/>
    <w:rsid w:val="00525FB8"/>
    <w:rsid w:val="0052601C"/>
    <w:rsid w:val="005274F4"/>
    <w:rsid w:val="0052765B"/>
    <w:rsid w:val="005308C2"/>
    <w:rsid w:val="005310B9"/>
    <w:rsid w:val="005310C2"/>
    <w:rsid w:val="005312A0"/>
    <w:rsid w:val="00531D1A"/>
    <w:rsid w:val="00533007"/>
    <w:rsid w:val="005332B5"/>
    <w:rsid w:val="005333B1"/>
    <w:rsid w:val="0053406D"/>
    <w:rsid w:val="00534391"/>
    <w:rsid w:val="0053454B"/>
    <w:rsid w:val="00534597"/>
    <w:rsid w:val="00534624"/>
    <w:rsid w:val="00535B39"/>
    <w:rsid w:val="00537C25"/>
    <w:rsid w:val="00540310"/>
    <w:rsid w:val="0054088E"/>
    <w:rsid w:val="00540962"/>
    <w:rsid w:val="00540C3D"/>
    <w:rsid w:val="00540CDB"/>
    <w:rsid w:val="00541191"/>
    <w:rsid w:val="00541A32"/>
    <w:rsid w:val="00541DB8"/>
    <w:rsid w:val="00542705"/>
    <w:rsid w:val="00542D18"/>
    <w:rsid w:val="00542EB4"/>
    <w:rsid w:val="0054356F"/>
    <w:rsid w:val="005436DB"/>
    <w:rsid w:val="00544788"/>
    <w:rsid w:val="005469DC"/>
    <w:rsid w:val="00546A52"/>
    <w:rsid w:val="00547225"/>
    <w:rsid w:val="0054755C"/>
    <w:rsid w:val="00547BA4"/>
    <w:rsid w:val="00550CC3"/>
    <w:rsid w:val="00550DC1"/>
    <w:rsid w:val="005510D6"/>
    <w:rsid w:val="005512C9"/>
    <w:rsid w:val="00551CBA"/>
    <w:rsid w:val="00552784"/>
    <w:rsid w:val="00552DB8"/>
    <w:rsid w:val="00553136"/>
    <w:rsid w:val="00553A3E"/>
    <w:rsid w:val="00553BF1"/>
    <w:rsid w:val="0055428A"/>
    <w:rsid w:val="0055456F"/>
    <w:rsid w:val="005549CA"/>
    <w:rsid w:val="005549DB"/>
    <w:rsid w:val="00554AE0"/>
    <w:rsid w:val="00554B24"/>
    <w:rsid w:val="0055511E"/>
    <w:rsid w:val="00556341"/>
    <w:rsid w:val="00556788"/>
    <w:rsid w:val="00556F21"/>
    <w:rsid w:val="00557201"/>
    <w:rsid w:val="0055722C"/>
    <w:rsid w:val="00560C12"/>
    <w:rsid w:val="00561147"/>
    <w:rsid w:val="00561DCD"/>
    <w:rsid w:val="005628D5"/>
    <w:rsid w:val="005629AF"/>
    <w:rsid w:val="00562F05"/>
    <w:rsid w:val="005630B6"/>
    <w:rsid w:val="00563D3D"/>
    <w:rsid w:val="0056407E"/>
    <w:rsid w:val="005641B5"/>
    <w:rsid w:val="005642DE"/>
    <w:rsid w:val="005645C2"/>
    <w:rsid w:val="00564DEA"/>
    <w:rsid w:val="00564E4B"/>
    <w:rsid w:val="00564E65"/>
    <w:rsid w:val="0056555F"/>
    <w:rsid w:val="00565E15"/>
    <w:rsid w:val="00566454"/>
    <w:rsid w:val="00566BED"/>
    <w:rsid w:val="00566EFE"/>
    <w:rsid w:val="00567278"/>
    <w:rsid w:val="0056764E"/>
    <w:rsid w:val="005677D7"/>
    <w:rsid w:val="00567D18"/>
    <w:rsid w:val="00567D51"/>
    <w:rsid w:val="00571993"/>
    <w:rsid w:val="00571C9B"/>
    <w:rsid w:val="00572B64"/>
    <w:rsid w:val="005733A2"/>
    <w:rsid w:val="00573941"/>
    <w:rsid w:val="00573C0E"/>
    <w:rsid w:val="00575555"/>
    <w:rsid w:val="00575664"/>
    <w:rsid w:val="005757CB"/>
    <w:rsid w:val="00575A2B"/>
    <w:rsid w:val="00576D18"/>
    <w:rsid w:val="00576DEA"/>
    <w:rsid w:val="005776F2"/>
    <w:rsid w:val="00577F1B"/>
    <w:rsid w:val="0058155D"/>
    <w:rsid w:val="00581990"/>
    <w:rsid w:val="0058220F"/>
    <w:rsid w:val="0058247D"/>
    <w:rsid w:val="005825E9"/>
    <w:rsid w:val="0058333A"/>
    <w:rsid w:val="00583502"/>
    <w:rsid w:val="005836F4"/>
    <w:rsid w:val="00583AF8"/>
    <w:rsid w:val="00583CD5"/>
    <w:rsid w:val="00583DBF"/>
    <w:rsid w:val="00584402"/>
    <w:rsid w:val="005858AA"/>
    <w:rsid w:val="005862C4"/>
    <w:rsid w:val="005867B2"/>
    <w:rsid w:val="0058688F"/>
    <w:rsid w:val="00586C29"/>
    <w:rsid w:val="0058783E"/>
    <w:rsid w:val="00587C5F"/>
    <w:rsid w:val="00587C75"/>
    <w:rsid w:val="00587C99"/>
    <w:rsid w:val="00587D8A"/>
    <w:rsid w:val="005900CC"/>
    <w:rsid w:val="00590190"/>
    <w:rsid w:val="005905C0"/>
    <w:rsid w:val="0059079B"/>
    <w:rsid w:val="005907B1"/>
    <w:rsid w:val="005915EC"/>
    <w:rsid w:val="0059168E"/>
    <w:rsid w:val="005924B2"/>
    <w:rsid w:val="0059253C"/>
    <w:rsid w:val="00592B12"/>
    <w:rsid w:val="005931AC"/>
    <w:rsid w:val="005932D0"/>
    <w:rsid w:val="0059343A"/>
    <w:rsid w:val="005937C3"/>
    <w:rsid w:val="00594E3E"/>
    <w:rsid w:val="00595256"/>
    <w:rsid w:val="00595993"/>
    <w:rsid w:val="0059606F"/>
    <w:rsid w:val="00596594"/>
    <w:rsid w:val="005966BE"/>
    <w:rsid w:val="0059747A"/>
    <w:rsid w:val="00597B18"/>
    <w:rsid w:val="005A04EC"/>
    <w:rsid w:val="005A0D4C"/>
    <w:rsid w:val="005A10F9"/>
    <w:rsid w:val="005A11E7"/>
    <w:rsid w:val="005A11F4"/>
    <w:rsid w:val="005A1201"/>
    <w:rsid w:val="005A12CF"/>
    <w:rsid w:val="005A1484"/>
    <w:rsid w:val="005A15C4"/>
    <w:rsid w:val="005A16AD"/>
    <w:rsid w:val="005A1A1F"/>
    <w:rsid w:val="005A1DBD"/>
    <w:rsid w:val="005A2070"/>
    <w:rsid w:val="005A278C"/>
    <w:rsid w:val="005A2D4D"/>
    <w:rsid w:val="005A3917"/>
    <w:rsid w:val="005A3FBB"/>
    <w:rsid w:val="005A4025"/>
    <w:rsid w:val="005A42CD"/>
    <w:rsid w:val="005A451C"/>
    <w:rsid w:val="005A5291"/>
    <w:rsid w:val="005A5D8F"/>
    <w:rsid w:val="005A5F54"/>
    <w:rsid w:val="005A690E"/>
    <w:rsid w:val="005A7767"/>
    <w:rsid w:val="005A7EB1"/>
    <w:rsid w:val="005A7FA3"/>
    <w:rsid w:val="005B052E"/>
    <w:rsid w:val="005B0679"/>
    <w:rsid w:val="005B1B7E"/>
    <w:rsid w:val="005B3031"/>
    <w:rsid w:val="005B35D3"/>
    <w:rsid w:val="005B38E7"/>
    <w:rsid w:val="005B3FF3"/>
    <w:rsid w:val="005B42D9"/>
    <w:rsid w:val="005B498F"/>
    <w:rsid w:val="005B503F"/>
    <w:rsid w:val="005B5853"/>
    <w:rsid w:val="005B5A3F"/>
    <w:rsid w:val="005B5AA3"/>
    <w:rsid w:val="005B5E84"/>
    <w:rsid w:val="005B7355"/>
    <w:rsid w:val="005C1688"/>
    <w:rsid w:val="005C1BF2"/>
    <w:rsid w:val="005C1C90"/>
    <w:rsid w:val="005C2685"/>
    <w:rsid w:val="005C36B5"/>
    <w:rsid w:val="005C3855"/>
    <w:rsid w:val="005C3884"/>
    <w:rsid w:val="005C3AC0"/>
    <w:rsid w:val="005C52D7"/>
    <w:rsid w:val="005C6A01"/>
    <w:rsid w:val="005C6B08"/>
    <w:rsid w:val="005C7E27"/>
    <w:rsid w:val="005D0B4F"/>
    <w:rsid w:val="005D0D01"/>
    <w:rsid w:val="005D15B5"/>
    <w:rsid w:val="005D16DE"/>
    <w:rsid w:val="005D177E"/>
    <w:rsid w:val="005D21B5"/>
    <w:rsid w:val="005D26E0"/>
    <w:rsid w:val="005D2748"/>
    <w:rsid w:val="005D2E04"/>
    <w:rsid w:val="005D3996"/>
    <w:rsid w:val="005D400B"/>
    <w:rsid w:val="005D4EB7"/>
    <w:rsid w:val="005D4F9E"/>
    <w:rsid w:val="005D633B"/>
    <w:rsid w:val="005D6DF3"/>
    <w:rsid w:val="005D75ED"/>
    <w:rsid w:val="005E1145"/>
    <w:rsid w:val="005E1253"/>
    <w:rsid w:val="005E130F"/>
    <w:rsid w:val="005E1F7A"/>
    <w:rsid w:val="005E2349"/>
    <w:rsid w:val="005E2F7C"/>
    <w:rsid w:val="005E323A"/>
    <w:rsid w:val="005E3890"/>
    <w:rsid w:val="005E3D9F"/>
    <w:rsid w:val="005E422B"/>
    <w:rsid w:val="005E4B05"/>
    <w:rsid w:val="005E5FA9"/>
    <w:rsid w:val="005E6400"/>
    <w:rsid w:val="005E6C6A"/>
    <w:rsid w:val="005F08E8"/>
    <w:rsid w:val="005F1119"/>
    <w:rsid w:val="005F176A"/>
    <w:rsid w:val="005F1871"/>
    <w:rsid w:val="005F211C"/>
    <w:rsid w:val="005F248D"/>
    <w:rsid w:val="005F25DF"/>
    <w:rsid w:val="005F34C9"/>
    <w:rsid w:val="005F36DA"/>
    <w:rsid w:val="005F4AD2"/>
    <w:rsid w:val="005F4C4B"/>
    <w:rsid w:val="005F5241"/>
    <w:rsid w:val="005F55DC"/>
    <w:rsid w:val="005F5FEC"/>
    <w:rsid w:val="005F61BC"/>
    <w:rsid w:val="005F6684"/>
    <w:rsid w:val="005F7375"/>
    <w:rsid w:val="005F7DBD"/>
    <w:rsid w:val="005F7E92"/>
    <w:rsid w:val="00601165"/>
    <w:rsid w:val="006011C2"/>
    <w:rsid w:val="00601488"/>
    <w:rsid w:val="0060214E"/>
    <w:rsid w:val="006023C8"/>
    <w:rsid w:val="00602EDE"/>
    <w:rsid w:val="006036EA"/>
    <w:rsid w:val="006039B6"/>
    <w:rsid w:val="0060496B"/>
    <w:rsid w:val="00605650"/>
    <w:rsid w:val="00605DEA"/>
    <w:rsid w:val="006060CB"/>
    <w:rsid w:val="0060632B"/>
    <w:rsid w:val="00606516"/>
    <w:rsid w:val="0060666F"/>
    <w:rsid w:val="0060700E"/>
    <w:rsid w:val="006073E0"/>
    <w:rsid w:val="00607B9C"/>
    <w:rsid w:val="00607CEB"/>
    <w:rsid w:val="00610B56"/>
    <w:rsid w:val="00610F2E"/>
    <w:rsid w:val="006110EC"/>
    <w:rsid w:val="006117D0"/>
    <w:rsid w:val="00611C04"/>
    <w:rsid w:val="006123E3"/>
    <w:rsid w:val="0061262F"/>
    <w:rsid w:val="00613256"/>
    <w:rsid w:val="0061394E"/>
    <w:rsid w:val="006144A6"/>
    <w:rsid w:val="00614BC7"/>
    <w:rsid w:val="006154C1"/>
    <w:rsid w:val="0061560A"/>
    <w:rsid w:val="00615903"/>
    <w:rsid w:val="00616D6A"/>
    <w:rsid w:val="00616E4C"/>
    <w:rsid w:val="00617394"/>
    <w:rsid w:val="00617845"/>
    <w:rsid w:val="006179C7"/>
    <w:rsid w:val="00620068"/>
    <w:rsid w:val="00620210"/>
    <w:rsid w:val="00620609"/>
    <w:rsid w:val="00620C5C"/>
    <w:rsid w:val="0062171B"/>
    <w:rsid w:val="00621AFD"/>
    <w:rsid w:val="00622A47"/>
    <w:rsid w:val="00623067"/>
    <w:rsid w:val="006230D5"/>
    <w:rsid w:val="0062373F"/>
    <w:rsid w:val="00623931"/>
    <w:rsid w:val="00623935"/>
    <w:rsid w:val="00623F94"/>
    <w:rsid w:val="00624479"/>
    <w:rsid w:val="00624876"/>
    <w:rsid w:val="00624B69"/>
    <w:rsid w:val="00624C5A"/>
    <w:rsid w:val="00624C90"/>
    <w:rsid w:val="00624CA5"/>
    <w:rsid w:val="00624F19"/>
    <w:rsid w:val="00625DE3"/>
    <w:rsid w:val="0062706E"/>
    <w:rsid w:val="0062779A"/>
    <w:rsid w:val="006310DB"/>
    <w:rsid w:val="00631134"/>
    <w:rsid w:val="00631929"/>
    <w:rsid w:val="00631C19"/>
    <w:rsid w:val="00631E6F"/>
    <w:rsid w:val="0063237E"/>
    <w:rsid w:val="00632D4A"/>
    <w:rsid w:val="00632E98"/>
    <w:rsid w:val="00633537"/>
    <w:rsid w:val="00633ABE"/>
    <w:rsid w:val="00634B81"/>
    <w:rsid w:val="00634DD1"/>
    <w:rsid w:val="006354DC"/>
    <w:rsid w:val="00635753"/>
    <w:rsid w:val="00635B49"/>
    <w:rsid w:val="0063756B"/>
    <w:rsid w:val="00637B0F"/>
    <w:rsid w:val="00637D4B"/>
    <w:rsid w:val="00640CBE"/>
    <w:rsid w:val="00641F28"/>
    <w:rsid w:val="00642E48"/>
    <w:rsid w:val="00642FA2"/>
    <w:rsid w:val="00643200"/>
    <w:rsid w:val="006440EB"/>
    <w:rsid w:val="00645C0C"/>
    <w:rsid w:val="00646F31"/>
    <w:rsid w:val="00647AC1"/>
    <w:rsid w:val="00647FC3"/>
    <w:rsid w:val="006501DA"/>
    <w:rsid w:val="00650B30"/>
    <w:rsid w:val="00651484"/>
    <w:rsid w:val="00651601"/>
    <w:rsid w:val="00651948"/>
    <w:rsid w:val="00651BC3"/>
    <w:rsid w:val="0065218A"/>
    <w:rsid w:val="00652D0A"/>
    <w:rsid w:val="006531C3"/>
    <w:rsid w:val="00653C23"/>
    <w:rsid w:val="00654699"/>
    <w:rsid w:val="006549A9"/>
    <w:rsid w:val="00654B90"/>
    <w:rsid w:val="00654D01"/>
    <w:rsid w:val="00655363"/>
    <w:rsid w:val="0065546E"/>
    <w:rsid w:val="00655964"/>
    <w:rsid w:val="00656883"/>
    <w:rsid w:val="00656F96"/>
    <w:rsid w:val="00657168"/>
    <w:rsid w:val="00657AB7"/>
    <w:rsid w:val="00660527"/>
    <w:rsid w:val="00660BD2"/>
    <w:rsid w:val="00660E4C"/>
    <w:rsid w:val="00661885"/>
    <w:rsid w:val="00661DDA"/>
    <w:rsid w:val="00661DF9"/>
    <w:rsid w:val="006621D5"/>
    <w:rsid w:val="00662BE1"/>
    <w:rsid w:val="006636DA"/>
    <w:rsid w:val="00663ADE"/>
    <w:rsid w:val="00663C61"/>
    <w:rsid w:val="00663FD1"/>
    <w:rsid w:val="006643FF"/>
    <w:rsid w:val="00664D30"/>
    <w:rsid w:val="00665A59"/>
    <w:rsid w:val="00666109"/>
    <w:rsid w:val="00666795"/>
    <w:rsid w:val="0066687C"/>
    <w:rsid w:val="0066691F"/>
    <w:rsid w:val="00666ADA"/>
    <w:rsid w:val="00666DB7"/>
    <w:rsid w:val="00670386"/>
    <w:rsid w:val="0067162C"/>
    <w:rsid w:val="0067186B"/>
    <w:rsid w:val="006722A4"/>
    <w:rsid w:val="00672D49"/>
    <w:rsid w:val="00673651"/>
    <w:rsid w:val="00673C5C"/>
    <w:rsid w:val="00673F89"/>
    <w:rsid w:val="00674079"/>
    <w:rsid w:val="006743FF"/>
    <w:rsid w:val="006745F3"/>
    <w:rsid w:val="006749F5"/>
    <w:rsid w:val="00675E35"/>
    <w:rsid w:val="00675FB6"/>
    <w:rsid w:val="00676C65"/>
    <w:rsid w:val="00677D78"/>
    <w:rsid w:val="00680CB8"/>
    <w:rsid w:val="006813E8"/>
    <w:rsid w:val="00682962"/>
    <w:rsid w:val="00682C80"/>
    <w:rsid w:val="006833BF"/>
    <w:rsid w:val="00684362"/>
    <w:rsid w:val="00684664"/>
    <w:rsid w:val="00684E24"/>
    <w:rsid w:val="006850B4"/>
    <w:rsid w:val="006854F7"/>
    <w:rsid w:val="00686457"/>
    <w:rsid w:val="0068687B"/>
    <w:rsid w:val="0068772C"/>
    <w:rsid w:val="00687DE4"/>
    <w:rsid w:val="00690489"/>
    <w:rsid w:val="0069068B"/>
    <w:rsid w:val="00690BE6"/>
    <w:rsid w:val="00691A0D"/>
    <w:rsid w:val="00693845"/>
    <w:rsid w:val="00693B31"/>
    <w:rsid w:val="00693DE8"/>
    <w:rsid w:val="00694103"/>
    <w:rsid w:val="006942C1"/>
    <w:rsid w:val="006943F0"/>
    <w:rsid w:val="00694DF9"/>
    <w:rsid w:val="00695BC0"/>
    <w:rsid w:val="00696091"/>
    <w:rsid w:val="006964A6"/>
    <w:rsid w:val="00697137"/>
    <w:rsid w:val="0069713F"/>
    <w:rsid w:val="0069718C"/>
    <w:rsid w:val="0069770D"/>
    <w:rsid w:val="0069780D"/>
    <w:rsid w:val="00697EC7"/>
    <w:rsid w:val="006A0015"/>
    <w:rsid w:val="006A02EB"/>
    <w:rsid w:val="006A0DD0"/>
    <w:rsid w:val="006A0F94"/>
    <w:rsid w:val="006A2EC2"/>
    <w:rsid w:val="006A325B"/>
    <w:rsid w:val="006A3927"/>
    <w:rsid w:val="006A3A30"/>
    <w:rsid w:val="006A420B"/>
    <w:rsid w:val="006A44AF"/>
    <w:rsid w:val="006A4B45"/>
    <w:rsid w:val="006A5080"/>
    <w:rsid w:val="006A52CF"/>
    <w:rsid w:val="006A52ED"/>
    <w:rsid w:val="006A5912"/>
    <w:rsid w:val="006A5F6B"/>
    <w:rsid w:val="006A62FD"/>
    <w:rsid w:val="006A6CB7"/>
    <w:rsid w:val="006A705C"/>
    <w:rsid w:val="006A7377"/>
    <w:rsid w:val="006A7640"/>
    <w:rsid w:val="006B0141"/>
    <w:rsid w:val="006B02B9"/>
    <w:rsid w:val="006B0387"/>
    <w:rsid w:val="006B091C"/>
    <w:rsid w:val="006B0973"/>
    <w:rsid w:val="006B0BF8"/>
    <w:rsid w:val="006B0E91"/>
    <w:rsid w:val="006B0EA5"/>
    <w:rsid w:val="006B1E31"/>
    <w:rsid w:val="006B1E76"/>
    <w:rsid w:val="006B20C8"/>
    <w:rsid w:val="006B332F"/>
    <w:rsid w:val="006B3B9A"/>
    <w:rsid w:val="006B3E92"/>
    <w:rsid w:val="006B42BA"/>
    <w:rsid w:val="006B44DF"/>
    <w:rsid w:val="006B5020"/>
    <w:rsid w:val="006B532D"/>
    <w:rsid w:val="006B54D2"/>
    <w:rsid w:val="006B59A3"/>
    <w:rsid w:val="006B66C3"/>
    <w:rsid w:val="006B690E"/>
    <w:rsid w:val="006B69BD"/>
    <w:rsid w:val="006B6E7F"/>
    <w:rsid w:val="006B7333"/>
    <w:rsid w:val="006B79C2"/>
    <w:rsid w:val="006B7B0E"/>
    <w:rsid w:val="006C0787"/>
    <w:rsid w:val="006C07B2"/>
    <w:rsid w:val="006C07EB"/>
    <w:rsid w:val="006C0AD9"/>
    <w:rsid w:val="006C0D3E"/>
    <w:rsid w:val="006C100A"/>
    <w:rsid w:val="006C17E2"/>
    <w:rsid w:val="006C2125"/>
    <w:rsid w:val="006C2EEC"/>
    <w:rsid w:val="006C3092"/>
    <w:rsid w:val="006C372D"/>
    <w:rsid w:val="006C3841"/>
    <w:rsid w:val="006C3A42"/>
    <w:rsid w:val="006C3C6E"/>
    <w:rsid w:val="006C3F5A"/>
    <w:rsid w:val="006C4844"/>
    <w:rsid w:val="006C49B1"/>
    <w:rsid w:val="006C4D92"/>
    <w:rsid w:val="006C5C38"/>
    <w:rsid w:val="006C6249"/>
    <w:rsid w:val="006C6DB0"/>
    <w:rsid w:val="006C73F2"/>
    <w:rsid w:val="006C743E"/>
    <w:rsid w:val="006C7575"/>
    <w:rsid w:val="006D047F"/>
    <w:rsid w:val="006D0612"/>
    <w:rsid w:val="006D0F1A"/>
    <w:rsid w:val="006D11C1"/>
    <w:rsid w:val="006D1799"/>
    <w:rsid w:val="006D1CAC"/>
    <w:rsid w:val="006D294B"/>
    <w:rsid w:val="006D305C"/>
    <w:rsid w:val="006D35B6"/>
    <w:rsid w:val="006D40CC"/>
    <w:rsid w:val="006D557D"/>
    <w:rsid w:val="006D6A1A"/>
    <w:rsid w:val="006D7BAE"/>
    <w:rsid w:val="006E021F"/>
    <w:rsid w:val="006E04D5"/>
    <w:rsid w:val="006E04F1"/>
    <w:rsid w:val="006E0544"/>
    <w:rsid w:val="006E1AB0"/>
    <w:rsid w:val="006E21E1"/>
    <w:rsid w:val="006E2EFB"/>
    <w:rsid w:val="006E3B8B"/>
    <w:rsid w:val="006E3E3D"/>
    <w:rsid w:val="006E4BCF"/>
    <w:rsid w:val="006E50F4"/>
    <w:rsid w:val="006E5636"/>
    <w:rsid w:val="006E6EDA"/>
    <w:rsid w:val="006E717A"/>
    <w:rsid w:val="006E734B"/>
    <w:rsid w:val="006E755A"/>
    <w:rsid w:val="006E7F18"/>
    <w:rsid w:val="006E7F66"/>
    <w:rsid w:val="006F0B61"/>
    <w:rsid w:val="006F0F67"/>
    <w:rsid w:val="006F139B"/>
    <w:rsid w:val="006F1823"/>
    <w:rsid w:val="006F1994"/>
    <w:rsid w:val="006F209E"/>
    <w:rsid w:val="006F298F"/>
    <w:rsid w:val="006F3407"/>
    <w:rsid w:val="006F3DE6"/>
    <w:rsid w:val="006F4651"/>
    <w:rsid w:val="006F47F6"/>
    <w:rsid w:val="006F4847"/>
    <w:rsid w:val="006F4903"/>
    <w:rsid w:val="006F4FF9"/>
    <w:rsid w:val="006F557D"/>
    <w:rsid w:val="006F5B0F"/>
    <w:rsid w:val="006F619A"/>
    <w:rsid w:val="00701D8F"/>
    <w:rsid w:val="007022E5"/>
    <w:rsid w:val="007025E5"/>
    <w:rsid w:val="00703126"/>
    <w:rsid w:val="00703420"/>
    <w:rsid w:val="007047B9"/>
    <w:rsid w:val="00704BA7"/>
    <w:rsid w:val="00704E84"/>
    <w:rsid w:val="0070604D"/>
    <w:rsid w:val="00706129"/>
    <w:rsid w:val="007063B3"/>
    <w:rsid w:val="0070663C"/>
    <w:rsid w:val="00706D25"/>
    <w:rsid w:val="00706F18"/>
    <w:rsid w:val="0070745C"/>
    <w:rsid w:val="00707824"/>
    <w:rsid w:val="00710967"/>
    <w:rsid w:val="007119AA"/>
    <w:rsid w:val="00712EA7"/>
    <w:rsid w:val="0071306D"/>
    <w:rsid w:val="007136FA"/>
    <w:rsid w:val="007139D1"/>
    <w:rsid w:val="00713C2D"/>
    <w:rsid w:val="00713E49"/>
    <w:rsid w:val="00714233"/>
    <w:rsid w:val="00714E0A"/>
    <w:rsid w:val="00714F55"/>
    <w:rsid w:val="00715447"/>
    <w:rsid w:val="00715902"/>
    <w:rsid w:val="00716304"/>
    <w:rsid w:val="00716C03"/>
    <w:rsid w:val="00716D77"/>
    <w:rsid w:val="007208CE"/>
    <w:rsid w:val="0072108E"/>
    <w:rsid w:val="00721189"/>
    <w:rsid w:val="0072170F"/>
    <w:rsid w:val="00721764"/>
    <w:rsid w:val="0072199A"/>
    <w:rsid w:val="0072204C"/>
    <w:rsid w:val="007222F1"/>
    <w:rsid w:val="007223E6"/>
    <w:rsid w:val="0072260C"/>
    <w:rsid w:val="00722A9F"/>
    <w:rsid w:val="00723057"/>
    <w:rsid w:val="00723172"/>
    <w:rsid w:val="0072477D"/>
    <w:rsid w:val="007247F1"/>
    <w:rsid w:val="0072482B"/>
    <w:rsid w:val="00724C64"/>
    <w:rsid w:val="0072581C"/>
    <w:rsid w:val="0072601E"/>
    <w:rsid w:val="0072615C"/>
    <w:rsid w:val="00726338"/>
    <w:rsid w:val="0072635D"/>
    <w:rsid w:val="00726E39"/>
    <w:rsid w:val="00727992"/>
    <w:rsid w:val="0073075E"/>
    <w:rsid w:val="0073092B"/>
    <w:rsid w:val="00731A52"/>
    <w:rsid w:val="00731F8B"/>
    <w:rsid w:val="007321DB"/>
    <w:rsid w:val="007324CB"/>
    <w:rsid w:val="00733254"/>
    <w:rsid w:val="0073430C"/>
    <w:rsid w:val="0073466B"/>
    <w:rsid w:val="00734D22"/>
    <w:rsid w:val="00734DE6"/>
    <w:rsid w:val="00734E2F"/>
    <w:rsid w:val="007356AC"/>
    <w:rsid w:val="00735A2F"/>
    <w:rsid w:val="00736C33"/>
    <w:rsid w:val="00736D15"/>
    <w:rsid w:val="00737246"/>
    <w:rsid w:val="00740113"/>
    <w:rsid w:val="00741438"/>
    <w:rsid w:val="007416F2"/>
    <w:rsid w:val="00741B13"/>
    <w:rsid w:val="007426DB"/>
    <w:rsid w:val="007428BD"/>
    <w:rsid w:val="00742A4A"/>
    <w:rsid w:val="00743389"/>
    <w:rsid w:val="007435D4"/>
    <w:rsid w:val="00744320"/>
    <w:rsid w:val="00744983"/>
    <w:rsid w:val="00744EB8"/>
    <w:rsid w:val="00744F65"/>
    <w:rsid w:val="00745DB3"/>
    <w:rsid w:val="0074739A"/>
    <w:rsid w:val="007475B0"/>
    <w:rsid w:val="007475CE"/>
    <w:rsid w:val="00747DEB"/>
    <w:rsid w:val="007503B7"/>
    <w:rsid w:val="0075055D"/>
    <w:rsid w:val="00750850"/>
    <w:rsid w:val="00750DB8"/>
    <w:rsid w:val="00751B7F"/>
    <w:rsid w:val="00751B98"/>
    <w:rsid w:val="0075228D"/>
    <w:rsid w:val="00752B6C"/>
    <w:rsid w:val="007533AA"/>
    <w:rsid w:val="007535F0"/>
    <w:rsid w:val="007535FB"/>
    <w:rsid w:val="007537F4"/>
    <w:rsid w:val="00753864"/>
    <w:rsid w:val="007543E3"/>
    <w:rsid w:val="00754429"/>
    <w:rsid w:val="00754FC7"/>
    <w:rsid w:val="007567A1"/>
    <w:rsid w:val="007568E3"/>
    <w:rsid w:val="00756A24"/>
    <w:rsid w:val="0075701C"/>
    <w:rsid w:val="0076014F"/>
    <w:rsid w:val="007606F3"/>
    <w:rsid w:val="00761F69"/>
    <w:rsid w:val="007627E8"/>
    <w:rsid w:val="007630D0"/>
    <w:rsid w:val="00763129"/>
    <w:rsid w:val="007635E4"/>
    <w:rsid w:val="0076365B"/>
    <w:rsid w:val="0076370B"/>
    <w:rsid w:val="00763742"/>
    <w:rsid w:val="00764209"/>
    <w:rsid w:val="00764328"/>
    <w:rsid w:val="007645A5"/>
    <w:rsid w:val="00764E9E"/>
    <w:rsid w:val="007654B8"/>
    <w:rsid w:val="007656A3"/>
    <w:rsid w:val="00765774"/>
    <w:rsid w:val="0076599F"/>
    <w:rsid w:val="00765D4F"/>
    <w:rsid w:val="00765D99"/>
    <w:rsid w:val="00765E62"/>
    <w:rsid w:val="007662BD"/>
    <w:rsid w:val="007663FF"/>
    <w:rsid w:val="00766B5B"/>
    <w:rsid w:val="00766C03"/>
    <w:rsid w:val="007676C2"/>
    <w:rsid w:val="0076780D"/>
    <w:rsid w:val="0076798D"/>
    <w:rsid w:val="00770694"/>
    <w:rsid w:val="0077089B"/>
    <w:rsid w:val="00770B68"/>
    <w:rsid w:val="007715E3"/>
    <w:rsid w:val="00771D09"/>
    <w:rsid w:val="007721AF"/>
    <w:rsid w:val="00772786"/>
    <w:rsid w:val="00772A14"/>
    <w:rsid w:val="00774196"/>
    <w:rsid w:val="007741F3"/>
    <w:rsid w:val="00774ACC"/>
    <w:rsid w:val="00775088"/>
    <w:rsid w:val="0077613F"/>
    <w:rsid w:val="0077701C"/>
    <w:rsid w:val="007803D1"/>
    <w:rsid w:val="0078168C"/>
    <w:rsid w:val="0078255F"/>
    <w:rsid w:val="00782A35"/>
    <w:rsid w:val="00783136"/>
    <w:rsid w:val="00783AAF"/>
    <w:rsid w:val="007841DB"/>
    <w:rsid w:val="00784CDE"/>
    <w:rsid w:val="007853FE"/>
    <w:rsid w:val="00785740"/>
    <w:rsid w:val="00785F55"/>
    <w:rsid w:val="0078676C"/>
    <w:rsid w:val="00786CD3"/>
    <w:rsid w:val="007870B7"/>
    <w:rsid w:val="0078796C"/>
    <w:rsid w:val="00790839"/>
    <w:rsid w:val="00791B89"/>
    <w:rsid w:val="00792409"/>
    <w:rsid w:val="00792660"/>
    <w:rsid w:val="00792BC9"/>
    <w:rsid w:val="007932D9"/>
    <w:rsid w:val="0079376A"/>
    <w:rsid w:val="0079389C"/>
    <w:rsid w:val="00793C91"/>
    <w:rsid w:val="00793E05"/>
    <w:rsid w:val="00793F37"/>
    <w:rsid w:val="00793FA0"/>
    <w:rsid w:val="0079425C"/>
    <w:rsid w:val="00795D8B"/>
    <w:rsid w:val="00795DB4"/>
    <w:rsid w:val="0079621E"/>
    <w:rsid w:val="00796CD4"/>
    <w:rsid w:val="007973C4"/>
    <w:rsid w:val="00797529"/>
    <w:rsid w:val="00797C04"/>
    <w:rsid w:val="00797E47"/>
    <w:rsid w:val="00797F15"/>
    <w:rsid w:val="007A01A7"/>
    <w:rsid w:val="007A0E11"/>
    <w:rsid w:val="007A10AE"/>
    <w:rsid w:val="007A11B9"/>
    <w:rsid w:val="007A1572"/>
    <w:rsid w:val="007A1DF2"/>
    <w:rsid w:val="007A267C"/>
    <w:rsid w:val="007A3403"/>
    <w:rsid w:val="007A357D"/>
    <w:rsid w:val="007A36F5"/>
    <w:rsid w:val="007A3728"/>
    <w:rsid w:val="007A3B2F"/>
    <w:rsid w:val="007A3E71"/>
    <w:rsid w:val="007A3E8C"/>
    <w:rsid w:val="007A4058"/>
    <w:rsid w:val="007A48B4"/>
    <w:rsid w:val="007A515F"/>
    <w:rsid w:val="007A57F8"/>
    <w:rsid w:val="007A63D8"/>
    <w:rsid w:val="007A7D60"/>
    <w:rsid w:val="007B0668"/>
    <w:rsid w:val="007B07A6"/>
    <w:rsid w:val="007B08C2"/>
    <w:rsid w:val="007B101A"/>
    <w:rsid w:val="007B16E8"/>
    <w:rsid w:val="007B1ECF"/>
    <w:rsid w:val="007B220D"/>
    <w:rsid w:val="007B2672"/>
    <w:rsid w:val="007B2EDF"/>
    <w:rsid w:val="007B41B2"/>
    <w:rsid w:val="007B42D8"/>
    <w:rsid w:val="007B4AFB"/>
    <w:rsid w:val="007B5890"/>
    <w:rsid w:val="007B59CC"/>
    <w:rsid w:val="007B6E66"/>
    <w:rsid w:val="007B734F"/>
    <w:rsid w:val="007C0155"/>
    <w:rsid w:val="007C06A7"/>
    <w:rsid w:val="007C0839"/>
    <w:rsid w:val="007C09DB"/>
    <w:rsid w:val="007C0D2D"/>
    <w:rsid w:val="007C0E55"/>
    <w:rsid w:val="007C19C6"/>
    <w:rsid w:val="007C1EEA"/>
    <w:rsid w:val="007C25A4"/>
    <w:rsid w:val="007C2621"/>
    <w:rsid w:val="007C2D01"/>
    <w:rsid w:val="007C335E"/>
    <w:rsid w:val="007C352F"/>
    <w:rsid w:val="007C46A5"/>
    <w:rsid w:val="007C4A29"/>
    <w:rsid w:val="007C4B1E"/>
    <w:rsid w:val="007C4C0A"/>
    <w:rsid w:val="007C4CB0"/>
    <w:rsid w:val="007C4F9C"/>
    <w:rsid w:val="007C5A09"/>
    <w:rsid w:val="007C6029"/>
    <w:rsid w:val="007C68E4"/>
    <w:rsid w:val="007C6F5E"/>
    <w:rsid w:val="007C72A9"/>
    <w:rsid w:val="007C7788"/>
    <w:rsid w:val="007C7B29"/>
    <w:rsid w:val="007D00F5"/>
    <w:rsid w:val="007D02FD"/>
    <w:rsid w:val="007D0679"/>
    <w:rsid w:val="007D0E14"/>
    <w:rsid w:val="007D0E42"/>
    <w:rsid w:val="007D1407"/>
    <w:rsid w:val="007D1E8F"/>
    <w:rsid w:val="007D20C5"/>
    <w:rsid w:val="007D25C4"/>
    <w:rsid w:val="007D2620"/>
    <w:rsid w:val="007D2DAA"/>
    <w:rsid w:val="007D3A2A"/>
    <w:rsid w:val="007D3C6C"/>
    <w:rsid w:val="007D3D8D"/>
    <w:rsid w:val="007D432B"/>
    <w:rsid w:val="007D4534"/>
    <w:rsid w:val="007D4963"/>
    <w:rsid w:val="007D506D"/>
    <w:rsid w:val="007D5C56"/>
    <w:rsid w:val="007D7BB5"/>
    <w:rsid w:val="007E0408"/>
    <w:rsid w:val="007E0C0B"/>
    <w:rsid w:val="007E23A4"/>
    <w:rsid w:val="007E263C"/>
    <w:rsid w:val="007E3399"/>
    <w:rsid w:val="007E354C"/>
    <w:rsid w:val="007E356A"/>
    <w:rsid w:val="007E3B4A"/>
    <w:rsid w:val="007E4536"/>
    <w:rsid w:val="007E45C2"/>
    <w:rsid w:val="007E475B"/>
    <w:rsid w:val="007E47D3"/>
    <w:rsid w:val="007E5655"/>
    <w:rsid w:val="007E6060"/>
    <w:rsid w:val="007E6DD8"/>
    <w:rsid w:val="007E7586"/>
    <w:rsid w:val="007E7881"/>
    <w:rsid w:val="007F0DF8"/>
    <w:rsid w:val="007F1997"/>
    <w:rsid w:val="007F19FF"/>
    <w:rsid w:val="007F1B24"/>
    <w:rsid w:val="007F22D6"/>
    <w:rsid w:val="007F2986"/>
    <w:rsid w:val="007F2B22"/>
    <w:rsid w:val="007F33F2"/>
    <w:rsid w:val="007F4A48"/>
    <w:rsid w:val="007F5431"/>
    <w:rsid w:val="007F544B"/>
    <w:rsid w:val="007F5A72"/>
    <w:rsid w:val="007F5C04"/>
    <w:rsid w:val="007F6311"/>
    <w:rsid w:val="007F6763"/>
    <w:rsid w:val="007F6ECF"/>
    <w:rsid w:val="007F7413"/>
    <w:rsid w:val="007F7F23"/>
    <w:rsid w:val="00800BE7"/>
    <w:rsid w:val="00800D22"/>
    <w:rsid w:val="00801163"/>
    <w:rsid w:val="00801330"/>
    <w:rsid w:val="00801A3C"/>
    <w:rsid w:val="00802027"/>
    <w:rsid w:val="008023DA"/>
    <w:rsid w:val="00802DF3"/>
    <w:rsid w:val="00803A8A"/>
    <w:rsid w:val="00803F26"/>
    <w:rsid w:val="0080401D"/>
    <w:rsid w:val="00804559"/>
    <w:rsid w:val="008053FC"/>
    <w:rsid w:val="00805667"/>
    <w:rsid w:val="00805EE5"/>
    <w:rsid w:val="00806116"/>
    <w:rsid w:val="0080632B"/>
    <w:rsid w:val="008066EF"/>
    <w:rsid w:val="0080694A"/>
    <w:rsid w:val="00806C41"/>
    <w:rsid w:val="00807EA9"/>
    <w:rsid w:val="008104F8"/>
    <w:rsid w:val="008105FF"/>
    <w:rsid w:val="00810871"/>
    <w:rsid w:val="0081122D"/>
    <w:rsid w:val="00811231"/>
    <w:rsid w:val="00811459"/>
    <w:rsid w:val="00814A4A"/>
    <w:rsid w:val="00814B7E"/>
    <w:rsid w:val="00815403"/>
    <w:rsid w:val="00815E3A"/>
    <w:rsid w:val="00816115"/>
    <w:rsid w:val="008163B3"/>
    <w:rsid w:val="00816ABE"/>
    <w:rsid w:val="00817733"/>
    <w:rsid w:val="0082066E"/>
    <w:rsid w:val="00820B93"/>
    <w:rsid w:val="00820CF5"/>
    <w:rsid w:val="00820EA3"/>
    <w:rsid w:val="0082117B"/>
    <w:rsid w:val="00821324"/>
    <w:rsid w:val="00821A1E"/>
    <w:rsid w:val="00821BDC"/>
    <w:rsid w:val="00821EF7"/>
    <w:rsid w:val="008225BD"/>
    <w:rsid w:val="008227C8"/>
    <w:rsid w:val="00822B8E"/>
    <w:rsid w:val="00822FC8"/>
    <w:rsid w:val="008239AA"/>
    <w:rsid w:val="00823F60"/>
    <w:rsid w:val="008246E1"/>
    <w:rsid w:val="00824CC1"/>
    <w:rsid w:val="00825C5B"/>
    <w:rsid w:val="0082699F"/>
    <w:rsid w:val="00827D8F"/>
    <w:rsid w:val="008310CB"/>
    <w:rsid w:val="00831C50"/>
    <w:rsid w:val="00832593"/>
    <w:rsid w:val="008327B2"/>
    <w:rsid w:val="00832F9F"/>
    <w:rsid w:val="00833B9D"/>
    <w:rsid w:val="00833D5F"/>
    <w:rsid w:val="00834508"/>
    <w:rsid w:val="00834C59"/>
    <w:rsid w:val="00834EE3"/>
    <w:rsid w:val="0083523C"/>
    <w:rsid w:val="008352FB"/>
    <w:rsid w:val="008356B4"/>
    <w:rsid w:val="00835D40"/>
    <w:rsid w:val="00836365"/>
    <w:rsid w:val="00836705"/>
    <w:rsid w:val="008368D1"/>
    <w:rsid w:val="0083720A"/>
    <w:rsid w:val="0083747D"/>
    <w:rsid w:val="00837C7D"/>
    <w:rsid w:val="0084081B"/>
    <w:rsid w:val="00841092"/>
    <w:rsid w:val="00841375"/>
    <w:rsid w:val="00841739"/>
    <w:rsid w:val="008418DA"/>
    <w:rsid w:val="00841AE7"/>
    <w:rsid w:val="00841DD1"/>
    <w:rsid w:val="00842811"/>
    <w:rsid w:val="00842A5E"/>
    <w:rsid w:val="00842FC6"/>
    <w:rsid w:val="008430DA"/>
    <w:rsid w:val="0084316B"/>
    <w:rsid w:val="00843509"/>
    <w:rsid w:val="00843606"/>
    <w:rsid w:val="00843BA3"/>
    <w:rsid w:val="00844151"/>
    <w:rsid w:val="00844305"/>
    <w:rsid w:val="008443C1"/>
    <w:rsid w:val="008444BA"/>
    <w:rsid w:val="0084482F"/>
    <w:rsid w:val="008457AE"/>
    <w:rsid w:val="00845B13"/>
    <w:rsid w:val="00845B94"/>
    <w:rsid w:val="008463C5"/>
    <w:rsid w:val="00847DA0"/>
    <w:rsid w:val="008501B5"/>
    <w:rsid w:val="00850509"/>
    <w:rsid w:val="00850B03"/>
    <w:rsid w:val="00850C05"/>
    <w:rsid w:val="00850F19"/>
    <w:rsid w:val="00850F34"/>
    <w:rsid w:val="00852106"/>
    <w:rsid w:val="0085327F"/>
    <w:rsid w:val="008549F6"/>
    <w:rsid w:val="00854FAD"/>
    <w:rsid w:val="00855348"/>
    <w:rsid w:val="0085596E"/>
    <w:rsid w:val="00856648"/>
    <w:rsid w:val="0085671E"/>
    <w:rsid w:val="00856D02"/>
    <w:rsid w:val="00856E37"/>
    <w:rsid w:val="00856EFF"/>
    <w:rsid w:val="00856F30"/>
    <w:rsid w:val="008573B8"/>
    <w:rsid w:val="00857AA1"/>
    <w:rsid w:val="008606BD"/>
    <w:rsid w:val="008618B5"/>
    <w:rsid w:val="00862128"/>
    <w:rsid w:val="00862921"/>
    <w:rsid w:val="008632CB"/>
    <w:rsid w:val="00863577"/>
    <w:rsid w:val="00863B1E"/>
    <w:rsid w:val="008641A5"/>
    <w:rsid w:val="0086451F"/>
    <w:rsid w:val="00864B43"/>
    <w:rsid w:val="0086593F"/>
    <w:rsid w:val="0086594B"/>
    <w:rsid w:val="008667D9"/>
    <w:rsid w:val="00866847"/>
    <w:rsid w:val="008669F0"/>
    <w:rsid w:val="0086701B"/>
    <w:rsid w:val="00867566"/>
    <w:rsid w:val="008677D2"/>
    <w:rsid w:val="00867A87"/>
    <w:rsid w:val="00871419"/>
    <w:rsid w:val="00871769"/>
    <w:rsid w:val="0087185B"/>
    <w:rsid w:val="00871C7D"/>
    <w:rsid w:val="00871CED"/>
    <w:rsid w:val="00871EFE"/>
    <w:rsid w:val="00872352"/>
    <w:rsid w:val="0087272F"/>
    <w:rsid w:val="00872C37"/>
    <w:rsid w:val="00873588"/>
    <w:rsid w:val="008737EC"/>
    <w:rsid w:val="00873B16"/>
    <w:rsid w:val="00873B62"/>
    <w:rsid w:val="00873FDC"/>
    <w:rsid w:val="008746DD"/>
    <w:rsid w:val="0087546D"/>
    <w:rsid w:val="008760EB"/>
    <w:rsid w:val="00876AE1"/>
    <w:rsid w:val="00876D89"/>
    <w:rsid w:val="008774BE"/>
    <w:rsid w:val="008804AF"/>
    <w:rsid w:val="0088062B"/>
    <w:rsid w:val="00880CD6"/>
    <w:rsid w:val="00880EB0"/>
    <w:rsid w:val="0088141E"/>
    <w:rsid w:val="00881539"/>
    <w:rsid w:val="008819A9"/>
    <w:rsid w:val="00882485"/>
    <w:rsid w:val="0088261F"/>
    <w:rsid w:val="00883907"/>
    <w:rsid w:val="00883FC7"/>
    <w:rsid w:val="0088453D"/>
    <w:rsid w:val="00885C9E"/>
    <w:rsid w:val="00885E01"/>
    <w:rsid w:val="00886870"/>
    <w:rsid w:val="008868A6"/>
    <w:rsid w:val="00887ACB"/>
    <w:rsid w:val="00887C66"/>
    <w:rsid w:val="00887CB1"/>
    <w:rsid w:val="00887DCC"/>
    <w:rsid w:val="0089043D"/>
    <w:rsid w:val="00890B03"/>
    <w:rsid w:val="008912B1"/>
    <w:rsid w:val="00891C51"/>
    <w:rsid w:val="00892A30"/>
    <w:rsid w:val="00892A52"/>
    <w:rsid w:val="00892D2A"/>
    <w:rsid w:val="00893028"/>
    <w:rsid w:val="00893EBE"/>
    <w:rsid w:val="0089416E"/>
    <w:rsid w:val="00894DBF"/>
    <w:rsid w:val="008950A1"/>
    <w:rsid w:val="0089617E"/>
    <w:rsid w:val="00896A90"/>
    <w:rsid w:val="00897209"/>
    <w:rsid w:val="008974F1"/>
    <w:rsid w:val="00897845"/>
    <w:rsid w:val="00897B6D"/>
    <w:rsid w:val="008A1820"/>
    <w:rsid w:val="008A3624"/>
    <w:rsid w:val="008A4337"/>
    <w:rsid w:val="008A4810"/>
    <w:rsid w:val="008A5B2E"/>
    <w:rsid w:val="008A5BFD"/>
    <w:rsid w:val="008A5DB7"/>
    <w:rsid w:val="008A6388"/>
    <w:rsid w:val="008A6731"/>
    <w:rsid w:val="008A686A"/>
    <w:rsid w:val="008A6F00"/>
    <w:rsid w:val="008A75EB"/>
    <w:rsid w:val="008A7C02"/>
    <w:rsid w:val="008B05C3"/>
    <w:rsid w:val="008B0CCB"/>
    <w:rsid w:val="008B179E"/>
    <w:rsid w:val="008B18E7"/>
    <w:rsid w:val="008B19BA"/>
    <w:rsid w:val="008B1D4A"/>
    <w:rsid w:val="008B2186"/>
    <w:rsid w:val="008B27A6"/>
    <w:rsid w:val="008B29A5"/>
    <w:rsid w:val="008B321A"/>
    <w:rsid w:val="008B3268"/>
    <w:rsid w:val="008B38FF"/>
    <w:rsid w:val="008B3AFA"/>
    <w:rsid w:val="008B3C66"/>
    <w:rsid w:val="008B3FFA"/>
    <w:rsid w:val="008B438E"/>
    <w:rsid w:val="008B449E"/>
    <w:rsid w:val="008B4E65"/>
    <w:rsid w:val="008B5C11"/>
    <w:rsid w:val="008B729F"/>
    <w:rsid w:val="008C02F2"/>
    <w:rsid w:val="008C1205"/>
    <w:rsid w:val="008C1575"/>
    <w:rsid w:val="008C252E"/>
    <w:rsid w:val="008C3B5A"/>
    <w:rsid w:val="008C3F62"/>
    <w:rsid w:val="008C4635"/>
    <w:rsid w:val="008C5B36"/>
    <w:rsid w:val="008C6AB6"/>
    <w:rsid w:val="008C7876"/>
    <w:rsid w:val="008C7D0B"/>
    <w:rsid w:val="008D0682"/>
    <w:rsid w:val="008D1036"/>
    <w:rsid w:val="008D18AD"/>
    <w:rsid w:val="008D2204"/>
    <w:rsid w:val="008D250F"/>
    <w:rsid w:val="008D3584"/>
    <w:rsid w:val="008D3BCA"/>
    <w:rsid w:val="008D3D1F"/>
    <w:rsid w:val="008D4165"/>
    <w:rsid w:val="008D422D"/>
    <w:rsid w:val="008D45DA"/>
    <w:rsid w:val="008D4A26"/>
    <w:rsid w:val="008D4A68"/>
    <w:rsid w:val="008D504C"/>
    <w:rsid w:val="008D522C"/>
    <w:rsid w:val="008D59DC"/>
    <w:rsid w:val="008D6302"/>
    <w:rsid w:val="008D6DEA"/>
    <w:rsid w:val="008D7B57"/>
    <w:rsid w:val="008E005F"/>
    <w:rsid w:val="008E01C1"/>
    <w:rsid w:val="008E0B8E"/>
    <w:rsid w:val="008E0F91"/>
    <w:rsid w:val="008E15C6"/>
    <w:rsid w:val="008E1C35"/>
    <w:rsid w:val="008E1DC6"/>
    <w:rsid w:val="008E20F4"/>
    <w:rsid w:val="008E254D"/>
    <w:rsid w:val="008E288D"/>
    <w:rsid w:val="008E31D1"/>
    <w:rsid w:val="008E3295"/>
    <w:rsid w:val="008E36FB"/>
    <w:rsid w:val="008E3DB2"/>
    <w:rsid w:val="008E4709"/>
    <w:rsid w:val="008E533F"/>
    <w:rsid w:val="008E54F0"/>
    <w:rsid w:val="008E6B24"/>
    <w:rsid w:val="008E6B8C"/>
    <w:rsid w:val="008E6C13"/>
    <w:rsid w:val="008E6C73"/>
    <w:rsid w:val="008E6FE2"/>
    <w:rsid w:val="008E7360"/>
    <w:rsid w:val="008F07E4"/>
    <w:rsid w:val="008F0A97"/>
    <w:rsid w:val="008F0B82"/>
    <w:rsid w:val="008F0FD5"/>
    <w:rsid w:val="008F1775"/>
    <w:rsid w:val="008F1B10"/>
    <w:rsid w:val="008F1FBA"/>
    <w:rsid w:val="008F222A"/>
    <w:rsid w:val="008F2DBE"/>
    <w:rsid w:val="008F3635"/>
    <w:rsid w:val="008F3FE2"/>
    <w:rsid w:val="008F4298"/>
    <w:rsid w:val="008F474A"/>
    <w:rsid w:val="008F5119"/>
    <w:rsid w:val="008F5294"/>
    <w:rsid w:val="008F5724"/>
    <w:rsid w:val="008F617A"/>
    <w:rsid w:val="008F69BF"/>
    <w:rsid w:val="008F707E"/>
    <w:rsid w:val="008F76BC"/>
    <w:rsid w:val="00900015"/>
    <w:rsid w:val="0090186A"/>
    <w:rsid w:val="009019E7"/>
    <w:rsid w:val="00902684"/>
    <w:rsid w:val="009028E0"/>
    <w:rsid w:val="00902E60"/>
    <w:rsid w:val="00903754"/>
    <w:rsid w:val="00903BB5"/>
    <w:rsid w:val="00903C1B"/>
    <w:rsid w:val="00903CA9"/>
    <w:rsid w:val="00904236"/>
    <w:rsid w:val="00904328"/>
    <w:rsid w:val="00904647"/>
    <w:rsid w:val="0090524F"/>
    <w:rsid w:val="009052B4"/>
    <w:rsid w:val="009052E7"/>
    <w:rsid w:val="00906178"/>
    <w:rsid w:val="00906B68"/>
    <w:rsid w:val="00906F84"/>
    <w:rsid w:val="009073F1"/>
    <w:rsid w:val="00907423"/>
    <w:rsid w:val="009077D2"/>
    <w:rsid w:val="00910248"/>
    <w:rsid w:val="00910ACB"/>
    <w:rsid w:val="0091259C"/>
    <w:rsid w:val="00912679"/>
    <w:rsid w:val="009128E2"/>
    <w:rsid w:val="009131C3"/>
    <w:rsid w:val="00913433"/>
    <w:rsid w:val="00913596"/>
    <w:rsid w:val="00914152"/>
    <w:rsid w:val="0091430E"/>
    <w:rsid w:val="00914B1D"/>
    <w:rsid w:val="009161C6"/>
    <w:rsid w:val="009163FE"/>
    <w:rsid w:val="00916425"/>
    <w:rsid w:val="0091669A"/>
    <w:rsid w:val="0091737F"/>
    <w:rsid w:val="00917529"/>
    <w:rsid w:val="00917537"/>
    <w:rsid w:val="009178D4"/>
    <w:rsid w:val="00917A5F"/>
    <w:rsid w:val="00917C08"/>
    <w:rsid w:val="00920C2B"/>
    <w:rsid w:val="00920CA9"/>
    <w:rsid w:val="0092154F"/>
    <w:rsid w:val="009219BA"/>
    <w:rsid w:val="00921B8F"/>
    <w:rsid w:val="00922975"/>
    <w:rsid w:val="0092405B"/>
    <w:rsid w:val="00924746"/>
    <w:rsid w:val="00924C80"/>
    <w:rsid w:val="00925215"/>
    <w:rsid w:val="0092535A"/>
    <w:rsid w:val="009257B0"/>
    <w:rsid w:val="009263D1"/>
    <w:rsid w:val="009264DA"/>
    <w:rsid w:val="009266DB"/>
    <w:rsid w:val="00926B9C"/>
    <w:rsid w:val="00926E93"/>
    <w:rsid w:val="00927A2C"/>
    <w:rsid w:val="00927E19"/>
    <w:rsid w:val="009301DB"/>
    <w:rsid w:val="00930F75"/>
    <w:rsid w:val="0093133C"/>
    <w:rsid w:val="00931738"/>
    <w:rsid w:val="00931993"/>
    <w:rsid w:val="00931E90"/>
    <w:rsid w:val="0093205E"/>
    <w:rsid w:val="00932AFB"/>
    <w:rsid w:val="00933647"/>
    <w:rsid w:val="00933D97"/>
    <w:rsid w:val="009341AF"/>
    <w:rsid w:val="0093424E"/>
    <w:rsid w:val="0093433B"/>
    <w:rsid w:val="009344E4"/>
    <w:rsid w:val="0093460F"/>
    <w:rsid w:val="0093484B"/>
    <w:rsid w:val="00934B33"/>
    <w:rsid w:val="00935BAE"/>
    <w:rsid w:val="0093623A"/>
    <w:rsid w:val="009365C5"/>
    <w:rsid w:val="009373C6"/>
    <w:rsid w:val="0093741A"/>
    <w:rsid w:val="009376AB"/>
    <w:rsid w:val="00937BC2"/>
    <w:rsid w:val="00940695"/>
    <w:rsid w:val="00942171"/>
    <w:rsid w:val="00942877"/>
    <w:rsid w:val="0094364F"/>
    <w:rsid w:val="00943D29"/>
    <w:rsid w:val="00944A1E"/>
    <w:rsid w:val="00944CCE"/>
    <w:rsid w:val="00945986"/>
    <w:rsid w:val="009468A1"/>
    <w:rsid w:val="00946AD6"/>
    <w:rsid w:val="00946F37"/>
    <w:rsid w:val="0095023D"/>
    <w:rsid w:val="00950447"/>
    <w:rsid w:val="00950638"/>
    <w:rsid w:val="00950B26"/>
    <w:rsid w:val="00950DE5"/>
    <w:rsid w:val="00950EB2"/>
    <w:rsid w:val="00951081"/>
    <w:rsid w:val="00951AAB"/>
    <w:rsid w:val="00951C11"/>
    <w:rsid w:val="0095222F"/>
    <w:rsid w:val="009536A9"/>
    <w:rsid w:val="009537B1"/>
    <w:rsid w:val="0095451C"/>
    <w:rsid w:val="0095473C"/>
    <w:rsid w:val="0095489C"/>
    <w:rsid w:val="00954E98"/>
    <w:rsid w:val="00955AE5"/>
    <w:rsid w:val="00955E17"/>
    <w:rsid w:val="00956211"/>
    <w:rsid w:val="00956684"/>
    <w:rsid w:val="00956C58"/>
    <w:rsid w:val="00956D0A"/>
    <w:rsid w:val="009573B1"/>
    <w:rsid w:val="009600A7"/>
    <w:rsid w:val="009605C6"/>
    <w:rsid w:val="009614B3"/>
    <w:rsid w:val="00961A68"/>
    <w:rsid w:val="00962CDA"/>
    <w:rsid w:val="00963618"/>
    <w:rsid w:val="009646E7"/>
    <w:rsid w:val="009648DF"/>
    <w:rsid w:val="00964BD9"/>
    <w:rsid w:val="00965559"/>
    <w:rsid w:val="0096570E"/>
    <w:rsid w:val="00965F60"/>
    <w:rsid w:val="00966C3E"/>
    <w:rsid w:val="009709E6"/>
    <w:rsid w:val="00971386"/>
    <w:rsid w:val="0097200E"/>
    <w:rsid w:val="0097355D"/>
    <w:rsid w:val="00974152"/>
    <w:rsid w:val="00974296"/>
    <w:rsid w:val="00974629"/>
    <w:rsid w:val="00975C70"/>
    <w:rsid w:val="0097687B"/>
    <w:rsid w:val="0097689B"/>
    <w:rsid w:val="00977FBA"/>
    <w:rsid w:val="00981340"/>
    <w:rsid w:val="009816A1"/>
    <w:rsid w:val="00982781"/>
    <w:rsid w:val="00982AE8"/>
    <w:rsid w:val="00982B74"/>
    <w:rsid w:val="00982E60"/>
    <w:rsid w:val="00983513"/>
    <w:rsid w:val="00983B32"/>
    <w:rsid w:val="00984505"/>
    <w:rsid w:val="00984EC9"/>
    <w:rsid w:val="00985397"/>
    <w:rsid w:val="009854B8"/>
    <w:rsid w:val="0098552D"/>
    <w:rsid w:val="009858D7"/>
    <w:rsid w:val="009869B4"/>
    <w:rsid w:val="00986E77"/>
    <w:rsid w:val="009875EA"/>
    <w:rsid w:val="00987E29"/>
    <w:rsid w:val="0099057B"/>
    <w:rsid w:val="00991225"/>
    <w:rsid w:val="00991263"/>
    <w:rsid w:val="0099131D"/>
    <w:rsid w:val="00991A79"/>
    <w:rsid w:val="0099217F"/>
    <w:rsid w:val="00992B64"/>
    <w:rsid w:val="00992B92"/>
    <w:rsid w:val="00992D04"/>
    <w:rsid w:val="0099309C"/>
    <w:rsid w:val="00993D41"/>
    <w:rsid w:val="009940D8"/>
    <w:rsid w:val="009941F2"/>
    <w:rsid w:val="0099427D"/>
    <w:rsid w:val="00995547"/>
    <w:rsid w:val="0099556C"/>
    <w:rsid w:val="00995699"/>
    <w:rsid w:val="00995DAB"/>
    <w:rsid w:val="00997347"/>
    <w:rsid w:val="00997882"/>
    <w:rsid w:val="00997C74"/>
    <w:rsid w:val="009A0D7B"/>
    <w:rsid w:val="009A1371"/>
    <w:rsid w:val="009A1AA9"/>
    <w:rsid w:val="009A2045"/>
    <w:rsid w:val="009A2430"/>
    <w:rsid w:val="009A2973"/>
    <w:rsid w:val="009A2D21"/>
    <w:rsid w:val="009A3126"/>
    <w:rsid w:val="009A33ED"/>
    <w:rsid w:val="009A34F7"/>
    <w:rsid w:val="009A382F"/>
    <w:rsid w:val="009A441F"/>
    <w:rsid w:val="009A46B8"/>
    <w:rsid w:val="009A4FB0"/>
    <w:rsid w:val="009A4FDD"/>
    <w:rsid w:val="009A542A"/>
    <w:rsid w:val="009A56B5"/>
    <w:rsid w:val="009A5FC9"/>
    <w:rsid w:val="009A64B7"/>
    <w:rsid w:val="009A73FC"/>
    <w:rsid w:val="009B04CD"/>
    <w:rsid w:val="009B07D5"/>
    <w:rsid w:val="009B09DA"/>
    <w:rsid w:val="009B0E9B"/>
    <w:rsid w:val="009B16C5"/>
    <w:rsid w:val="009B17B2"/>
    <w:rsid w:val="009B205C"/>
    <w:rsid w:val="009B2208"/>
    <w:rsid w:val="009B2858"/>
    <w:rsid w:val="009B315B"/>
    <w:rsid w:val="009B4130"/>
    <w:rsid w:val="009B42F5"/>
    <w:rsid w:val="009B43BA"/>
    <w:rsid w:val="009B43F9"/>
    <w:rsid w:val="009B5142"/>
    <w:rsid w:val="009B72AE"/>
    <w:rsid w:val="009B72F6"/>
    <w:rsid w:val="009B7547"/>
    <w:rsid w:val="009B7E1C"/>
    <w:rsid w:val="009C0243"/>
    <w:rsid w:val="009C06C9"/>
    <w:rsid w:val="009C0941"/>
    <w:rsid w:val="009C14CC"/>
    <w:rsid w:val="009C15E7"/>
    <w:rsid w:val="009C1712"/>
    <w:rsid w:val="009C1CD4"/>
    <w:rsid w:val="009C2792"/>
    <w:rsid w:val="009C2A4F"/>
    <w:rsid w:val="009C2AE2"/>
    <w:rsid w:val="009C2C86"/>
    <w:rsid w:val="009C35D7"/>
    <w:rsid w:val="009C462C"/>
    <w:rsid w:val="009C4956"/>
    <w:rsid w:val="009C4BDF"/>
    <w:rsid w:val="009C517B"/>
    <w:rsid w:val="009C5278"/>
    <w:rsid w:val="009C5781"/>
    <w:rsid w:val="009C5960"/>
    <w:rsid w:val="009C5A07"/>
    <w:rsid w:val="009C70D0"/>
    <w:rsid w:val="009C7167"/>
    <w:rsid w:val="009C7CE6"/>
    <w:rsid w:val="009D0CF2"/>
    <w:rsid w:val="009D141F"/>
    <w:rsid w:val="009D1536"/>
    <w:rsid w:val="009D156F"/>
    <w:rsid w:val="009D1B2D"/>
    <w:rsid w:val="009D2674"/>
    <w:rsid w:val="009D2E40"/>
    <w:rsid w:val="009D32CB"/>
    <w:rsid w:val="009D3772"/>
    <w:rsid w:val="009D37E6"/>
    <w:rsid w:val="009D45F8"/>
    <w:rsid w:val="009D63CE"/>
    <w:rsid w:val="009D6F3B"/>
    <w:rsid w:val="009D6FEF"/>
    <w:rsid w:val="009D762F"/>
    <w:rsid w:val="009D7A5F"/>
    <w:rsid w:val="009D7B78"/>
    <w:rsid w:val="009D7EAD"/>
    <w:rsid w:val="009E0BF2"/>
    <w:rsid w:val="009E11C3"/>
    <w:rsid w:val="009E2FA8"/>
    <w:rsid w:val="009E305B"/>
    <w:rsid w:val="009E35A0"/>
    <w:rsid w:val="009E3DCE"/>
    <w:rsid w:val="009E3E5D"/>
    <w:rsid w:val="009E3EDE"/>
    <w:rsid w:val="009E416A"/>
    <w:rsid w:val="009E42C4"/>
    <w:rsid w:val="009E4CC5"/>
    <w:rsid w:val="009E5A8A"/>
    <w:rsid w:val="009E5BA8"/>
    <w:rsid w:val="009E5BE1"/>
    <w:rsid w:val="009E662A"/>
    <w:rsid w:val="009E682F"/>
    <w:rsid w:val="009E76E7"/>
    <w:rsid w:val="009E7A25"/>
    <w:rsid w:val="009F0728"/>
    <w:rsid w:val="009F09AC"/>
    <w:rsid w:val="009F1057"/>
    <w:rsid w:val="009F11C1"/>
    <w:rsid w:val="009F1C89"/>
    <w:rsid w:val="009F29A4"/>
    <w:rsid w:val="009F2E16"/>
    <w:rsid w:val="009F2E93"/>
    <w:rsid w:val="009F3E33"/>
    <w:rsid w:val="009F41AB"/>
    <w:rsid w:val="009F41D5"/>
    <w:rsid w:val="009F4408"/>
    <w:rsid w:val="009F46E9"/>
    <w:rsid w:val="009F4824"/>
    <w:rsid w:val="009F49D1"/>
    <w:rsid w:val="009F4A90"/>
    <w:rsid w:val="009F5510"/>
    <w:rsid w:val="009F5535"/>
    <w:rsid w:val="009F5F3A"/>
    <w:rsid w:val="009F7052"/>
    <w:rsid w:val="009F7585"/>
    <w:rsid w:val="009F7A63"/>
    <w:rsid w:val="00A0042B"/>
    <w:rsid w:val="00A00856"/>
    <w:rsid w:val="00A00D2D"/>
    <w:rsid w:val="00A00F74"/>
    <w:rsid w:val="00A00FDF"/>
    <w:rsid w:val="00A0159D"/>
    <w:rsid w:val="00A01A58"/>
    <w:rsid w:val="00A02603"/>
    <w:rsid w:val="00A03A9D"/>
    <w:rsid w:val="00A04ACD"/>
    <w:rsid w:val="00A04DB5"/>
    <w:rsid w:val="00A0530F"/>
    <w:rsid w:val="00A05BF4"/>
    <w:rsid w:val="00A05C1C"/>
    <w:rsid w:val="00A063E2"/>
    <w:rsid w:val="00A0791D"/>
    <w:rsid w:val="00A07965"/>
    <w:rsid w:val="00A07E44"/>
    <w:rsid w:val="00A10386"/>
    <w:rsid w:val="00A1070F"/>
    <w:rsid w:val="00A10ED8"/>
    <w:rsid w:val="00A11080"/>
    <w:rsid w:val="00A112C3"/>
    <w:rsid w:val="00A11968"/>
    <w:rsid w:val="00A11A46"/>
    <w:rsid w:val="00A13847"/>
    <w:rsid w:val="00A13A0A"/>
    <w:rsid w:val="00A13A44"/>
    <w:rsid w:val="00A13EC3"/>
    <w:rsid w:val="00A143F1"/>
    <w:rsid w:val="00A14878"/>
    <w:rsid w:val="00A15059"/>
    <w:rsid w:val="00A15454"/>
    <w:rsid w:val="00A1751B"/>
    <w:rsid w:val="00A17595"/>
    <w:rsid w:val="00A17AE7"/>
    <w:rsid w:val="00A17C7A"/>
    <w:rsid w:val="00A17FDF"/>
    <w:rsid w:val="00A20011"/>
    <w:rsid w:val="00A200CB"/>
    <w:rsid w:val="00A206E8"/>
    <w:rsid w:val="00A2153B"/>
    <w:rsid w:val="00A21698"/>
    <w:rsid w:val="00A216DC"/>
    <w:rsid w:val="00A23407"/>
    <w:rsid w:val="00A23727"/>
    <w:rsid w:val="00A239E6"/>
    <w:rsid w:val="00A23A63"/>
    <w:rsid w:val="00A23F02"/>
    <w:rsid w:val="00A23F61"/>
    <w:rsid w:val="00A247F2"/>
    <w:rsid w:val="00A248C0"/>
    <w:rsid w:val="00A24C98"/>
    <w:rsid w:val="00A253AC"/>
    <w:rsid w:val="00A26163"/>
    <w:rsid w:val="00A262A0"/>
    <w:rsid w:val="00A26926"/>
    <w:rsid w:val="00A2767A"/>
    <w:rsid w:val="00A27C3C"/>
    <w:rsid w:val="00A30021"/>
    <w:rsid w:val="00A306AF"/>
    <w:rsid w:val="00A30A6E"/>
    <w:rsid w:val="00A30F62"/>
    <w:rsid w:val="00A30FD6"/>
    <w:rsid w:val="00A31B3C"/>
    <w:rsid w:val="00A321F4"/>
    <w:rsid w:val="00A32A74"/>
    <w:rsid w:val="00A3340B"/>
    <w:rsid w:val="00A33B4B"/>
    <w:rsid w:val="00A33D08"/>
    <w:rsid w:val="00A343C1"/>
    <w:rsid w:val="00A34550"/>
    <w:rsid w:val="00A34D58"/>
    <w:rsid w:val="00A3521C"/>
    <w:rsid w:val="00A35F2B"/>
    <w:rsid w:val="00A361CC"/>
    <w:rsid w:val="00A36509"/>
    <w:rsid w:val="00A3687A"/>
    <w:rsid w:val="00A36D7A"/>
    <w:rsid w:val="00A37D0F"/>
    <w:rsid w:val="00A40684"/>
    <w:rsid w:val="00A40A7B"/>
    <w:rsid w:val="00A42500"/>
    <w:rsid w:val="00A4343F"/>
    <w:rsid w:val="00A43563"/>
    <w:rsid w:val="00A43F40"/>
    <w:rsid w:val="00A44819"/>
    <w:rsid w:val="00A45224"/>
    <w:rsid w:val="00A45686"/>
    <w:rsid w:val="00A45CD5"/>
    <w:rsid w:val="00A469B8"/>
    <w:rsid w:val="00A470C7"/>
    <w:rsid w:val="00A50225"/>
    <w:rsid w:val="00A509BA"/>
    <w:rsid w:val="00A5111C"/>
    <w:rsid w:val="00A51E50"/>
    <w:rsid w:val="00A52355"/>
    <w:rsid w:val="00A52CDF"/>
    <w:rsid w:val="00A53EEB"/>
    <w:rsid w:val="00A543F1"/>
    <w:rsid w:val="00A54599"/>
    <w:rsid w:val="00A55AED"/>
    <w:rsid w:val="00A55F0B"/>
    <w:rsid w:val="00A560F8"/>
    <w:rsid w:val="00A563A8"/>
    <w:rsid w:val="00A568DB"/>
    <w:rsid w:val="00A57449"/>
    <w:rsid w:val="00A57939"/>
    <w:rsid w:val="00A57BA6"/>
    <w:rsid w:val="00A6062B"/>
    <w:rsid w:val="00A607A9"/>
    <w:rsid w:val="00A60A1F"/>
    <w:rsid w:val="00A60FB9"/>
    <w:rsid w:val="00A6157D"/>
    <w:rsid w:val="00A618B2"/>
    <w:rsid w:val="00A62CD1"/>
    <w:rsid w:val="00A63007"/>
    <w:rsid w:val="00A63260"/>
    <w:rsid w:val="00A6507E"/>
    <w:rsid w:val="00A65327"/>
    <w:rsid w:val="00A66218"/>
    <w:rsid w:val="00A66A27"/>
    <w:rsid w:val="00A66E43"/>
    <w:rsid w:val="00A67375"/>
    <w:rsid w:val="00A7002D"/>
    <w:rsid w:val="00A70905"/>
    <w:rsid w:val="00A723A1"/>
    <w:rsid w:val="00A72B35"/>
    <w:rsid w:val="00A72E33"/>
    <w:rsid w:val="00A72EA4"/>
    <w:rsid w:val="00A73E48"/>
    <w:rsid w:val="00A7408A"/>
    <w:rsid w:val="00A74544"/>
    <w:rsid w:val="00A74868"/>
    <w:rsid w:val="00A74E7B"/>
    <w:rsid w:val="00A75392"/>
    <w:rsid w:val="00A75C0F"/>
    <w:rsid w:val="00A75CE1"/>
    <w:rsid w:val="00A75E5A"/>
    <w:rsid w:val="00A76645"/>
    <w:rsid w:val="00A766E4"/>
    <w:rsid w:val="00A7733A"/>
    <w:rsid w:val="00A77479"/>
    <w:rsid w:val="00A77524"/>
    <w:rsid w:val="00A77840"/>
    <w:rsid w:val="00A77B1C"/>
    <w:rsid w:val="00A77EC6"/>
    <w:rsid w:val="00A806DA"/>
    <w:rsid w:val="00A813EE"/>
    <w:rsid w:val="00A81832"/>
    <w:rsid w:val="00A81D1B"/>
    <w:rsid w:val="00A82F51"/>
    <w:rsid w:val="00A832E7"/>
    <w:rsid w:val="00A83994"/>
    <w:rsid w:val="00A83B2D"/>
    <w:rsid w:val="00A83BFF"/>
    <w:rsid w:val="00A840EB"/>
    <w:rsid w:val="00A84BC2"/>
    <w:rsid w:val="00A85A9B"/>
    <w:rsid w:val="00A87248"/>
    <w:rsid w:val="00A87B4A"/>
    <w:rsid w:val="00A9051D"/>
    <w:rsid w:val="00A9073C"/>
    <w:rsid w:val="00A908A5"/>
    <w:rsid w:val="00A917DB"/>
    <w:rsid w:val="00A91BCA"/>
    <w:rsid w:val="00A91EFC"/>
    <w:rsid w:val="00A94356"/>
    <w:rsid w:val="00A94F06"/>
    <w:rsid w:val="00A950A1"/>
    <w:rsid w:val="00A95182"/>
    <w:rsid w:val="00A951BA"/>
    <w:rsid w:val="00A96164"/>
    <w:rsid w:val="00A9691E"/>
    <w:rsid w:val="00A9698C"/>
    <w:rsid w:val="00A97044"/>
    <w:rsid w:val="00AA01D4"/>
    <w:rsid w:val="00AA0B79"/>
    <w:rsid w:val="00AA14AE"/>
    <w:rsid w:val="00AA18EF"/>
    <w:rsid w:val="00AA1D62"/>
    <w:rsid w:val="00AA2D36"/>
    <w:rsid w:val="00AA303C"/>
    <w:rsid w:val="00AA38B2"/>
    <w:rsid w:val="00AA46CB"/>
    <w:rsid w:val="00AA5598"/>
    <w:rsid w:val="00AA6037"/>
    <w:rsid w:val="00AA6478"/>
    <w:rsid w:val="00AA6BC3"/>
    <w:rsid w:val="00AA6E1C"/>
    <w:rsid w:val="00AA6EDC"/>
    <w:rsid w:val="00AB0072"/>
    <w:rsid w:val="00AB08C0"/>
    <w:rsid w:val="00AB1DEB"/>
    <w:rsid w:val="00AB1E89"/>
    <w:rsid w:val="00AB34BD"/>
    <w:rsid w:val="00AB3BB8"/>
    <w:rsid w:val="00AB4B6F"/>
    <w:rsid w:val="00AB56D0"/>
    <w:rsid w:val="00AB5877"/>
    <w:rsid w:val="00AB62D9"/>
    <w:rsid w:val="00AB6392"/>
    <w:rsid w:val="00AB65C6"/>
    <w:rsid w:val="00AB7070"/>
    <w:rsid w:val="00AB71B3"/>
    <w:rsid w:val="00AB74DB"/>
    <w:rsid w:val="00AB76D7"/>
    <w:rsid w:val="00AB78E8"/>
    <w:rsid w:val="00AB7E6B"/>
    <w:rsid w:val="00AC02A6"/>
    <w:rsid w:val="00AC05AF"/>
    <w:rsid w:val="00AC0CE1"/>
    <w:rsid w:val="00AC107F"/>
    <w:rsid w:val="00AC120B"/>
    <w:rsid w:val="00AC150F"/>
    <w:rsid w:val="00AC1B62"/>
    <w:rsid w:val="00AC2059"/>
    <w:rsid w:val="00AC24BE"/>
    <w:rsid w:val="00AC2786"/>
    <w:rsid w:val="00AC29B8"/>
    <w:rsid w:val="00AC2F5B"/>
    <w:rsid w:val="00AC38DD"/>
    <w:rsid w:val="00AC3E8E"/>
    <w:rsid w:val="00AC4110"/>
    <w:rsid w:val="00AC4E61"/>
    <w:rsid w:val="00AC4F3E"/>
    <w:rsid w:val="00AC5BC7"/>
    <w:rsid w:val="00AC5EB6"/>
    <w:rsid w:val="00AC5F52"/>
    <w:rsid w:val="00AC6D8F"/>
    <w:rsid w:val="00AC7817"/>
    <w:rsid w:val="00AD015D"/>
    <w:rsid w:val="00AD03B6"/>
    <w:rsid w:val="00AD03FB"/>
    <w:rsid w:val="00AD056F"/>
    <w:rsid w:val="00AD0794"/>
    <w:rsid w:val="00AD0828"/>
    <w:rsid w:val="00AD0CB8"/>
    <w:rsid w:val="00AD1F55"/>
    <w:rsid w:val="00AD3255"/>
    <w:rsid w:val="00AD4AEF"/>
    <w:rsid w:val="00AD4AFE"/>
    <w:rsid w:val="00AD4EAE"/>
    <w:rsid w:val="00AD5CB7"/>
    <w:rsid w:val="00AD5D94"/>
    <w:rsid w:val="00AD5F90"/>
    <w:rsid w:val="00AD7185"/>
    <w:rsid w:val="00AE0AB0"/>
    <w:rsid w:val="00AE0CAA"/>
    <w:rsid w:val="00AE17E7"/>
    <w:rsid w:val="00AE2479"/>
    <w:rsid w:val="00AE2B0F"/>
    <w:rsid w:val="00AE384A"/>
    <w:rsid w:val="00AE3A35"/>
    <w:rsid w:val="00AE3A80"/>
    <w:rsid w:val="00AE3C79"/>
    <w:rsid w:val="00AE46CD"/>
    <w:rsid w:val="00AE53A2"/>
    <w:rsid w:val="00AE629F"/>
    <w:rsid w:val="00AE6755"/>
    <w:rsid w:val="00AE6F71"/>
    <w:rsid w:val="00AE75B9"/>
    <w:rsid w:val="00AE76D8"/>
    <w:rsid w:val="00AE77A1"/>
    <w:rsid w:val="00AE79C0"/>
    <w:rsid w:val="00AE7E26"/>
    <w:rsid w:val="00AF08E9"/>
    <w:rsid w:val="00AF0A36"/>
    <w:rsid w:val="00AF0FF7"/>
    <w:rsid w:val="00AF1198"/>
    <w:rsid w:val="00AF11A3"/>
    <w:rsid w:val="00AF1456"/>
    <w:rsid w:val="00AF16DF"/>
    <w:rsid w:val="00AF2FD7"/>
    <w:rsid w:val="00AF30B9"/>
    <w:rsid w:val="00AF313F"/>
    <w:rsid w:val="00AF35A1"/>
    <w:rsid w:val="00AF40E6"/>
    <w:rsid w:val="00AF429F"/>
    <w:rsid w:val="00AF4444"/>
    <w:rsid w:val="00AF44E9"/>
    <w:rsid w:val="00AF48F8"/>
    <w:rsid w:val="00AF5214"/>
    <w:rsid w:val="00AF5227"/>
    <w:rsid w:val="00AF5A6E"/>
    <w:rsid w:val="00AF5A8B"/>
    <w:rsid w:val="00AF6632"/>
    <w:rsid w:val="00AF6B69"/>
    <w:rsid w:val="00AF6FE8"/>
    <w:rsid w:val="00AF7323"/>
    <w:rsid w:val="00B00E92"/>
    <w:rsid w:val="00B0120C"/>
    <w:rsid w:val="00B01972"/>
    <w:rsid w:val="00B01EA3"/>
    <w:rsid w:val="00B02111"/>
    <w:rsid w:val="00B02ADA"/>
    <w:rsid w:val="00B02C87"/>
    <w:rsid w:val="00B02DC9"/>
    <w:rsid w:val="00B04AC5"/>
    <w:rsid w:val="00B04BDD"/>
    <w:rsid w:val="00B05D8A"/>
    <w:rsid w:val="00B05DFE"/>
    <w:rsid w:val="00B05E2E"/>
    <w:rsid w:val="00B06451"/>
    <w:rsid w:val="00B06782"/>
    <w:rsid w:val="00B0718F"/>
    <w:rsid w:val="00B11525"/>
    <w:rsid w:val="00B12DC1"/>
    <w:rsid w:val="00B130AC"/>
    <w:rsid w:val="00B132B1"/>
    <w:rsid w:val="00B17F29"/>
    <w:rsid w:val="00B20748"/>
    <w:rsid w:val="00B213B0"/>
    <w:rsid w:val="00B21D9F"/>
    <w:rsid w:val="00B220E0"/>
    <w:rsid w:val="00B220E2"/>
    <w:rsid w:val="00B2330B"/>
    <w:rsid w:val="00B234B2"/>
    <w:rsid w:val="00B236ED"/>
    <w:rsid w:val="00B23F36"/>
    <w:rsid w:val="00B2413E"/>
    <w:rsid w:val="00B24529"/>
    <w:rsid w:val="00B2494E"/>
    <w:rsid w:val="00B24B25"/>
    <w:rsid w:val="00B24C90"/>
    <w:rsid w:val="00B24FF6"/>
    <w:rsid w:val="00B25C64"/>
    <w:rsid w:val="00B25DBA"/>
    <w:rsid w:val="00B265AD"/>
    <w:rsid w:val="00B26E90"/>
    <w:rsid w:val="00B27339"/>
    <w:rsid w:val="00B27BC9"/>
    <w:rsid w:val="00B27C00"/>
    <w:rsid w:val="00B309D0"/>
    <w:rsid w:val="00B30C26"/>
    <w:rsid w:val="00B313E3"/>
    <w:rsid w:val="00B3165E"/>
    <w:rsid w:val="00B32151"/>
    <w:rsid w:val="00B32224"/>
    <w:rsid w:val="00B32287"/>
    <w:rsid w:val="00B337C6"/>
    <w:rsid w:val="00B33D2E"/>
    <w:rsid w:val="00B344EF"/>
    <w:rsid w:val="00B349E9"/>
    <w:rsid w:val="00B353F9"/>
    <w:rsid w:val="00B35A5D"/>
    <w:rsid w:val="00B36703"/>
    <w:rsid w:val="00B36DD2"/>
    <w:rsid w:val="00B37160"/>
    <w:rsid w:val="00B377E6"/>
    <w:rsid w:val="00B37874"/>
    <w:rsid w:val="00B37CC0"/>
    <w:rsid w:val="00B406D5"/>
    <w:rsid w:val="00B407CC"/>
    <w:rsid w:val="00B40963"/>
    <w:rsid w:val="00B40EDD"/>
    <w:rsid w:val="00B410DA"/>
    <w:rsid w:val="00B41F2B"/>
    <w:rsid w:val="00B42034"/>
    <w:rsid w:val="00B42BBB"/>
    <w:rsid w:val="00B43D3B"/>
    <w:rsid w:val="00B443A4"/>
    <w:rsid w:val="00B4480A"/>
    <w:rsid w:val="00B44E1C"/>
    <w:rsid w:val="00B4556E"/>
    <w:rsid w:val="00B457E6"/>
    <w:rsid w:val="00B46834"/>
    <w:rsid w:val="00B46ABE"/>
    <w:rsid w:val="00B47140"/>
    <w:rsid w:val="00B477BB"/>
    <w:rsid w:val="00B4799C"/>
    <w:rsid w:val="00B5060D"/>
    <w:rsid w:val="00B50D92"/>
    <w:rsid w:val="00B51E0A"/>
    <w:rsid w:val="00B555F8"/>
    <w:rsid w:val="00B5591A"/>
    <w:rsid w:val="00B5594C"/>
    <w:rsid w:val="00B60D7F"/>
    <w:rsid w:val="00B60F65"/>
    <w:rsid w:val="00B6128C"/>
    <w:rsid w:val="00B61392"/>
    <w:rsid w:val="00B62141"/>
    <w:rsid w:val="00B6290A"/>
    <w:rsid w:val="00B62C42"/>
    <w:rsid w:val="00B644BE"/>
    <w:rsid w:val="00B64857"/>
    <w:rsid w:val="00B64B18"/>
    <w:rsid w:val="00B65122"/>
    <w:rsid w:val="00B6519D"/>
    <w:rsid w:val="00B65A7F"/>
    <w:rsid w:val="00B661E7"/>
    <w:rsid w:val="00B66A8E"/>
    <w:rsid w:val="00B66B81"/>
    <w:rsid w:val="00B66DD2"/>
    <w:rsid w:val="00B67BB2"/>
    <w:rsid w:val="00B70091"/>
    <w:rsid w:val="00B700B3"/>
    <w:rsid w:val="00B70A0E"/>
    <w:rsid w:val="00B70F4F"/>
    <w:rsid w:val="00B723E3"/>
    <w:rsid w:val="00B725EF"/>
    <w:rsid w:val="00B7396A"/>
    <w:rsid w:val="00B73C3D"/>
    <w:rsid w:val="00B73D48"/>
    <w:rsid w:val="00B7413A"/>
    <w:rsid w:val="00B74AE5"/>
    <w:rsid w:val="00B750C7"/>
    <w:rsid w:val="00B751AC"/>
    <w:rsid w:val="00B75250"/>
    <w:rsid w:val="00B75369"/>
    <w:rsid w:val="00B7678C"/>
    <w:rsid w:val="00B77658"/>
    <w:rsid w:val="00B77918"/>
    <w:rsid w:val="00B77B0B"/>
    <w:rsid w:val="00B808C2"/>
    <w:rsid w:val="00B812C9"/>
    <w:rsid w:val="00B813C9"/>
    <w:rsid w:val="00B823D6"/>
    <w:rsid w:val="00B82FF5"/>
    <w:rsid w:val="00B836BE"/>
    <w:rsid w:val="00B8454A"/>
    <w:rsid w:val="00B8462D"/>
    <w:rsid w:val="00B847F5"/>
    <w:rsid w:val="00B85134"/>
    <w:rsid w:val="00B852B9"/>
    <w:rsid w:val="00B8569D"/>
    <w:rsid w:val="00B85BC7"/>
    <w:rsid w:val="00B86E78"/>
    <w:rsid w:val="00B8705C"/>
    <w:rsid w:val="00B878FE"/>
    <w:rsid w:val="00B87CD8"/>
    <w:rsid w:val="00B9162D"/>
    <w:rsid w:val="00B925A2"/>
    <w:rsid w:val="00B93E9D"/>
    <w:rsid w:val="00B93FDC"/>
    <w:rsid w:val="00B94221"/>
    <w:rsid w:val="00B95A86"/>
    <w:rsid w:val="00B95DB0"/>
    <w:rsid w:val="00B9707E"/>
    <w:rsid w:val="00B975E4"/>
    <w:rsid w:val="00B97906"/>
    <w:rsid w:val="00BA03FD"/>
    <w:rsid w:val="00BA0798"/>
    <w:rsid w:val="00BA0ED1"/>
    <w:rsid w:val="00BA19CE"/>
    <w:rsid w:val="00BA1A59"/>
    <w:rsid w:val="00BA29C2"/>
    <w:rsid w:val="00BA29E2"/>
    <w:rsid w:val="00BA2D69"/>
    <w:rsid w:val="00BA44D9"/>
    <w:rsid w:val="00BA4563"/>
    <w:rsid w:val="00BA47A6"/>
    <w:rsid w:val="00BA496D"/>
    <w:rsid w:val="00BA4A05"/>
    <w:rsid w:val="00BA4A3E"/>
    <w:rsid w:val="00BA619A"/>
    <w:rsid w:val="00BA6B8E"/>
    <w:rsid w:val="00BA6CB8"/>
    <w:rsid w:val="00BA6DC9"/>
    <w:rsid w:val="00BA7861"/>
    <w:rsid w:val="00BA78C8"/>
    <w:rsid w:val="00BB140C"/>
    <w:rsid w:val="00BB17E3"/>
    <w:rsid w:val="00BB1B00"/>
    <w:rsid w:val="00BB2355"/>
    <w:rsid w:val="00BB2493"/>
    <w:rsid w:val="00BB2650"/>
    <w:rsid w:val="00BB3807"/>
    <w:rsid w:val="00BB3817"/>
    <w:rsid w:val="00BB3AFE"/>
    <w:rsid w:val="00BB5018"/>
    <w:rsid w:val="00BB5F47"/>
    <w:rsid w:val="00BB613D"/>
    <w:rsid w:val="00BB6482"/>
    <w:rsid w:val="00BB6A31"/>
    <w:rsid w:val="00BB70A1"/>
    <w:rsid w:val="00BB775E"/>
    <w:rsid w:val="00BB7B97"/>
    <w:rsid w:val="00BB7C2C"/>
    <w:rsid w:val="00BB7DF7"/>
    <w:rsid w:val="00BC03CF"/>
    <w:rsid w:val="00BC05C6"/>
    <w:rsid w:val="00BC0886"/>
    <w:rsid w:val="00BC0DA9"/>
    <w:rsid w:val="00BC1E2A"/>
    <w:rsid w:val="00BC2465"/>
    <w:rsid w:val="00BC25D9"/>
    <w:rsid w:val="00BC2B7F"/>
    <w:rsid w:val="00BC382F"/>
    <w:rsid w:val="00BC3E22"/>
    <w:rsid w:val="00BC3EB0"/>
    <w:rsid w:val="00BC4DC5"/>
    <w:rsid w:val="00BC52C9"/>
    <w:rsid w:val="00BC5D1B"/>
    <w:rsid w:val="00BC66D5"/>
    <w:rsid w:val="00BC699F"/>
    <w:rsid w:val="00BC77FF"/>
    <w:rsid w:val="00BC79D3"/>
    <w:rsid w:val="00BD0895"/>
    <w:rsid w:val="00BD0F8A"/>
    <w:rsid w:val="00BD105A"/>
    <w:rsid w:val="00BD15DE"/>
    <w:rsid w:val="00BD15F1"/>
    <w:rsid w:val="00BD16C6"/>
    <w:rsid w:val="00BD2906"/>
    <w:rsid w:val="00BD31AA"/>
    <w:rsid w:val="00BD3776"/>
    <w:rsid w:val="00BD47D3"/>
    <w:rsid w:val="00BD4EB0"/>
    <w:rsid w:val="00BD67A1"/>
    <w:rsid w:val="00BD68C2"/>
    <w:rsid w:val="00BD6DE2"/>
    <w:rsid w:val="00BD6F80"/>
    <w:rsid w:val="00BD6FEF"/>
    <w:rsid w:val="00BD7A26"/>
    <w:rsid w:val="00BE104B"/>
    <w:rsid w:val="00BE17A3"/>
    <w:rsid w:val="00BE1A69"/>
    <w:rsid w:val="00BE285B"/>
    <w:rsid w:val="00BE3022"/>
    <w:rsid w:val="00BE4CBE"/>
    <w:rsid w:val="00BE521D"/>
    <w:rsid w:val="00BE56D8"/>
    <w:rsid w:val="00BE58BB"/>
    <w:rsid w:val="00BE6159"/>
    <w:rsid w:val="00BE6188"/>
    <w:rsid w:val="00BE647F"/>
    <w:rsid w:val="00BE6A53"/>
    <w:rsid w:val="00BE6DFC"/>
    <w:rsid w:val="00BE721B"/>
    <w:rsid w:val="00BE731C"/>
    <w:rsid w:val="00BE7AF9"/>
    <w:rsid w:val="00BE7B45"/>
    <w:rsid w:val="00BE7CBC"/>
    <w:rsid w:val="00BF0934"/>
    <w:rsid w:val="00BF1677"/>
    <w:rsid w:val="00BF1ED1"/>
    <w:rsid w:val="00BF23CE"/>
    <w:rsid w:val="00BF251D"/>
    <w:rsid w:val="00BF25EB"/>
    <w:rsid w:val="00BF2F21"/>
    <w:rsid w:val="00BF318A"/>
    <w:rsid w:val="00BF421A"/>
    <w:rsid w:val="00BF44C1"/>
    <w:rsid w:val="00BF4A5E"/>
    <w:rsid w:val="00BF55FC"/>
    <w:rsid w:val="00BF5808"/>
    <w:rsid w:val="00BF60F7"/>
    <w:rsid w:val="00BF61BA"/>
    <w:rsid w:val="00BF63AD"/>
    <w:rsid w:val="00BF789A"/>
    <w:rsid w:val="00BF7B5D"/>
    <w:rsid w:val="00C006BD"/>
    <w:rsid w:val="00C0142E"/>
    <w:rsid w:val="00C01557"/>
    <w:rsid w:val="00C01A12"/>
    <w:rsid w:val="00C01B27"/>
    <w:rsid w:val="00C01E32"/>
    <w:rsid w:val="00C02C49"/>
    <w:rsid w:val="00C04424"/>
    <w:rsid w:val="00C0449E"/>
    <w:rsid w:val="00C046FD"/>
    <w:rsid w:val="00C04FC3"/>
    <w:rsid w:val="00C05563"/>
    <w:rsid w:val="00C06387"/>
    <w:rsid w:val="00C06800"/>
    <w:rsid w:val="00C0779F"/>
    <w:rsid w:val="00C07F5C"/>
    <w:rsid w:val="00C1005A"/>
    <w:rsid w:val="00C10875"/>
    <w:rsid w:val="00C108DE"/>
    <w:rsid w:val="00C11CB6"/>
    <w:rsid w:val="00C12AB6"/>
    <w:rsid w:val="00C12BA0"/>
    <w:rsid w:val="00C12FCF"/>
    <w:rsid w:val="00C135B3"/>
    <w:rsid w:val="00C139CB"/>
    <w:rsid w:val="00C13EC2"/>
    <w:rsid w:val="00C1432A"/>
    <w:rsid w:val="00C149AC"/>
    <w:rsid w:val="00C15150"/>
    <w:rsid w:val="00C15262"/>
    <w:rsid w:val="00C164A8"/>
    <w:rsid w:val="00C20B78"/>
    <w:rsid w:val="00C20FB8"/>
    <w:rsid w:val="00C216CA"/>
    <w:rsid w:val="00C219A4"/>
    <w:rsid w:val="00C21DDE"/>
    <w:rsid w:val="00C223E1"/>
    <w:rsid w:val="00C25EC4"/>
    <w:rsid w:val="00C25FFB"/>
    <w:rsid w:val="00C26BCD"/>
    <w:rsid w:val="00C30674"/>
    <w:rsid w:val="00C30E5D"/>
    <w:rsid w:val="00C30EE5"/>
    <w:rsid w:val="00C31C50"/>
    <w:rsid w:val="00C31DA2"/>
    <w:rsid w:val="00C32BA8"/>
    <w:rsid w:val="00C32E1D"/>
    <w:rsid w:val="00C3304B"/>
    <w:rsid w:val="00C3441F"/>
    <w:rsid w:val="00C34595"/>
    <w:rsid w:val="00C34C65"/>
    <w:rsid w:val="00C34CE3"/>
    <w:rsid w:val="00C35729"/>
    <w:rsid w:val="00C3589E"/>
    <w:rsid w:val="00C35EAA"/>
    <w:rsid w:val="00C35EC5"/>
    <w:rsid w:val="00C37854"/>
    <w:rsid w:val="00C4088D"/>
    <w:rsid w:val="00C4137C"/>
    <w:rsid w:val="00C41BC8"/>
    <w:rsid w:val="00C41E8C"/>
    <w:rsid w:val="00C42124"/>
    <w:rsid w:val="00C425E1"/>
    <w:rsid w:val="00C42A9A"/>
    <w:rsid w:val="00C42C0A"/>
    <w:rsid w:val="00C442F0"/>
    <w:rsid w:val="00C443E5"/>
    <w:rsid w:val="00C452BA"/>
    <w:rsid w:val="00C45EFF"/>
    <w:rsid w:val="00C46093"/>
    <w:rsid w:val="00C460CD"/>
    <w:rsid w:val="00C464E0"/>
    <w:rsid w:val="00C46563"/>
    <w:rsid w:val="00C467BE"/>
    <w:rsid w:val="00C46974"/>
    <w:rsid w:val="00C47210"/>
    <w:rsid w:val="00C47AEC"/>
    <w:rsid w:val="00C50385"/>
    <w:rsid w:val="00C51821"/>
    <w:rsid w:val="00C51BF5"/>
    <w:rsid w:val="00C51D4A"/>
    <w:rsid w:val="00C520A5"/>
    <w:rsid w:val="00C523A8"/>
    <w:rsid w:val="00C52672"/>
    <w:rsid w:val="00C52E51"/>
    <w:rsid w:val="00C532A6"/>
    <w:rsid w:val="00C53F9D"/>
    <w:rsid w:val="00C543C2"/>
    <w:rsid w:val="00C543FB"/>
    <w:rsid w:val="00C549D1"/>
    <w:rsid w:val="00C54D2B"/>
    <w:rsid w:val="00C553B5"/>
    <w:rsid w:val="00C553DB"/>
    <w:rsid w:val="00C55AF7"/>
    <w:rsid w:val="00C5682C"/>
    <w:rsid w:val="00C56C65"/>
    <w:rsid w:val="00C57310"/>
    <w:rsid w:val="00C5739D"/>
    <w:rsid w:val="00C574FD"/>
    <w:rsid w:val="00C577A7"/>
    <w:rsid w:val="00C57A62"/>
    <w:rsid w:val="00C57F0C"/>
    <w:rsid w:val="00C604F3"/>
    <w:rsid w:val="00C60A43"/>
    <w:rsid w:val="00C61AEE"/>
    <w:rsid w:val="00C61D87"/>
    <w:rsid w:val="00C61EC1"/>
    <w:rsid w:val="00C62467"/>
    <w:rsid w:val="00C624FB"/>
    <w:rsid w:val="00C631ED"/>
    <w:rsid w:val="00C63553"/>
    <w:rsid w:val="00C63C09"/>
    <w:rsid w:val="00C64172"/>
    <w:rsid w:val="00C6428E"/>
    <w:rsid w:val="00C646BA"/>
    <w:rsid w:val="00C648DE"/>
    <w:rsid w:val="00C64DDA"/>
    <w:rsid w:val="00C64E99"/>
    <w:rsid w:val="00C64F77"/>
    <w:rsid w:val="00C65056"/>
    <w:rsid w:val="00C65683"/>
    <w:rsid w:val="00C658E0"/>
    <w:rsid w:val="00C66AF6"/>
    <w:rsid w:val="00C66FCC"/>
    <w:rsid w:val="00C674C2"/>
    <w:rsid w:val="00C67952"/>
    <w:rsid w:val="00C67B24"/>
    <w:rsid w:val="00C67DB1"/>
    <w:rsid w:val="00C70C7C"/>
    <w:rsid w:val="00C70C8D"/>
    <w:rsid w:val="00C7165D"/>
    <w:rsid w:val="00C71F20"/>
    <w:rsid w:val="00C720C9"/>
    <w:rsid w:val="00C72EE2"/>
    <w:rsid w:val="00C730CE"/>
    <w:rsid w:val="00C73323"/>
    <w:rsid w:val="00C743C8"/>
    <w:rsid w:val="00C749FC"/>
    <w:rsid w:val="00C74BF4"/>
    <w:rsid w:val="00C7683D"/>
    <w:rsid w:val="00C769E1"/>
    <w:rsid w:val="00C76D55"/>
    <w:rsid w:val="00C77296"/>
    <w:rsid w:val="00C77F14"/>
    <w:rsid w:val="00C8051D"/>
    <w:rsid w:val="00C80973"/>
    <w:rsid w:val="00C80A68"/>
    <w:rsid w:val="00C80CEA"/>
    <w:rsid w:val="00C80FC2"/>
    <w:rsid w:val="00C813C3"/>
    <w:rsid w:val="00C8140A"/>
    <w:rsid w:val="00C814A7"/>
    <w:rsid w:val="00C817EB"/>
    <w:rsid w:val="00C8191A"/>
    <w:rsid w:val="00C81ED4"/>
    <w:rsid w:val="00C83EF3"/>
    <w:rsid w:val="00C840FD"/>
    <w:rsid w:val="00C8521F"/>
    <w:rsid w:val="00C853C8"/>
    <w:rsid w:val="00C860DD"/>
    <w:rsid w:val="00C86903"/>
    <w:rsid w:val="00C872F2"/>
    <w:rsid w:val="00C876A1"/>
    <w:rsid w:val="00C90F70"/>
    <w:rsid w:val="00C913E3"/>
    <w:rsid w:val="00C9142F"/>
    <w:rsid w:val="00C926A1"/>
    <w:rsid w:val="00C9274E"/>
    <w:rsid w:val="00C92ECE"/>
    <w:rsid w:val="00C93A4D"/>
    <w:rsid w:val="00C94264"/>
    <w:rsid w:val="00C946D1"/>
    <w:rsid w:val="00C94F16"/>
    <w:rsid w:val="00C95576"/>
    <w:rsid w:val="00C96840"/>
    <w:rsid w:val="00CA0170"/>
    <w:rsid w:val="00CA09B6"/>
    <w:rsid w:val="00CA188C"/>
    <w:rsid w:val="00CA1D37"/>
    <w:rsid w:val="00CA1E3F"/>
    <w:rsid w:val="00CA1ECD"/>
    <w:rsid w:val="00CA2C50"/>
    <w:rsid w:val="00CA3762"/>
    <w:rsid w:val="00CA3ABB"/>
    <w:rsid w:val="00CA4F89"/>
    <w:rsid w:val="00CA5249"/>
    <w:rsid w:val="00CA5282"/>
    <w:rsid w:val="00CA6D12"/>
    <w:rsid w:val="00CA6D9F"/>
    <w:rsid w:val="00CA7E61"/>
    <w:rsid w:val="00CB0234"/>
    <w:rsid w:val="00CB028C"/>
    <w:rsid w:val="00CB0644"/>
    <w:rsid w:val="00CB16BE"/>
    <w:rsid w:val="00CB22A1"/>
    <w:rsid w:val="00CB25B9"/>
    <w:rsid w:val="00CB2C6C"/>
    <w:rsid w:val="00CB34D8"/>
    <w:rsid w:val="00CB353E"/>
    <w:rsid w:val="00CB371C"/>
    <w:rsid w:val="00CB3A94"/>
    <w:rsid w:val="00CB3D40"/>
    <w:rsid w:val="00CB3FD1"/>
    <w:rsid w:val="00CB554D"/>
    <w:rsid w:val="00CB6514"/>
    <w:rsid w:val="00CB68B6"/>
    <w:rsid w:val="00CB7714"/>
    <w:rsid w:val="00CB7BB8"/>
    <w:rsid w:val="00CB7CB6"/>
    <w:rsid w:val="00CC011C"/>
    <w:rsid w:val="00CC0550"/>
    <w:rsid w:val="00CC1980"/>
    <w:rsid w:val="00CC19BE"/>
    <w:rsid w:val="00CC20BA"/>
    <w:rsid w:val="00CC2867"/>
    <w:rsid w:val="00CC29CB"/>
    <w:rsid w:val="00CC2A48"/>
    <w:rsid w:val="00CC311F"/>
    <w:rsid w:val="00CC3697"/>
    <w:rsid w:val="00CC3847"/>
    <w:rsid w:val="00CC422D"/>
    <w:rsid w:val="00CC4989"/>
    <w:rsid w:val="00CC49C0"/>
    <w:rsid w:val="00CC4B3F"/>
    <w:rsid w:val="00CC5468"/>
    <w:rsid w:val="00CC6158"/>
    <w:rsid w:val="00CC6900"/>
    <w:rsid w:val="00CD08FC"/>
    <w:rsid w:val="00CD0EF9"/>
    <w:rsid w:val="00CD11B6"/>
    <w:rsid w:val="00CD2746"/>
    <w:rsid w:val="00CD2DA0"/>
    <w:rsid w:val="00CD46B1"/>
    <w:rsid w:val="00CD4828"/>
    <w:rsid w:val="00CD4B59"/>
    <w:rsid w:val="00CD4DE4"/>
    <w:rsid w:val="00CD5708"/>
    <w:rsid w:val="00CD64C8"/>
    <w:rsid w:val="00CD6FDE"/>
    <w:rsid w:val="00CD7213"/>
    <w:rsid w:val="00CD7815"/>
    <w:rsid w:val="00CE0DCF"/>
    <w:rsid w:val="00CE1540"/>
    <w:rsid w:val="00CE2843"/>
    <w:rsid w:val="00CE2A59"/>
    <w:rsid w:val="00CE2C13"/>
    <w:rsid w:val="00CE2DC9"/>
    <w:rsid w:val="00CE45AD"/>
    <w:rsid w:val="00CE4C7C"/>
    <w:rsid w:val="00CE54CC"/>
    <w:rsid w:val="00CE5B23"/>
    <w:rsid w:val="00CE6E14"/>
    <w:rsid w:val="00CE6FE8"/>
    <w:rsid w:val="00CE701B"/>
    <w:rsid w:val="00CE7139"/>
    <w:rsid w:val="00CE784A"/>
    <w:rsid w:val="00CF07FF"/>
    <w:rsid w:val="00CF18AA"/>
    <w:rsid w:val="00CF25DB"/>
    <w:rsid w:val="00CF26C8"/>
    <w:rsid w:val="00CF3D6E"/>
    <w:rsid w:val="00CF58B6"/>
    <w:rsid w:val="00CF5B4D"/>
    <w:rsid w:val="00CF5F08"/>
    <w:rsid w:val="00CF6749"/>
    <w:rsid w:val="00CF7293"/>
    <w:rsid w:val="00CF7C00"/>
    <w:rsid w:val="00CF7EE9"/>
    <w:rsid w:val="00D00C5E"/>
    <w:rsid w:val="00D012D6"/>
    <w:rsid w:val="00D012FA"/>
    <w:rsid w:val="00D01A50"/>
    <w:rsid w:val="00D03D0B"/>
    <w:rsid w:val="00D04939"/>
    <w:rsid w:val="00D049B4"/>
    <w:rsid w:val="00D04E7A"/>
    <w:rsid w:val="00D05688"/>
    <w:rsid w:val="00D05BB9"/>
    <w:rsid w:val="00D05D18"/>
    <w:rsid w:val="00D05E08"/>
    <w:rsid w:val="00D0788E"/>
    <w:rsid w:val="00D1042A"/>
    <w:rsid w:val="00D10720"/>
    <w:rsid w:val="00D1109E"/>
    <w:rsid w:val="00D1154A"/>
    <w:rsid w:val="00D118AD"/>
    <w:rsid w:val="00D1206E"/>
    <w:rsid w:val="00D12E95"/>
    <w:rsid w:val="00D137D1"/>
    <w:rsid w:val="00D13897"/>
    <w:rsid w:val="00D14171"/>
    <w:rsid w:val="00D146BB"/>
    <w:rsid w:val="00D15236"/>
    <w:rsid w:val="00D16218"/>
    <w:rsid w:val="00D166DA"/>
    <w:rsid w:val="00D16A4F"/>
    <w:rsid w:val="00D17A7A"/>
    <w:rsid w:val="00D20191"/>
    <w:rsid w:val="00D205C5"/>
    <w:rsid w:val="00D20D0E"/>
    <w:rsid w:val="00D21623"/>
    <w:rsid w:val="00D225A3"/>
    <w:rsid w:val="00D2348F"/>
    <w:rsid w:val="00D23830"/>
    <w:rsid w:val="00D23AC2"/>
    <w:rsid w:val="00D23D34"/>
    <w:rsid w:val="00D23F29"/>
    <w:rsid w:val="00D24434"/>
    <w:rsid w:val="00D24B12"/>
    <w:rsid w:val="00D24B70"/>
    <w:rsid w:val="00D24F79"/>
    <w:rsid w:val="00D25E67"/>
    <w:rsid w:val="00D26253"/>
    <w:rsid w:val="00D26647"/>
    <w:rsid w:val="00D2762D"/>
    <w:rsid w:val="00D277F7"/>
    <w:rsid w:val="00D27F90"/>
    <w:rsid w:val="00D304B0"/>
    <w:rsid w:val="00D30CBD"/>
    <w:rsid w:val="00D3136C"/>
    <w:rsid w:val="00D31F33"/>
    <w:rsid w:val="00D332FB"/>
    <w:rsid w:val="00D337B8"/>
    <w:rsid w:val="00D33C08"/>
    <w:rsid w:val="00D3533A"/>
    <w:rsid w:val="00D363D5"/>
    <w:rsid w:val="00D36F5E"/>
    <w:rsid w:val="00D37853"/>
    <w:rsid w:val="00D3799C"/>
    <w:rsid w:val="00D37D88"/>
    <w:rsid w:val="00D400A4"/>
    <w:rsid w:val="00D4063A"/>
    <w:rsid w:val="00D40ABE"/>
    <w:rsid w:val="00D40AD9"/>
    <w:rsid w:val="00D418B6"/>
    <w:rsid w:val="00D418B7"/>
    <w:rsid w:val="00D418DE"/>
    <w:rsid w:val="00D42192"/>
    <w:rsid w:val="00D43B49"/>
    <w:rsid w:val="00D43BCC"/>
    <w:rsid w:val="00D44DD8"/>
    <w:rsid w:val="00D45080"/>
    <w:rsid w:val="00D45376"/>
    <w:rsid w:val="00D45A4E"/>
    <w:rsid w:val="00D45FFF"/>
    <w:rsid w:val="00D46795"/>
    <w:rsid w:val="00D46E94"/>
    <w:rsid w:val="00D46EE2"/>
    <w:rsid w:val="00D50715"/>
    <w:rsid w:val="00D50AF4"/>
    <w:rsid w:val="00D50E08"/>
    <w:rsid w:val="00D51B7E"/>
    <w:rsid w:val="00D51FF8"/>
    <w:rsid w:val="00D54141"/>
    <w:rsid w:val="00D543E3"/>
    <w:rsid w:val="00D544D7"/>
    <w:rsid w:val="00D557E4"/>
    <w:rsid w:val="00D55DFB"/>
    <w:rsid w:val="00D57D16"/>
    <w:rsid w:val="00D605F0"/>
    <w:rsid w:val="00D615B6"/>
    <w:rsid w:val="00D61F3A"/>
    <w:rsid w:val="00D61FE0"/>
    <w:rsid w:val="00D62716"/>
    <w:rsid w:val="00D6285A"/>
    <w:rsid w:val="00D62DE7"/>
    <w:rsid w:val="00D635FF"/>
    <w:rsid w:val="00D636AA"/>
    <w:rsid w:val="00D637B5"/>
    <w:rsid w:val="00D63F0C"/>
    <w:rsid w:val="00D64165"/>
    <w:rsid w:val="00D64A7B"/>
    <w:rsid w:val="00D65665"/>
    <w:rsid w:val="00D657F4"/>
    <w:rsid w:val="00D65902"/>
    <w:rsid w:val="00D65C25"/>
    <w:rsid w:val="00D65F6E"/>
    <w:rsid w:val="00D66528"/>
    <w:rsid w:val="00D66AD2"/>
    <w:rsid w:val="00D67780"/>
    <w:rsid w:val="00D67C81"/>
    <w:rsid w:val="00D703E2"/>
    <w:rsid w:val="00D7088F"/>
    <w:rsid w:val="00D718FE"/>
    <w:rsid w:val="00D71DEE"/>
    <w:rsid w:val="00D71F40"/>
    <w:rsid w:val="00D723EE"/>
    <w:rsid w:val="00D72A3E"/>
    <w:rsid w:val="00D72E1E"/>
    <w:rsid w:val="00D72F28"/>
    <w:rsid w:val="00D73D05"/>
    <w:rsid w:val="00D75068"/>
    <w:rsid w:val="00D75261"/>
    <w:rsid w:val="00D7586D"/>
    <w:rsid w:val="00D75A08"/>
    <w:rsid w:val="00D75F10"/>
    <w:rsid w:val="00D762D1"/>
    <w:rsid w:val="00D7664D"/>
    <w:rsid w:val="00D76880"/>
    <w:rsid w:val="00D76A62"/>
    <w:rsid w:val="00D76A80"/>
    <w:rsid w:val="00D76B64"/>
    <w:rsid w:val="00D76C88"/>
    <w:rsid w:val="00D77ADE"/>
    <w:rsid w:val="00D80578"/>
    <w:rsid w:val="00D821C0"/>
    <w:rsid w:val="00D824BD"/>
    <w:rsid w:val="00D826AE"/>
    <w:rsid w:val="00D83406"/>
    <w:rsid w:val="00D84949"/>
    <w:rsid w:val="00D84B12"/>
    <w:rsid w:val="00D85A41"/>
    <w:rsid w:val="00D85C0F"/>
    <w:rsid w:val="00D86187"/>
    <w:rsid w:val="00D86A66"/>
    <w:rsid w:val="00D86FE0"/>
    <w:rsid w:val="00D870DB"/>
    <w:rsid w:val="00D87673"/>
    <w:rsid w:val="00D878F8"/>
    <w:rsid w:val="00D87E34"/>
    <w:rsid w:val="00D90021"/>
    <w:rsid w:val="00D9008B"/>
    <w:rsid w:val="00D90952"/>
    <w:rsid w:val="00D919EF"/>
    <w:rsid w:val="00D919F8"/>
    <w:rsid w:val="00D92047"/>
    <w:rsid w:val="00D921EF"/>
    <w:rsid w:val="00D92AFE"/>
    <w:rsid w:val="00D94135"/>
    <w:rsid w:val="00D94D85"/>
    <w:rsid w:val="00D94E23"/>
    <w:rsid w:val="00D9617A"/>
    <w:rsid w:val="00D96743"/>
    <w:rsid w:val="00D96880"/>
    <w:rsid w:val="00D96BF4"/>
    <w:rsid w:val="00D97360"/>
    <w:rsid w:val="00D9753D"/>
    <w:rsid w:val="00D976CE"/>
    <w:rsid w:val="00D97C91"/>
    <w:rsid w:val="00D97D62"/>
    <w:rsid w:val="00DA2258"/>
    <w:rsid w:val="00DA256B"/>
    <w:rsid w:val="00DA2B0C"/>
    <w:rsid w:val="00DA343F"/>
    <w:rsid w:val="00DA3569"/>
    <w:rsid w:val="00DA3B31"/>
    <w:rsid w:val="00DA3BF1"/>
    <w:rsid w:val="00DA4EBD"/>
    <w:rsid w:val="00DA5122"/>
    <w:rsid w:val="00DA5786"/>
    <w:rsid w:val="00DA5A1A"/>
    <w:rsid w:val="00DA5B55"/>
    <w:rsid w:val="00DA6F3A"/>
    <w:rsid w:val="00DA7451"/>
    <w:rsid w:val="00DB04B0"/>
    <w:rsid w:val="00DB0525"/>
    <w:rsid w:val="00DB072D"/>
    <w:rsid w:val="00DB079E"/>
    <w:rsid w:val="00DB09A2"/>
    <w:rsid w:val="00DB0D0A"/>
    <w:rsid w:val="00DB1C11"/>
    <w:rsid w:val="00DB3620"/>
    <w:rsid w:val="00DB3C0B"/>
    <w:rsid w:val="00DB4498"/>
    <w:rsid w:val="00DB45E8"/>
    <w:rsid w:val="00DB4C63"/>
    <w:rsid w:val="00DB4EB2"/>
    <w:rsid w:val="00DB4EFB"/>
    <w:rsid w:val="00DB4F08"/>
    <w:rsid w:val="00DB6353"/>
    <w:rsid w:val="00DB63CA"/>
    <w:rsid w:val="00DB656F"/>
    <w:rsid w:val="00DB67D6"/>
    <w:rsid w:val="00DB7437"/>
    <w:rsid w:val="00DB766D"/>
    <w:rsid w:val="00DB79DC"/>
    <w:rsid w:val="00DB7BD6"/>
    <w:rsid w:val="00DB7CF6"/>
    <w:rsid w:val="00DB7E0A"/>
    <w:rsid w:val="00DC11E1"/>
    <w:rsid w:val="00DC207C"/>
    <w:rsid w:val="00DC24AB"/>
    <w:rsid w:val="00DC276C"/>
    <w:rsid w:val="00DC32D3"/>
    <w:rsid w:val="00DC37A4"/>
    <w:rsid w:val="00DC385F"/>
    <w:rsid w:val="00DC3B7D"/>
    <w:rsid w:val="00DC4ECF"/>
    <w:rsid w:val="00DC5185"/>
    <w:rsid w:val="00DC5407"/>
    <w:rsid w:val="00DC57EC"/>
    <w:rsid w:val="00DC5D2A"/>
    <w:rsid w:val="00DC65B1"/>
    <w:rsid w:val="00DC6662"/>
    <w:rsid w:val="00DC666C"/>
    <w:rsid w:val="00DC6D54"/>
    <w:rsid w:val="00DC6F19"/>
    <w:rsid w:val="00DC71BF"/>
    <w:rsid w:val="00DD0020"/>
    <w:rsid w:val="00DD0315"/>
    <w:rsid w:val="00DD1295"/>
    <w:rsid w:val="00DD2393"/>
    <w:rsid w:val="00DD28BC"/>
    <w:rsid w:val="00DD31BA"/>
    <w:rsid w:val="00DD3290"/>
    <w:rsid w:val="00DD38FC"/>
    <w:rsid w:val="00DD3B4C"/>
    <w:rsid w:val="00DD3E61"/>
    <w:rsid w:val="00DD556B"/>
    <w:rsid w:val="00DD5D03"/>
    <w:rsid w:val="00DD5F43"/>
    <w:rsid w:val="00DD658B"/>
    <w:rsid w:val="00DD72E3"/>
    <w:rsid w:val="00DE0304"/>
    <w:rsid w:val="00DE04C5"/>
    <w:rsid w:val="00DE0F24"/>
    <w:rsid w:val="00DE14C7"/>
    <w:rsid w:val="00DE1A93"/>
    <w:rsid w:val="00DE1CB9"/>
    <w:rsid w:val="00DE1F5F"/>
    <w:rsid w:val="00DE2141"/>
    <w:rsid w:val="00DE2693"/>
    <w:rsid w:val="00DE28BE"/>
    <w:rsid w:val="00DE31DA"/>
    <w:rsid w:val="00DE390D"/>
    <w:rsid w:val="00DE415C"/>
    <w:rsid w:val="00DE41DB"/>
    <w:rsid w:val="00DE41FC"/>
    <w:rsid w:val="00DE42ED"/>
    <w:rsid w:val="00DE4CA1"/>
    <w:rsid w:val="00DE5565"/>
    <w:rsid w:val="00DE5B96"/>
    <w:rsid w:val="00DE5BE5"/>
    <w:rsid w:val="00DE5C99"/>
    <w:rsid w:val="00DE5F44"/>
    <w:rsid w:val="00DE6146"/>
    <w:rsid w:val="00DE633D"/>
    <w:rsid w:val="00DE6DD6"/>
    <w:rsid w:val="00DE7B88"/>
    <w:rsid w:val="00DE7C5C"/>
    <w:rsid w:val="00DF1C82"/>
    <w:rsid w:val="00DF1E19"/>
    <w:rsid w:val="00DF2BB0"/>
    <w:rsid w:val="00DF34C3"/>
    <w:rsid w:val="00DF381A"/>
    <w:rsid w:val="00DF46DA"/>
    <w:rsid w:val="00DF4800"/>
    <w:rsid w:val="00DF5180"/>
    <w:rsid w:val="00DF5D71"/>
    <w:rsid w:val="00DF5DC8"/>
    <w:rsid w:val="00DF61F9"/>
    <w:rsid w:val="00DF68FE"/>
    <w:rsid w:val="00DF7521"/>
    <w:rsid w:val="00DF75A3"/>
    <w:rsid w:val="00DF7FCB"/>
    <w:rsid w:val="00E00F2F"/>
    <w:rsid w:val="00E010E5"/>
    <w:rsid w:val="00E011A7"/>
    <w:rsid w:val="00E019A5"/>
    <w:rsid w:val="00E01BDD"/>
    <w:rsid w:val="00E0229C"/>
    <w:rsid w:val="00E03191"/>
    <w:rsid w:val="00E04EDB"/>
    <w:rsid w:val="00E057CD"/>
    <w:rsid w:val="00E069F7"/>
    <w:rsid w:val="00E1005C"/>
    <w:rsid w:val="00E1093D"/>
    <w:rsid w:val="00E10ABE"/>
    <w:rsid w:val="00E10B02"/>
    <w:rsid w:val="00E11D51"/>
    <w:rsid w:val="00E12060"/>
    <w:rsid w:val="00E12349"/>
    <w:rsid w:val="00E123D7"/>
    <w:rsid w:val="00E12517"/>
    <w:rsid w:val="00E12614"/>
    <w:rsid w:val="00E12BCB"/>
    <w:rsid w:val="00E138B3"/>
    <w:rsid w:val="00E13B91"/>
    <w:rsid w:val="00E14375"/>
    <w:rsid w:val="00E1456A"/>
    <w:rsid w:val="00E1557C"/>
    <w:rsid w:val="00E155AD"/>
    <w:rsid w:val="00E16A5F"/>
    <w:rsid w:val="00E16A8A"/>
    <w:rsid w:val="00E16F0E"/>
    <w:rsid w:val="00E17AF2"/>
    <w:rsid w:val="00E17C58"/>
    <w:rsid w:val="00E2011E"/>
    <w:rsid w:val="00E2148A"/>
    <w:rsid w:val="00E21882"/>
    <w:rsid w:val="00E218DF"/>
    <w:rsid w:val="00E227C4"/>
    <w:rsid w:val="00E22989"/>
    <w:rsid w:val="00E22F75"/>
    <w:rsid w:val="00E2343E"/>
    <w:rsid w:val="00E235A4"/>
    <w:rsid w:val="00E24064"/>
    <w:rsid w:val="00E243D8"/>
    <w:rsid w:val="00E24F12"/>
    <w:rsid w:val="00E251D8"/>
    <w:rsid w:val="00E26B0D"/>
    <w:rsid w:val="00E26BF0"/>
    <w:rsid w:val="00E27101"/>
    <w:rsid w:val="00E271D6"/>
    <w:rsid w:val="00E27354"/>
    <w:rsid w:val="00E3015B"/>
    <w:rsid w:val="00E30930"/>
    <w:rsid w:val="00E31065"/>
    <w:rsid w:val="00E31857"/>
    <w:rsid w:val="00E3196B"/>
    <w:rsid w:val="00E322F1"/>
    <w:rsid w:val="00E32498"/>
    <w:rsid w:val="00E33F09"/>
    <w:rsid w:val="00E34A95"/>
    <w:rsid w:val="00E34ED2"/>
    <w:rsid w:val="00E35619"/>
    <w:rsid w:val="00E35A58"/>
    <w:rsid w:val="00E35D03"/>
    <w:rsid w:val="00E36680"/>
    <w:rsid w:val="00E36807"/>
    <w:rsid w:val="00E36967"/>
    <w:rsid w:val="00E375D1"/>
    <w:rsid w:val="00E3774E"/>
    <w:rsid w:val="00E40482"/>
    <w:rsid w:val="00E40929"/>
    <w:rsid w:val="00E41593"/>
    <w:rsid w:val="00E41738"/>
    <w:rsid w:val="00E42576"/>
    <w:rsid w:val="00E42719"/>
    <w:rsid w:val="00E43004"/>
    <w:rsid w:val="00E43363"/>
    <w:rsid w:val="00E438A4"/>
    <w:rsid w:val="00E43FCD"/>
    <w:rsid w:val="00E44070"/>
    <w:rsid w:val="00E445D1"/>
    <w:rsid w:val="00E4485B"/>
    <w:rsid w:val="00E44A81"/>
    <w:rsid w:val="00E44CBC"/>
    <w:rsid w:val="00E44E5F"/>
    <w:rsid w:val="00E44F34"/>
    <w:rsid w:val="00E45116"/>
    <w:rsid w:val="00E451FC"/>
    <w:rsid w:val="00E464AC"/>
    <w:rsid w:val="00E466AD"/>
    <w:rsid w:val="00E46781"/>
    <w:rsid w:val="00E46AAE"/>
    <w:rsid w:val="00E46F74"/>
    <w:rsid w:val="00E47806"/>
    <w:rsid w:val="00E4780B"/>
    <w:rsid w:val="00E47899"/>
    <w:rsid w:val="00E47DD3"/>
    <w:rsid w:val="00E508C3"/>
    <w:rsid w:val="00E50D00"/>
    <w:rsid w:val="00E51047"/>
    <w:rsid w:val="00E511D3"/>
    <w:rsid w:val="00E523FB"/>
    <w:rsid w:val="00E528AC"/>
    <w:rsid w:val="00E53A19"/>
    <w:rsid w:val="00E53AE6"/>
    <w:rsid w:val="00E53C0E"/>
    <w:rsid w:val="00E546C7"/>
    <w:rsid w:val="00E54930"/>
    <w:rsid w:val="00E54D74"/>
    <w:rsid w:val="00E56362"/>
    <w:rsid w:val="00E5644A"/>
    <w:rsid w:val="00E564E5"/>
    <w:rsid w:val="00E56A93"/>
    <w:rsid w:val="00E570B8"/>
    <w:rsid w:val="00E5735E"/>
    <w:rsid w:val="00E5737E"/>
    <w:rsid w:val="00E5765A"/>
    <w:rsid w:val="00E577B7"/>
    <w:rsid w:val="00E5789C"/>
    <w:rsid w:val="00E57DA3"/>
    <w:rsid w:val="00E60090"/>
    <w:rsid w:val="00E60A2F"/>
    <w:rsid w:val="00E60A44"/>
    <w:rsid w:val="00E60A97"/>
    <w:rsid w:val="00E615F8"/>
    <w:rsid w:val="00E61A93"/>
    <w:rsid w:val="00E61B7A"/>
    <w:rsid w:val="00E6208D"/>
    <w:rsid w:val="00E621B9"/>
    <w:rsid w:val="00E632B6"/>
    <w:rsid w:val="00E634F0"/>
    <w:rsid w:val="00E63D81"/>
    <w:rsid w:val="00E64025"/>
    <w:rsid w:val="00E64746"/>
    <w:rsid w:val="00E65904"/>
    <w:rsid w:val="00E65A21"/>
    <w:rsid w:val="00E6725D"/>
    <w:rsid w:val="00E676AB"/>
    <w:rsid w:val="00E67C8B"/>
    <w:rsid w:val="00E67D10"/>
    <w:rsid w:val="00E70529"/>
    <w:rsid w:val="00E7082E"/>
    <w:rsid w:val="00E70997"/>
    <w:rsid w:val="00E70E40"/>
    <w:rsid w:val="00E71392"/>
    <w:rsid w:val="00E715CF"/>
    <w:rsid w:val="00E7178D"/>
    <w:rsid w:val="00E71BB0"/>
    <w:rsid w:val="00E71FAA"/>
    <w:rsid w:val="00E721DF"/>
    <w:rsid w:val="00E73522"/>
    <w:rsid w:val="00E73740"/>
    <w:rsid w:val="00E74114"/>
    <w:rsid w:val="00E74127"/>
    <w:rsid w:val="00E7473A"/>
    <w:rsid w:val="00E74F18"/>
    <w:rsid w:val="00E750F0"/>
    <w:rsid w:val="00E751A1"/>
    <w:rsid w:val="00E754B3"/>
    <w:rsid w:val="00E760DF"/>
    <w:rsid w:val="00E76707"/>
    <w:rsid w:val="00E768B2"/>
    <w:rsid w:val="00E7693C"/>
    <w:rsid w:val="00E77344"/>
    <w:rsid w:val="00E804B8"/>
    <w:rsid w:val="00E80632"/>
    <w:rsid w:val="00E80875"/>
    <w:rsid w:val="00E808C2"/>
    <w:rsid w:val="00E80A5A"/>
    <w:rsid w:val="00E813D0"/>
    <w:rsid w:val="00E81FA8"/>
    <w:rsid w:val="00E82C2E"/>
    <w:rsid w:val="00E82DF8"/>
    <w:rsid w:val="00E8329B"/>
    <w:rsid w:val="00E832C9"/>
    <w:rsid w:val="00E83865"/>
    <w:rsid w:val="00E838AF"/>
    <w:rsid w:val="00E83F82"/>
    <w:rsid w:val="00E84B8F"/>
    <w:rsid w:val="00E84CC7"/>
    <w:rsid w:val="00E84F1E"/>
    <w:rsid w:val="00E854E6"/>
    <w:rsid w:val="00E85911"/>
    <w:rsid w:val="00E85A30"/>
    <w:rsid w:val="00E85E99"/>
    <w:rsid w:val="00E85EEA"/>
    <w:rsid w:val="00E86595"/>
    <w:rsid w:val="00E8698F"/>
    <w:rsid w:val="00E8724D"/>
    <w:rsid w:val="00E874A4"/>
    <w:rsid w:val="00E901F7"/>
    <w:rsid w:val="00E9035E"/>
    <w:rsid w:val="00E9091E"/>
    <w:rsid w:val="00E912E3"/>
    <w:rsid w:val="00E91741"/>
    <w:rsid w:val="00E91B87"/>
    <w:rsid w:val="00E91F5B"/>
    <w:rsid w:val="00E921AD"/>
    <w:rsid w:val="00E92373"/>
    <w:rsid w:val="00E92DC0"/>
    <w:rsid w:val="00E933DF"/>
    <w:rsid w:val="00E9385E"/>
    <w:rsid w:val="00E9453A"/>
    <w:rsid w:val="00E949ED"/>
    <w:rsid w:val="00E95C82"/>
    <w:rsid w:val="00E9626B"/>
    <w:rsid w:val="00E962D8"/>
    <w:rsid w:val="00E96DC0"/>
    <w:rsid w:val="00E9720B"/>
    <w:rsid w:val="00E979FC"/>
    <w:rsid w:val="00E97D7B"/>
    <w:rsid w:val="00E97E37"/>
    <w:rsid w:val="00EA0CF6"/>
    <w:rsid w:val="00EA10E0"/>
    <w:rsid w:val="00EA1BC4"/>
    <w:rsid w:val="00EA20E2"/>
    <w:rsid w:val="00EA2251"/>
    <w:rsid w:val="00EA2E2D"/>
    <w:rsid w:val="00EA432B"/>
    <w:rsid w:val="00EA5842"/>
    <w:rsid w:val="00EA5967"/>
    <w:rsid w:val="00EA5A55"/>
    <w:rsid w:val="00EA5C16"/>
    <w:rsid w:val="00EA6A7E"/>
    <w:rsid w:val="00EA6D74"/>
    <w:rsid w:val="00EA74ED"/>
    <w:rsid w:val="00EA7789"/>
    <w:rsid w:val="00EB0572"/>
    <w:rsid w:val="00EB06BD"/>
    <w:rsid w:val="00EB0C51"/>
    <w:rsid w:val="00EB0DA8"/>
    <w:rsid w:val="00EB0F79"/>
    <w:rsid w:val="00EB17A4"/>
    <w:rsid w:val="00EB18DB"/>
    <w:rsid w:val="00EB2254"/>
    <w:rsid w:val="00EB29EF"/>
    <w:rsid w:val="00EB325F"/>
    <w:rsid w:val="00EB326B"/>
    <w:rsid w:val="00EB52EB"/>
    <w:rsid w:val="00EB56DC"/>
    <w:rsid w:val="00EB5D12"/>
    <w:rsid w:val="00EB77B6"/>
    <w:rsid w:val="00EB7BDD"/>
    <w:rsid w:val="00EC0165"/>
    <w:rsid w:val="00EC05AD"/>
    <w:rsid w:val="00EC2829"/>
    <w:rsid w:val="00EC2F3F"/>
    <w:rsid w:val="00EC3615"/>
    <w:rsid w:val="00EC365C"/>
    <w:rsid w:val="00EC3A6D"/>
    <w:rsid w:val="00EC3A92"/>
    <w:rsid w:val="00EC3B5B"/>
    <w:rsid w:val="00EC4336"/>
    <w:rsid w:val="00EC44C9"/>
    <w:rsid w:val="00EC4540"/>
    <w:rsid w:val="00EC4A32"/>
    <w:rsid w:val="00EC4B85"/>
    <w:rsid w:val="00EC5032"/>
    <w:rsid w:val="00EC6011"/>
    <w:rsid w:val="00EC6646"/>
    <w:rsid w:val="00EC665C"/>
    <w:rsid w:val="00EC6C7C"/>
    <w:rsid w:val="00EC70A1"/>
    <w:rsid w:val="00EC7C45"/>
    <w:rsid w:val="00EC7F5C"/>
    <w:rsid w:val="00ED084E"/>
    <w:rsid w:val="00ED12CA"/>
    <w:rsid w:val="00ED2B3C"/>
    <w:rsid w:val="00ED2F8A"/>
    <w:rsid w:val="00ED378A"/>
    <w:rsid w:val="00ED38E4"/>
    <w:rsid w:val="00ED3AEB"/>
    <w:rsid w:val="00ED3D56"/>
    <w:rsid w:val="00ED3FB7"/>
    <w:rsid w:val="00ED4632"/>
    <w:rsid w:val="00ED4F84"/>
    <w:rsid w:val="00ED5183"/>
    <w:rsid w:val="00ED541C"/>
    <w:rsid w:val="00ED5730"/>
    <w:rsid w:val="00ED5DBA"/>
    <w:rsid w:val="00ED672F"/>
    <w:rsid w:val="00ED6E62"/>
    <w:rsid w:val="00ED7079"/>
    <w:rsid w:val="00ED75E4"/>
    <w:rsid w:val="00ED76AF"/>
    <w:rsid w:val="00ED7758"/>
    <w:rsid w:val="00ED7A2B"/>
    <w:rsid w:val="00EE02A3"/>
    <w:rsid w:val="00EE02B1"/>
    <w:rsid w:val="00EE041E"/>
    <w:rsid w:val="00EE1173"/>
    <w:rsid w:val="00EE234F"/>
    <w:rsid w:val="00EE24CA"/>
    <w:rsid w:val="00EE26F9"/>
    <w:rsid w:val="00EE2F16"/>
    <w:rsid w:val="00EE3507"/>
    <w:rsid w:val="00EE489A"/>
    <w:rsid w:val="00EE4AB3"/>
    <w:rsid w:val="00EE5417"/>
    <w:rsid w:val="00EE554B"/>
    <w:rsid w:val="00EE5D89"/>
    <w:rsid w:val="00EE60F1"/>
    <w:rsid w:val="00EE65CE"/>
    <w:rsid w:val="00EE6697"/>
    <w:rsid w:val="00EE736D"/>
    <w:rsid w:val="00EE746A"/>
    <w:rsid w:val="00EE7AD0"/>
    <w:rsid w:val="00EE7F4E"/>
    <w:rsid w:val="00EF0709"/>
    <w:rsid w:val="00EF0FD9"/>
    <w:rsid w:val="00EF192E"/>
    <w:rsid w:val="00EF1992"/>
    <w:rsid w:val="00EF1A84"/>
    <w:rsid w:val="00EF1CDA"/>
    <w:rsid w:val="00EF2CD4"/>
    <w:rsid w:val="00EF2D6C"/>
    <w:rsid w:val="00EF3051"/>
    <w:rsid w:val="00EF32AD"/>
    <w:rsid w:val="00EF4942"/>
    <w:rsid w:val="00EF4B4D"/>
    <w:rsid w:val="00EF6473"/>
    <w:rsid w:val="00EF74E9"/>
    <w:rsid w:val="00EF7638"/>
    <w:rsid w:val="00F0019A"/>
    <w:rsid w:val="00F005FA"/>
    <w:rsid w:val="00F0177B"/>
    <w:rsid w:val="00F01FF6"/>
    <w:rsid w:val="00F026AE"/>
    <w:rsid w:val="00F027B6"/>
    <w:rsid w:val="00F027FE"/>
    <w:rsid w:val="00F029E6"/>
    <w:rsid w:val="00F02C8C"/>
    <w:rsid w:val="00F02F6F"/>
    <w:rsid w:val="00F03307"/>
    <w:rsid w:val="00F0348B"/>
    <w:rsid w:val="00F04952"/>
    <w:rsid w:val="00F059C3"/>
    <w:rsid w:val="00F06949"/>
    <w:rsid w:val="00F06AEC"/>
    <w:rsid w:val="00F079A7"/>
    <w:rsid w:val="00F10095"/>
    <w:rsid w:val="00F10523"/>
    <w:rsid w:val="00F10A98"/>
    <w:rsid w:val="00F111BA"/>
    <w:rsid w:val="00F11B93"/>
    <w:rsid w:val="00F11F72"/>
    <w:rsid w:val="00F1216D"/>
    <w:rsid w:val="00F12269"/>
    <w:rsid w:val="00F131E3"/>
    <w:rsid w:val="00F133D2"/>
    <w:rsid w:val="00F13540"/>
    <w:rsid w:val="00F136DA"/>
    <w:rsid w:val="00F137FA"/>
    <w:rsid w:val="00F13B51"/>
    <w:rsid w:val="00F143AD"/>
    <w:rsid w:val="00F143E5"/>
    <w:rsid w:val="00F153CD"/>
    <w:rsid w:val="00F155B2"/>
    <w:rsid w:val="00F16388"/>
    <w:rsid w:val="00F1669F"/>
    <w:rsid w:val="00F16786"/>
    <w:rsid w:val="00F16A28"/>
    <w:rsid w:val="00F16FAD"/>
    <w:rsid w:val="00F17140"/>
    <w:rsid w:val="00F20684"/>
    <w:rsid w:val="00F2092B"/>
    <w:rsid w:val="00F20DCA"/>
    <w:rsid w:val="00F214D8"/>
    <w:rsid w:val="00F21859"/>
    <w:rsid w:val="00F218EF"/>
    <w:rsid w:val="00F21A51"/>
    <w:rsid w:val="00F21DF9"/>
    <w:rsid w:val="00F2220D"/>
    <w:rsid w:val="00F22CD4"/>
    <w:rsid w:val="00F23140"/>
    <w:rsid w:val="00F23210"/>
    <w:rsid w:val="00F23789"/>
    <w:rsid w:val="00F238F9"/>
    <w:rsid w:val="00F23A34"/>
    <w:rsid w:val="00F24519"/>
    <w:rsid w:val="00F24771"/>
    <w:rsid w:val="00F24B36"/>
    <w:rsid w:val="00F24F97"/>
    <w:rsid w:val="00F2536A"/>
    <w:rsid w:val="00F25569"/>
    <w:rsid w:val="00F25BF6"/>
    <w:rsid w:val="00F25E59"/>
    <w:rsid w:val="00F25F07"/>
    <w:rsid w:val="00F2621B"/>
    <w:rsid w:val="00F26521"/>
    <w:rsid w:val="00F2745F"/>
    <w:rsid w:val="00F27561"/>
    <w:rsid w:val="00F27C3E"/>
    <w:rsid w:val="00F31072"/>
    <w:rsid w:val="00F3138F"/>
    <w:rsid w:val="00F31724"/>
    <w:rsid w:val="00F31C30"/>
    <w:rsid w:val="00F322EB"/>
    <w:rsid w:val="00F327FD"/>
    <w:rsid w:val="00F32ADF"/>
    <w:rsid w:val="00F32E21"/>
    <w:rsid w:val="00F33184"/>
    <w:rsid w:val="00F3329D"/>
    <w:rsid w:val="00F34097"/>
    <w:rsid w:val="00F3428D"/>
    <w:rsid w:val="00F34524"/>
    <w:rsid w:val="00F34F3C"/>
    <w:rsid w:val="00F3593A"/>
    <w:rsid w:val="00F35ABB"/>
    <w:rsid w:val="00F35CD0"/>
    <w:rsid w:val="00F36ECB"/>
    <w:rsid w:val="00F370E8"/>
    <w:rsid w:val="00F37519"/>
    <w:rsid w:val="00F37A17"/>
    <w:rsid w:val="00F37B0E"/>
    <w:rsid w:val="00F37E55"/>
    <w:rsid w:val="00F407E1"/>
    <w:rsid w:val="00F40F6A"/>
    <w:rsid w:val="00F41671"/>
    <w:rsid w:val="00F42909"/>
    <w:rsid w:val="00F42FB3"/>
    <w:rsid w:val="00F43402"/>
    <w:rsid w:val="00F4361E"/>
    <w:rsid w:val="00F436F1"/>
    <w:rsid w:val="00F43F69"/>
    <w:rsid w:val="00F44754"/>
    <w:rsid w:val="00F44873"/>
    <w:rsid w:val="00F45334"/>
    <w:rsid w:val="00F453FA"/>
    <w:rsid w:val="00F45544"/>
    <w:rsid w:val="00F459DC"/>
    <w:rsid w:val="00F459FB"/>
    <w:rsid w:val="00F4625A"/>
    <w:rsid w:val="00F473AB"/>
    <w:rsid w:val="00F47A62"/>
    <w:rsid w:val="00F47C18"/>
    <w:rsid w:val="00F51D03"/>
    <w:rsid w:val="00F52C31"/>
    <w:rsid w:val="00F53188"/>
    <w:rsid w:val="00F53BBA"/>
    <w:rsid w:val="00F5426C"/>
    <w:rsid w:val="00F54E0E"/>
    <w:rsid w:val="00F560D1"/>
    <w:rsid w:val="00F56E68"/>
    <w:rsid w:val="00F5766D"/>
    <w:rsid w:val="00F603C4"/>
    <w:rsid w:val="00F60511"/>
    <w:rsid w:val="00F60E6E"/>
    <w:rsid w:val="00F62384"/>
    <w:rsid w:val="00F62459"/>
    <w:rsid w:val="00F63215"/>
    <w:rsid w:val="00F64F9D"/>
    <w:rsid w:val="00F65E1F"/>
    <w:rsid w:val="00F65E5A"/>
    <w:rsid w:val="00F66B88"/>
    <w:rsid w:val="00F6787B"/>
    <w:rsid w:val="00F67E0B"/>
    <w:rsid w:val="00F70252"/>
    <w:rsid w:val="00F70906"/>
    <w:rsid w:val="00F70F6F"/>
    <w:rsid w:val="00F714C6"/>
    <w:rsid w:val="00F72708"/>
    <w:rsid w:val="00F72A7D"/>
    <w:rsid w:val="00F7319C"/>
    <w:rsid w:val="00F732D9"/>
    <w:rsid w:val="00F73300"/>
    <w:rsid w:val="00F738ED"/>
    <w:rsid w:val="00F73998"/>
    <w:rsid w:val="00F73DF4"/>
    <w:rsid w:val="00F73FCC"/>
    <w:rsid w:val="00F746AA"/>
    <w:rsid w:val="00F746DA"/>
    <w:rsid w:val="00F74945"/>
    <w:rsid w:val="00F76805"/>
    <w:rsid w:val="00F76918"/>
    <w:rsid w:val="00F76A65"/>
    <w:rsid w:val="00F76F5A"/>
    <w:rsid w:val="00F77478"/>
    <w:rsid w:val="00F80680"/>
    <w:rsid w:val="00F82588"/>
    <w:rsid w:val="00F8269A"/>
    <w:rsid w:val="00F83728"/>
    <w:rsid w:val="00F8452E"/>
    <w:rsid w:val="00F84EA0"/>
    <w:rsid w:val="00F85C30"/>
    <w:rsid w:val="00F85C37"/>
    <w:rsid w:val="00F85E52"/>
    <w:rsid w:val="00F864E8"/>
    <w:rsid w:val="00F86FF3"/>
    <w:rsid w:val="00F92C2B"/>
    <w:rsid w:val="00F93548"/>
    <w:rsid w:val="00F93B6E"/>
    <w:rsid w:val="00F93CC3"/>
    <w:rsid w:val="00F94104"/>
    <w:rsid w:val="00F94C34"/>
    <w:rsid w:val="00F94CF3"/>
    <w:rsid w:val="00F94E80"/>
    <w:rsid w:val="00F94F1E"/>
    <w:rsid w:val="00F95029"/>
    <w:rsid w:val="00F95CF4"/>
    <w:rsid w:val="00F95EB1"/>
    <w:rsid w:val="00F95FC6"/>
    <w:rsid w:val="00F96238"/>
    <w:rsid w:val="00F96AB8"/>
    <w:rsid w:val="00F96ABA"/>
    <w:rsid w:val="00F96E7C"/>
    <w:rsid w:val="00F9795C"/>
    <w:rsid w:val="00F97F31"/>
    <w:rsid w:val="00FA04CB"/>
    <w:rsid w:val="00FA2A1D"/>
    <w:rsid w:val="00FA2B93"/>
    <w:rsid w:val="00FA2F85"/>
    <w:rsid w:val="00FA3B38"/>
    <w:rsid w:val="00FA3F14"/>
    <w:rsid w:val="00FA48D1"/>
    <w:rsid w:val="00FA522F"/>
    <w:rsid w:val="00FA5274"/>
    <w:rsid w:val="00FA575F"/>
    <w:rsid w:val="00FA605F"/>
    <w:rsid w:val="00FA6BE6"/>
    <w:rsid w:val="00FA6FA8"/>
    <w:rsid w:val="00FA720B"/>
    <w:rsid w:val="00FA7612"/>
    <w:rsid w:val="00FB09AA"/>
    <w:rsid w:val="00FB0C69"/>
    <w:rsid w:val="00FB0CBF"/>
    <w:rsid w:val="00FB15CD"/>
    <w:rsid w:val="00FB1A27"/>
    <w:rsid w:val="00FB2355"/>
    <w:rsid w:val="00FB2D78"/>
    <w:rsid w:val="00FB3224"/>
    <w:rsid w:val="00FB32F0"/>
    <w:rsid w:val="00FB3A11"/>
    <w:rsid w:val="00FB5C3D"/>
    <w:rsid w:val="00FB5CA7"/>
    <w:rsid w:val="00FB5E9A"/>
    <w:rsid w:val="00FC005D"/>
    <w:rsid w:val="00FC01DF"/>
    <w:rsid w:val="00FC0952"/>
    <w:rsid w:val="00FC09CE"/>
    <w:rsid w:val="00FC0EA2"/>
    <w:rsid w:val="00FC123B"/>
    <w:rsid w:val="00FC12EA"/>
    <w:rsid w:val="00FC19DF"/>
    <w:rsid w:val="00FC2EB5"/>
    <w:rsid w:val="00FC3735"/>
    <w:rsid w:val="00FC4631"/>
    <w:rsid w:val="00FC4F76"/>
    <w:rsid w:val="00FC5125"/>
    <w:rsid w:val="00FC61FB"/>
    <w:rsid w:val="00FC693E"/>
    <w:rsid w:val="00FC7299"/>
    <w:rsid w:val="00FC77CE"/>
    <w:rsid w:val="00FD0546"/>
    <w:rsid w:val="00FD08A9"/>
    <w:rsid w:val="00FD0923"/>
    <w:rsid w:val="00FD0E8C"/>
    <w:rsid w:val="00FD10C5"/>
    <w:rsid w:val="00FD11CF"/>
    <w:rsid w:val="00FD17E3"/>
    <w:rsid w:val="00FD3F33"/>
    <w:rsid w:val="00FD4550"/>
    <w:rsid w:val="00FD461C"/>
    <w:rsid w:val="00FD4DD5"/>
    <w:rsid w:val="00FD4F8A"/>
    <w:rsid w:val="00FD518D"/>
    <w:rsid w:val="00FD5952"/>
    <w:rsid w:val="00FD6348"/>
    <w:rsid w:val="00FD6B2E"/>
    <w:rsid w:val="00FD6F39"/>
    <w:rsid w:val="00FD7C9C"/>
    <w:rsid w:val="00FE0235"/>
    <w:rsid w:val="00FE1141"/>
    <w:rsid w:val="00FE1166"/>
    <w:rsid w:val="00FE1BAB"/>
    <w:rsid w:val="00FE224E"/>
    <w:rsid w:val="00FE30B8"/>
    <w:rsid w:val="00FE4636"/>
    <w:rsid w:val="00FE5486"/>
    <w:rsid w:val="00FE57FE"/>
    <w:rsid w:val="00FE58B1"/>
    <w:rsid w:val="00FE5A63"/>
    <w:rsid w:val="00FE5D48"/>
    <w:rsid w:val="00FE6DF1"/>
    <w:rsid w:val="00FE70C1"/>
    <w:rsid w:val="00FE785B"/>
    <w:rsid w:val="00FE7F47"/>
    <w:rsid w:val="00FE7F92"/>
    <w:rsid w:val="00FF0224"/>
    <w:rsid w:val="00FF07CB"/>
    <w:rsid w:val="00FF0D9E"/>
    <w:rsid w:val="00FF0E59"/>
    <w:rsid w:val="00FF11BB"/>
    <w:rsid w:val="00FF14AC"/>
    <w:rsid w:val="00FF1B2B"/>
    <w:rsid w:val="00FF1B5F"/>
    <w:rsid w:val="00FF1C2A"/>
    <w:rsid w:val="00FF289F"/>
    <w:rsid w:val="00FF2C23"/>
    <w:rsid w:val="00FF33D5"/>
    <w:rsid w:val="00FF396F"/>
    <w:rsid w:val="00FF3E4D"/>
    <w:rsid w:val="00FF4151"/>
    <w:rsid w:val="00FF4720"/>
    <w:rsid w:val="00FF5292"/>
    <w:rsid w:val="00FF52C4"/>
    <w:rsid w:val="00FF57A8"/>
    <w:rsid w:val="00FF5DBB"/>
    <w:rsid w:val="00FF620F"/>
    <w:rsid w:val="00FF63F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60709"/>
  <w15:chartTrackingRefBased/>
  <w15:docId w15:val="{B936788E-EA96-49DC-B1A7-101CA4E8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AD"/>
    <w:pPr>
      <w:spacing w:after="200" w:line="276" w:lineRule="auto"/>
      <w:jc w:val="both"/>
    </w:pPr>
    <w:rPr>
      <w:sz w:val="22"/>
      <w:szCs w:val="22"/>
      <w:lang w:val="es-CO" w:eastAsia="en-US"/>
    </w:rPr>
  </w:style>
  <w:style w:type="paragraph" w:styleId="Ttulo1">
    <w:name w:val="heading 1"/>
    <w:basedOn w:val="Normal"/>
    <w:next w:val="Normal"/>
    <w:link w:val="Ttulo1Car"/>
    <w:qFormat/>
    <w:rsid w:val="008A4337"/>
    <w:pPr>
      <w:keepNext/>
      <w:spacing w:before="240" w:after="60" w:line="240" w:lineRule="auto"/>
      <w:jc w:val="left"/>
      <w:outlineLvl w:val="0"/>
    </w:pPr>
    <w:rPr>
      <w:rFonts w:ascii="Arial" w:eastAsia="Times New Roman" w:hAnsi="Arial"/>
      <w:b/>
      <w:bCs/>
      <w:kern w:val="32"/>
      <w:sz w:val="32"/>
      <w:szCs w:val="32"/>
      <w:lang w:val="es-ES" w:eastAsia="es-ES"/>
    </w:rPr>
  </w:style>
  <w:style w:type="paragraph" w:styleId="Ttulo2">
    <w:name w:val="heading 2"/>
    <w:basedOn w:val="Normal"/>
    <w:next w:val="Normal"/>
    <w:link w:val="Ttulo2Car"/>
    <w:uiPriority w:val="9"/>
    <w:unhideWhenUsed/>
    <w:qFormat/>
    <w:rsid w:val="00B61392"/>
    <w:pPr>
      <w:keepNext/>
      <w:spacing w:before="240" w:after="60"/>
      <w:outlineLvl w:val="1"/>
    </w:pPr>
    <w:rPr>
      <w:rFonts w:ascii="Cambria" w:eastAsia="Times New Roman" w:hAnsi="Cambria"/>
      <w:b/>
      <w:bCs/>
      <w:i/>
      <w:iCs/>
      <w:sz w:val="28"/>
      <w:szCs w:val="28"/>
    </w:rPr>
  </w:style>
  <w:style w:type="paragraph" w:styleId="Ttulo4">
    <w:name w:val="heading 4"/>
    <w:basedOn w:val="Normal"/>
    <w:next w:val="Normal"/>
    <w:link w:val="Ttulo4Car"/>
    <w:qFormat/>
    <w:rsid w:val="008A4337"/>
    <w:pPr>
      <w:keepNext/>
      <w:spacing w:before="240" w:after="60" w:line="240" w:lineRule="auto"/>
      <w:jc w:val="left"/>
      <w:outlineLvl w:val="3"/>
    </w:pPr>
    <w:rPr>
      <w:rFonts w:ascii="Times New Roman" w:eastAsia="Times New Roman" w:hAnsi="Times New Roman"/>
      <w:b/>
      <w:b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D7C8E"/>
    <w:pPr>
      <w:autoSpaceDE w:val="0"/>
      <w:autoSpaceDN w:val="0"/>
      <w:adjustRightInd w:val="0"/>
    </w:pPr>
    <w:rPr>
      <w:rFonts w:ascii="Arial" w:hAnsi="Arial" w:cs="Arial"/>
      <w:color w:val="000000"/>
      <w:sz w:val="24"/>
      <w:szCs w:val="24"/>
      <w:lang w:val="es-CO" w:eastAsia="en-US"/>
    </w:rPr>
  </w:style>
  <w:style w:type="character" w:customStyle="1" w:styleId="Ttulo1Car">
    <w:name w:val="Título 1 Car"/>
    <w:link w:val="Ttulo1"/>
    <w:rsid w:val="008A4337"/>
    <w:rPr>
      <w:rFonts w:ascii="Arial" w:eastAsia="Times New Roman" w:hAnsi="Arial" w:cs="Arial"/>
      <w:b/>
      <w:bCs/>
      <w:kern w:val="32"/>
      <w:sz w:val="32"/>
      <w:szCs w:val="32"/>
      <w:lang w:val="es-ES" w:eastAsia="es-ES"/>
    </w:rPr>
  </w:style>
  <w:style w:type="character" w:customStyle="1" w:styleId="Ttulo4Car">
    <w:name w:val="Título 4 Car"/>
    <w:link w:val="Ttulo4"/>
    <w:rsid w:val="008A4337"/>
    <w:rPr>
      <w:rFonts w:ascii="Times New Roman" w:eastAsia="Times New Roman" w:hAnsi="Times New Roman" w:cs="Times New Roman"/>
      <w:b/>
      <w:bCs/>
      <w:sz w:val="28"/>
      <w:szCs w:val="28"/>
      <w:lang w:val="es-ES" w:eastAsia="es-ES"/>
    </w:rPr>
  </w:style>
  <w:style w:type="paragraph" w:customStyle="1" w:styleId="Ttulo10">
    <w:name w:val="Título1"/>
    <w:basedOn w:val="Normal"/>
    <w:link w:val="TtuloCar"/>
    <w:qFormat/>
    <w:rsid w:val="008A4337"/>
    <w:pPr>
      <w:overflowPunct w:val="0"/>
      <w:autoSpaceDE w:val="0"/>
      <w:autoSpaceDN w:val="0"/>
      <w:adjustRightInd w:val="0"/>
      <w:spacing w:after="0" w:line="360" w:lineRule="auto"/>
      <w:jc w:val="center"/>
      <w:textAlignment w:val="baseline"/>
    </w:pPr>
    <w:rPr>
      <w:rFonts w:ascii="Arial" w:eastAsia="Times New Roman" w:hAnsi="Arial"/>
      <w:b/>
      <w:sz w:val="24"/>
      <w:szCs w:val="20"/>
      <w:lang w:val="es-ES_tradnl" w:eastAsia="es-ES"/>
    </w:rPr>
  </w:style>
  <w:style w:type="character" w:customStyle="1" w:styleId="TtuloCar">
    <w:name w:val="Título Car"/>
    <w:link w:val="Ttulo10"/>
    <w:rsid w:val="008A4337"/>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rsid w:val="008A4337"/>
    <w:pPr>
      <w:spacing w:after="0" w:line="480" w:lineRule="auto"/>
      <w:jc w:val="center"/>
    </w:pPr>
    <w:rPr>
      <w:rFonts w:ascii="Book Antiqua" w:eastAsia="Times New Roman" w:hAnsi="Book Antiqua"/>
      <w:sz w:val="26"/>
      <w:szCs w:val="24"/>
      <w:lang w:val="es-ES" w:eastAsia="es-ES"/>
    </w:rPr>
  </w:style>
  <w:style w:type="character" w:customStyle="1" w:styleId="Textoindependiente3Car">
    <w:name w:val="Texto independiente 3 Car"/>
    <w:link w:val="Textoindependiente3"/>
    <w:rsid w:val="008A4337"/>
    <w:rPr>
      <w:rFonts w:ascii="Book Antiqua" w:eastAsia="Times New Roman" w:hAnsi="Book Antiqua" w:cs="Times New Roman"/>
      <w:sz w:val="26"/>
      <w:szCs w:val="24"/>
      <w:lang w:val="es-ES" w:eastAsia="es-ES"/>
    </w:rPr>
  </w:style>
  <w:style w:type="paragraph" w:styleId="Textoindependiente">
    <w:name w:val="Body Text"/>
    <w:basedOn w:val="Normal"/>
    <w:link w:val="TextoindependienteCar"/>
    <w:rsid w:val="008A4337"/>
    <w:pPr>
      <w:spacing w:after="120" w:line="240" w:lineRule="auto"/>
      <w:jc w:val="left"/>
    </w:pPr>
    <w:rPr>
      <w:rFonts w:ascii="Times New Roman" w:eastAsia="Times New Roman" w:hAnsi="Times New Roman"/>
      <w:sz w:val="24"/>
      <w:szCs w:val="24"/>
      <w:lang w:val="es-ES" w:eastAsia="es-ES"/>
    </w:rPr>
  </w:style>
  <w:style w:type="character" w:customStyle="1" w:styleId="TextoindependienteCar">
    <w:name w:val="Texto independiente Car"/>
    <w:link w:val="Textoindependiente"/>
    <w:rsid w:val="008A4337"/>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8A4337"/>
    <w:pPr>
      <w:spacing w:after="120" w:line="480" w:lineRule="auto"/>
      <w:jc w:val="left"/>
    </w:pPr>
    <w:rPr>
      <w:rFonts w:ascii="Times New Roman" w:eastAsia="Times New Roman" w:hAnsi="Times New Roman"/>
      <w:sz w:val="24"/>
      <w:szCs w:val="24"/>
      <w:lang w:val="es-ES" w:eastAsia="es-ES"/>
    </w:rPr>
  </w:style>
  <w:style w:type="character" w:customStyle="1" w:styleId="Textoindependiente2Car">
    <w:name w:val="Texto independiente 2 Car"/>
    <w:link w:val="Textoindependiente2"/>
    <w:rsid w:val="008A4337"/>
    <w:rPr>
      <w:rFonts w:ascii="Times New Roman" w:eastAsia="Times New Roman" w:hAnsi="Times New Roman" w:cs="Times New Roman"/>
      <w:sz w:val="24"/>
      <w:szCs w:val="24"/>
      <w:lang w:val="es-ES" w:eastAsia="es-ES"/>
    </w:rPr>
  </w:style>
  <w:style w:type="paragraph" w:styleId="Textodebloque">
    <w:name w:val="Block Text"/>
    <w:basedOn w:val="Normal"/>
    <w:rsid w:val="008A4337"/>
    <w:pPr>
      <w:spacing w:after="0" w:line="240" w:lineRule="auto"/>
      <w:ind w:left="1622" w:right="-301"/>
    </w:pPr>
    <w:rPr>
      <w:rFonts w:ascii="Arial" w:eastAsia="Times New Roman" w:hAnsi="Arial"/>
      <w:b/>
      <w:i/>
      <w:sz w:val="24"/>
      <w:szCs w:val="24"/>
      <w:lang w:val="es-ES" w:eastAsia="es-ES"/>
    </w:rPr>
  </w:style>
  <w:style w:type="paragraph" w:styleId="Textodeglobo">
    <w:name w:val="Balloon Text"/>
    <w:basedOn w:val="Normal"/>
    <w:link w:val="TextodegloboCar"/>
    <w:uiPriority w:val="99"/>
    <w:semiHidden/>
    <w:unhideWhenUsed/>
    <w:rsid w:val="008A4337"/>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8A4337"/>
    <w:rPr>
      <w:rFonts w:ascii="Tahoma" w:hAnsi="Tahoma" w:cs="Tahoma"/>
      <w:sz w:val="16"/>
      <w:szCs w:val="16"/>
    </w:rPr>
  </w:style>
  <w:style w:type="character" w:customStyle="1" w:styleId="Ttulo2Car">
    <w:name w:val="Título 2 Car"/>
    <w:link w:val="Ttulo2"/>
    <w:uiPriority w:val="9"/>
    <w:rsid w:val="00B61392"/>
    <w:rPr>
      <w:rFonts w:ascii="Cambria" w:eastAsia="Times New Roman" w:hAnsi="Cambria" w:cs="Times New Roman"/>
      <w:b/>
      <w:bCs/>
      <w:i/>
      <w:iCs/>
      <w:sz w:val="28"/>
      <w:szCs w:val="28"/>
      <w:lang w:val="es-CO" w:eastAsia="en-US"/>
    </w:rPr>
  </w:style>
  <w:style w:type="paragraph" w:styleId="Encabezado">
    <w:name w:val="header"/>
    <w:basedOn w:val="Normal"/>
    <w:link w:val="EncabezadoCar"/>
    <w:unhideWhenUsed/>
    <w:rsid w:val="00B61392"/>
    <w:pPr>
      <w:tabs>
        <w:tab w:val="center" w:pos="4419"/>
        <w:tab w:val="right" w:pos="8838"/>
      </w:tabs>
      <w:spacing w:after="0" w:line="240" w:lineRule="auto"/>
      <w:jc w:val="left"/>
    </w:pPr>
    <w:rPr>
      <w:rFonts w:ascii="Times New Roman" w:eastAsia="Times New Roman" w:hAnsi="Times New Roman"/>
      <w:sz w:val="24"/>
      <w:szCs w:val="24"/>
      <w:lang w:val="x-none" w:eastAsia="x-none"/>
    </w:rPr>
  </w:style>
  <w:style w:type="character" w:customStyle="1" w:styleId="EncabezadoCar">
    <w:name w:val="Encabezado Car"/>
    <w:link w:val="Encabezado"/>
    <w:rsid w:val="00B61392"/>
    <w:rPr>
      <w:rFonts w:ascii="Times New Roman" w:eastAsia="Times New Roman" w:hAnsi="Times New Roman"/>
      <w:sz w:val="24"/>
      <w:szCs w:val="24"/>
    </w:rPr>
  </w:style>
  <w:style w:type="paragraph" w:styleId="Prrafodelista">
    <w:name w:val="List Paragraph"/>
    <w:aliases w:val="Citas"/>
    <w:basedOn w:val="Normal"/>
    <w:link w:val="PrrafodelistaCar"/>
    <w:uiPriority w:val="34"/>
    <w:qFormat/>
    <w:rsid w:val="00B61392"/>
    <w:pPr>
      <w:spacing w:after="0" w:line="240" w:lineRule="auto"/>
      <w:ind w:left="708"/>
      <w:jc w:val="left"/>
    </w:pPr>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E70997"/>
  </w:style>
  <w:style w:type="paragraph" w:styleId="Piedepgina">
    <w:name w:val="footer"/>
    <w:basedOn w:val="Normal"/>
    <w:link w:val="PiedepginaCar"/>
    <w:uiPriority w:val="99"/>
    <w:unhideWhenUsed/>
    <w:rsid w:val="007E356A"/>
    <w:pPr>
      <w:tabs>
        <w:tab w:val="center" w:pos="4252"/>
        <w:tab w:val="right" w:pos="8504"/>
      </w:tabs>
    </w:pPr>
  </w:style>
  <w:style w:type="character" w:customStyle="1" w:styleId="PiedepginaCar">
    <w:name w:val="Pie de página Car"/>
    <w:link w:val="Piedepgina"/>
    <w:uiPriority w:val="99"/>
    <w:rsid w:val="007E356A"/>
    <w:rPr>
      <w:sz w:val="22"/>
      <w:szCs w:val="22"/>
      <w:lang w:val="es-CO" w:eastAsia="en-US"/>
    </w:rPr>
  </w:style>
  <w:style w:type="paragraph" w:styleId="Textonotapie">
    <w:name w:val="footnote text"/>
    <w:aliases w:val="Footnote Text Char Char Char Char Char,Footnote Text Char Char Char Char,Ref. de nota al pie1,FA Fu,texto de nota al pie,Footnote Text Char,Footnote Text Char Char Char Char Char Char Char Char,Footnote reference,ft,Texto nota pie Car Car"/>
    <w:basedOn w:val="Normal"/>
    <w:link w:val="TextonotapieCar"/>
    <w:unhideWhenUsed/>
    <w:qFormat/>
    <w:rsid w:val="006501DA"/>
    <w:rPr>
      <w:sz w:val="20"/>
      <w:szCs w:val="20"/>
      <w:lang w:val="x-none"/>
    </w:rPr>
  </w:style>
  <w:style w:type="character" w:customStyle="1" w:styleId="TextonotapieCar">
    <w:name w:val="Texto nota pie Car"/>
    <w:aliases w:val="Footnote Text Char Char Char Char Char Car,Footnote Text Char Char Char Char Car,Ref. de nota al pie1 Car,FA Fu Car,texto de nota al pie Car,Footnote Text Char Car,Footnote Text Char Char Char Char Char Char Char Char Car,ft Car"/>
    <w:link w:val="Textonotapie"/>
    <w:rsid w:val="006501DA"/>
    <w:rPr>
      <w:lang w:eastAsia="en-US"/>
    </w:rPr>
  </w:style>
  <w:style w:type="character" w:styleId="Refdenotaalpie">
    <w:name w:val="footnote reference"/>
    <w:aliases w:val="Texto de nota al pie,Ref. de nota al pie 2,Pie de Página,FC,Appel note de bas de page,Footnotes refss,Footnote number,referencia nota al pie,BVI fnr,f,4_G,16 Point,Superscript 6 Point,Texto nota al pie,Texto de nota al pi,Pie de Pàgi"/>
    <w:link w:val="4GChar"/>
    <w:unhideWhenUsed/>
    <w:qFormat/>
    <w:rsid w:val="006501DA"/>
    <w:rPr>
      <w:vertAlign w:val="superscript"/>
    </w:rPr>
  </w:style>
  <w:style w:type="paragraph" w:customStyle="1" w:styleId="Textoindependiente21">
    <w:name w:val="Texto independiente 21"/>
    <w:basedOn w:val="Normal"/>
    <w:rsid w:val="005A5F54"/>
    <w:pPr>
      <w:overflowPunct w:val="0"/>
      <w:autoSpaceDE w:val="0"/>
      <w:autoSpaceDN w:val="0"/>
      <w:adjustRightInd w:val="0"/>
      <w:spacing w:after="0" w:line="480" w:lineRule="auto"/>
      <w:textAlignment w:val="baseline"/>
    </w:pPr>
    <w:rPr>
      <w:rFonts w:ascii="Arial" w:eastAsia="Times New Roman" w:hAnsi="Arial"/>
      <w:sz w:val="24"/>
      <w:szCs w:val="20"/>
      <w:lang w:val="es-ES" w:eastAsia="es-ES"/>
    </w:rPr>
  </w:style>
  <w:style w:type="paragraph" w:customStyle="1" w:styleId="NormalWeb1">
    <w:name w:val="Normal (Web)1"/>
    <w:basedOn w:val="Normal"/>
    <w:rsid w:val="005A5F54"/>
    <w:pPr>
      <w:spacing w:after="96" w:line="240" w:lineRule="auto"/>
      <w:jc w:val="left"/>
    </w:pPr>
    <w:rPr>
      <w:rFonts w:ascii="Arial" w:eastAsia="Times New Roman" w:hAnsi="Arial" w:cs="Arial"/>
      <w:color w:val="333333"/>
      <w:sz w:val="17"/>
      <w:szCs w:val="17"/>
      <w:lang w:val="es-ES" w:eastAsia="es-ES"/>
    </w:rPr>
  </w:style>
  <w:style w:type="paragraph" w:customStyle="1" w:styleId="Estilo">
    <w:name w:val="Estilo"/>
    <w:rsid w:val="00CA4F89"/>
    <w:pPr>
      <w:widowControl w:val="0"/>
      <w:autoSpaceDE w:val="0"/>
      <w:autoSpaceDN w:val="0"/>
      <w:adjustRightInd w:val="0"/>
    </w:pPr>
    <w:rPr>
      <w:rFonts w:ascii="Arial" w:eastAsia="Times New Roman" w:hAnsi="Arial" w:cs="Arial"/>
      <w:sz w:val="24"/>
      <w:szCs w:val="24"/>
      <w:lang w:val="es-CO" w:eastAsia="es-CO"/>
    </w:rPr>
  </w:style>
  <w:style w:type="paragraph" w:customStyle="1" w:styleId="BodyText21">
    <w:name w:val="Body Text 21"/>
    <w:basedOn w:val="Normal"/>
    <w:rsid w:val="001C32C2"/>
    <w:pPr>
      <w:overflowPunct w:val="0"/>
      <w:autoSpaceDE w:val="0"/>
      <w:autoSpaceDN w:val="0"/>
      <w:adjustRightInd w:val="0"/>
      <w:spacing w:after="0" w:line="480" w:lineRule="auto"/>
    </w:pPr>
    <w:rPr>
      <w:rFonts w:ascii="Arial" w:eastAsia="Times New Roman" w:hAnsi="Arial"/>
      <w:sz w:val="24"/>
      <w:szCs w:val="20"/>
      <w:lang w:val="es-ES_tradnl" w:eastAsia="es-ES"/>
    </w:rPr>
  </w:style>
  <w:style w:type="paragraph" w:customStyle="1" w:styleId="Sangra2detindependiente1">
    <w:name w:val="Sangría 2 de t. independiente1"/>
    <w:basedOn w:val="Normal"/>
    <w:rsid w:val="00442430"/>
    <w:pPr>
      <w:overflowPunct w:val="0"/>
      <w:autoSpaceDE w:val="0"/>
      <w:autoSpaceDN w:val="0"/>
      <w:adjustRightInd w:val="0"/>
      <w:spacing w:after="0" w:line="480" w:lineRule="auto"/>
      <w:ind w:right="-6" w:firstLine="1418"/>
      <w:textAlignment w:val="baseline"/>
    </w:pPr>
    <w:rPr>
      <w:rFonts w:ascii="new courrier" w:eastAsia="Times New Roman" w:hAnsi="new courrier"/>
      <w:sz w:val="26"/>
      <w:szCs w:val="20"/>
      <w:lang w:val="es-ES_tradnl" w:eastAsia="es-ES"/>
    </w:rPr>
  </w:style>
  <w:style w:type="character" w:styleId="Textoennegrita">
    <w:name w:val="Strong"/>
    <w:uiPriority w:val="22"/>
    <w:qFormat/>
    <w:rsid w:val="009F4A90"/>
    <w:rPr>
      <w:b/>
      <w:bCs/>
    </w:rPr>
  </w:style>
  <w:style w:type="character" w:styleId="Hipervnculo">
    <w:name w:val="Hyperlink"/>
    <w:uiPriority w:val="99"/>
    <w:unhideWhenUsed/>
    <w:rsid w:val="00492B4F"/>
    <w:rPr>
      <w:color w:val="0000FF"/>
      <w:u w:val="single"/>
    </w:rPr>
  </w:style>
  <w:style w:type="character" w:customStyle="1" w:styleId="hps">
    <w:name w:val="hps"/>
    <w:basedOn w:val="Fuentedeprrafopredeter"/>
    <w:rsid w:val="00086DF2"/>
  </w:style>
  <w:style w:type="character" w:customStyle="1" w:styleId="textonavy1">
    <w:name w:val="texto_navy1"/>
    <w:rsid w:val="0016656C"/>
    <w:rPr>
      <w:color w:val="000080"/>
    </w:rPr>
  </w:style>
  <w:style w:type="character" w:customStyle="1" w:styleId="iaj">
    <w:name w:val="i_aj"/>
    <w:rsid w:val="000E7856"/>
  </w:style>
  <w:style w:type="table" w:styleId="Tablaconcuadrcula">
    <w:name w:val="Table Grid"/>
    <w:basedOn w:val="Tablanormal"/>
    <w:uiPriority w:val="59"/>
    <w:rsid w:val="0019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E9453A"/>
    <w:pPr>
      <w:spacing w:after="0" w:line="240" w:lineRule="auto"/>
    </w:pPr>
    <w:rPr>
      <w:sz w:val="20"/>
      <w:szCs w:val="20"/>
      <w:vertAlign w:val="superscript"/>
      <w:lang w:val="es-MX" w:eastAsia="es-MX"/>
    </w:rPr>
  </w:style>
  <w:style w:type="character" w:customStyle="1" w:styleId="Mencinsinresolver1">
    <w:name w:val="Mención sin resolver1"/>
    <w:uiPriority w:val="99"/>
    <w:semiHidden/>
    <w:unhideWhenUsed/>
    <w:rsid w:val="001A1854"/>
    <w:rPr>
      <w:color w:val="605E5C"/>
      <w:shd w:val="clear" w:color="auto" w:fill="E1DFDD"/>
    </w:rPr>
  </w:style>
  <w:style w:type="paragraph" w:styleId="NormalWeb">
    <w:name w:val="Normal (Web)"/>
    <w:basedOn w:val="Normal"/>
    <w:uiPriority w:val="99"/>
    <w:unhideWhenUsed/>
    <w:rsid w:val="00FC123B"/>
    <w:rPr>
      <w:rFonts w:ascii="Times New Roman" w:hAnsi="Times New Roman"/>
      <w:sz w:val="24"/>
      <w:szCs w:val="24"/>
    </w:rPr>
  </w:style>
  <w:style w:type="paragraph" w:customStyle="1" w:styleId="TableParagraph">
    <w:name w:val="Table Paragraph"/>
    <w:basedOn w:val="Normal"/>
    <w:uiPriority w:val="1"/>
    <w:qFormat/>
    <w:rsid w:val="000474AF"/>
    <w:pPr>
      <w:widowControl w:val="0"/>
      <w:autoSpaceDE w:val="0"/>
      <w:autoSpaceDN w:val="0"/>
      <w:spacing w:after="0" w:line="240" w:lineRule="auto"/>
      <w:ind w:left="107"/>
      <w:jc w:val="left"/>
    </w:pPr>
    <w:rPr>
      <w:rFonts w:ascii="Arial" w:eastAsia="Arial" w:hAnsi="Arial" w:cs="Arial"/>
      <w:lang w:val="es-ES"/>
    </w:rPr>
  </w:style>
  <w:style w:type="character" w:customStyle="1" w:styleId="PrrafodelistaCar">
    <w:name w:val="Párrafo de lista Car"/>
    <w:aliases w:val="Citas Car"/>
    <w:link w:val="Prrafodelista"/>
    <w:uiPriority w:val="34"/>
    <w:locked/>
    <w:rsid w:val="00551CBA"/>
    <w:rPr>
      <w:rFonts w:ascii="Times New Roman" w:eastAsia="Times New Roman" w:hAnsi="Times New Roman"/>
      <w:sz w:val="24"/>
      <w:szCs w:val="24"/>
    </w:rPr>
  </w:style>
  <w:style w:type="character" w:customStyle="1" w:styleId="UnresolvedMention">
    <w:name w:val="Unresolved Mention"/>
    <w:basedOn w:val="Fuentedeprrafopredeter"/>
    <w:uiPriority w:val="99"/>
    <w:semiHidden/>
    <w:unhideWhenUsed/>
    <w:rsid w:val="00E46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27358">
      <w:bodyDiv w:val="1"/>
      <w:marLeft w:val="0"/>
      <w:marRight w:val="0"/>
      <w:marTop w:val="0"/>
      <w:marBottom w:val="0"/>
      <w:divBdr>
        <w:top w:val="none" w:sz="0" w:space="0" w:color="auto"/>
        <w:left w:val="none" w:sz="0" w:space="0" w:color="auto"/>
        <w:bottom w:val="none" w:sz="0" w:space="0" w:color="auto"/>
        <w:right w:val="none" w:sz="0" w:space="0" w:color="auto"/>
      </w:divBdr>
    </w:div>
    <w:div w:id="247661968">
      <w:bodyDiv w:val="1"/>
      <w:marLeft w:val="0"/>
      <w:marRight w:val="0"/>
      <w:marTop w:val="0"/>
      <w:marBottom w:val="0"/>
      <w:divBdr>
        <w:top w:val="none" w:sz="0" w:space="0" w:color="auto"/>
        <w:left w:val="none" w:sz="0" w:space="0" w:color="auto"/>
        <w:bottom w:val="none" w:sz="0" w:space="0" w:color="auto"/>
        <w:right w:val="none" w:sz="0" w:space="0" w:color="auto"/>
      </w:divBdr>
    </w:div>
    <w:div w:id="29159535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42016239">
          <w:marLeft w:val="0"/>
          <w:marRight w:val="0"/>
          <w:marTop w:val="0"/>
          <w:marBottom w:val="0"/>
          <w:divBdr>
            <w:top w:val="none" w:sz="0" w:space="0" w:color="auto"/>
            <w:left w:val="none" w:sz="0" w:space="0" w:color="auto"/>
            <w:bottom w:val="none" w:sz="0" w:space="0" w:color="auto"/>
            <w:right w:val="none" w:sz="0" w:space="0" w:color="auto"/>
          </w:divBdr>
        </w:div>
        <w:div w:id="859900741">
          <w:marLeft w:val="0"/>
          <w:marRight w:val="0"/>
          <w:marTop w:val="0"/>
          <w:marBottom w:val="0"/>
          <w:divBdr>
            <w:top w:val="none" w:sz="0" w:space="0" w:color="auto"/>
            <w:left w:val="none" w:sz="0" w:space="0" w:color="auto"/>
            <w:bottom w:val="none" w:sz="0" w:space="0" w:color="auto"/>
            <w:right w:val="none" w:sz="0" w:space="0" w:color="auto"/>
          </w:divBdr>
        </w:div>
        <w:div w:id="1048916522">
          <w:marLeft w:val="0"/>
          <w:marRight w:val="0"/>
          <w:marTop w:val="0"/>
          <w:marBottom w:val="0"/>
          <w:divBdr>
            <w:top w:val="none" w:sz="0" w:space="0" w:color="auto"/>
            <w:left w:val="none" w:sz="0" w:space="0" w:color="auto"/>
            <w:bottom w:val="none" w:sz="0" w:space="0" w:color="auto"/>
            <w:right w:val="none" w:sz="0" w:space="0" w:color="auto"/>
          </w:divBdr>
        </w:div>
        <w:div w:id="1494377018">
          <w:marLeft w:val="0"/>
          <w:marRight w:val="0"/>
          <w:marTop w:val="0"/>
          <w:marBottom w:val="0"/>
          <w:divBdr>
            <w:top w:val="none" w:sz="0" w:space="0" w:color="auto"/>
            <w:left w:val="none" w:sz="0" w:space="0" w:color="auto"/>
            <w:bottom w:val="none" w:sz="0" w:space="0" w:color="auto"/>
            <w:right w:val="none" w:sz="0" w:space="0" w:color="auto"/>
          </w:divBdr>
        </w:div>
        <w:div w:id="1510637421">
          <w:marLeft w:val="0"/>
          <w:marRight w:val="0"/>
          <w:marTop w:val="0"/>
          <w:marBottom w:val="0"/>
          <w:divBdr>
            <w:top w:val="none" w:sz="0" w:space="0" w:color="auto"/>
            <w:left w:val="none" w:sz="0" w:space="0" w:color="auto"/>
            <w:bottom w:val="none" w:sz="0" w:space="0" w:color="auto"/>
            <w:right w:val="none" w:sz="0" w:space="0" w:color="auto"/>
          </w:divBdr>
        </w:div>
        <w:div w:id="1603489153">
          <w:marLeft w:val="0"/>
          <w:marRight w:val="0"/>
          <w:marTop w:val="0"/>
          <w:marBottom w:val="0"/>
          <w:divBdr>
            <w:top w:val="none" w:sz="0" w:space="0" w:color="auto"/>
            <w:left w:val="none" w:sz="0" w:space="0" w:color="auto"/>
            <w:bottom w:val="none" w:sz="0" w:space="0" w:color="auto"/>
            <w:right w:val="none" w:sz="0" w:space="0" w:color="auto"/>
          </w:divBdr>
        </w:div>
        <w:div w:id="1617953827">
          <w:marLeft w:val="0"/>
          <w:marRight w:val="0"/>
          <w:marTop w:val="0"/>
          <w:marBottom w:val="0"/>
          <w:divBdr>
            <w:top w:val="none" w:sz="0" w:space="0" w:color="auto"/>
            <w:left w:val="none" w:sz="0" w:space="0" w:color="auto"/>
            <w:bottom w:val="none" w:sz="0" w:space="0" w:color="auto"/>
            <w:right w:val="none" w:sz="0" w:space="0" w:color="auto"/>
          </w:divBdr>
        </w:div>
        <w:div w:id="1685324219">
          <w:marLeft w:val="0"/>
          <w:marRight w:val="0"/>
          <w:marTop w:val="0"/>
          <w:marBottom w:val="0"/>
          <w:divBdr>
            <w:top w:val="none" w:sz="0" w:space="0" w:color="auto"/>
            <w:left w:val="none" w:sz="0" w:space="0" w:color="auto"/>
            <w:bottom w:val="none" w:sz="0" w:space="0" w:color="auto"/>
            <w:right w:val="none" w:sz="0" w:space="0" w:color="auto"/>
          </w:divBdr>
        </w:div>
        <w:div w:id="1877887362">
          <w:marLeft w:val="0"/>
          <w:marRight w:val="0"/>
          <w:marTop w:val="0"/>
          <w:marBottom w:val="0"/>
          <w:divBdr>
            <w:top w:val="none" w:sz="0" w:space="0" w:color="auto"/>
            <w:left w:val="none" w:sz="0" w:space="0" w:color="auto"/>
            <w:bottom w:val="none" w:sz="0" w:space="0" w:color="auto"/>
            <w:right w:val="none" w:sz="0" w:space="0" w:color="auto"/>
          </w:divBdr>
        </w:div>
        <w:div w:id="1894080808">
          <w:marLeft w:val="0"/>
          <w:marRight w:val="0"/>
          <w:marTop w:val="0"/>
          <w:marBottom w:val="0"/>
          <w:divBdr>
            <w:top w:val="none" w:sz="0" w:space="0" w:color="auto"/>
            <w:left w:val="none" w:sz="0" w:space="0" w:color="auto"/>
            <w:bottom w:val="none" w:sz="0" w:space="0" w:color="auto"/>
            <w:right w:val="none" w:sz="0" w:space="0" w:color="auto"/>
          </w:divBdr>
        </w:div>
        <w:div w:id="2093966980">
          <w:marLeft w:val="0"/>
          <w:marRight w:val="0"/>
          <w:marTop w:val="0"/>
          <w:marBottom w:val="0"/>
          <w:divBdr>
            <w:top w:val="none" w:sz="0" w:space="0" w:color="auto"/>
            <w:left w:val="none" w:sz="0" w:space="0" w:color="auto"/>
            <w:bottom w:val="none" w:sz="0" w:space="0" w:color="auto"/>
            <w:right w:val="none" w:sz="0" w:space="0" w:color="auto"/>
          </w:divBdr>
        </w:div>
      </w:divsChild>
    </w:div>
    <w:div w:id="316304767">
      <w:bodyDiv w:val="1"/>
      <w:marLeft w:val="0"/>
      <w:marRight w:val="0"/>
      <w:marTop w:val="0"/>
      <w:marBottom w:val="0"/>
      <w:divBdr>
        <w:top w:val="none" w:sz="0" w:space="0" w:color="auto"/>
        <w:left w:val="none" w:sz="0" w:space="0" w:color="auto"/>
        <w:bottom w:val="none" w:sz="0" w:space="0" w:color="auto"/>
        <w:right w:val="none" w:sz="0" w:space="0" w:color="auto"/>
      </w:divBdr>
    </w:div>
    <w:div w:id="374432047">
      <w:bodyDiv w:val="1"/>
      <w:marLeft w:val="0"/>
      <w:marRight w:val="0"/>
      <w:marTop w:val="0"/>
      <w:marBottom w:val="0"/>
      <w:divBdr>
        <w:top w:val="none" w:sz="0" w:space="0" w:color="auto"/>
        <w:left w:val="none" w:sz="0" w:space="0" w:color="auto"/>
        <w:bottom w:val="none" w:sz="0" w:space="0" w:color="auto"/>
        <w:right w:val="none" w:sz="0" w:space="0" w:color="auto"/>
      </w:divBdr>
    </w:div>
    <w:div w:id="459305353">
      <w:bodyDiv w:val="1"/>
      <w:marLeft w:val="0"/>
      <w:marRight w:val="0"/>
      <w:marTop w:val="0"/>
      <w:marBottom w:val="0"/>
      <w:divBdr>
        <w:top w:val="none" w:sz="0" w:space="0" w:color="auto"/>
        <w:left w:val="none" w:sz="0" w:space="0" w:color="auto"/>
        <w:bottom w:val="none" w:sz="0" w:space="0" w:color="auto"/>
        <w:right w:val="none" w:sz="0" w:space="0" w:color="auto"/>
      </w:divBdr>
    </w:div>
    <w:div w:id="659236733">
      <w:bodyDiv w:val="1"/>
      <w:marLeft w:val="0"/>
      <w:marRight w:val="0"/>
      <w:marTop w:val="0"/>
      <w:marBottom w:val="0"/>
      <w:divBdr>
        <w:top w:val="none" w:sz="0" w:space="0" w:color="auto"/>
        <w:left w:val="none" w:sz="0" w:space="0" w:color="auto"/>
        <w:bottom w:val="none" w:sz="0" w:space="0" w:color="auto"/>
        <w:right w:val="none" w:sz="0" w:space="0" w:color="auto"/>
      </w:divBdr>
    </w:div>
    <w:div w:id="665088187">
      <w:bodyDiv w:val="1"/>
      <w:marLeft w:val="0"/>
      <w:marRight w:val="0"/>
      <w:marTop w:val="0"/>
      <w:marBottom w:val="0"/>
      <w:divBdr>
        <w:top w:val="none" w:sz="0" w:space="0" w:color="auto"/>
        <w:left w:val="none" w:sz="0" w:space="0" w:color="auto"/>
        <w:bottom w:val="none" w:sz="0" w:space="0" w:color="auto"/>
        <w:right w:val="none" w:sz="0" w:space="0" w:color="auto"/>
      </w:divBdr>
    </w:div>
    <w:div w:id="699431778">
      <w:bodyDiv w:val="1"/>
      <w:marLeft w:val="0"/>
      <w:marRight w:val="0"/>
      <w:marTop w:val="0"/>
      <w:marBottom w:val="0"/>
      <w:divBdr>
        <w:top w:val="none" w:sz="0" w:space="0" w:color="auto"/>
        <w:left w:val="none" w:sz="0" w:space="0" w:color="auto"/>
        <w:bottom w:val="none" w:sz="0" w:space="0" w:color="auto"/>
        <w:right w:val="none" w:sz="0" w:space="0" w:color="auto"/>
      </w:divBdr>
    </w:div>
    <w:div w:id="716782738">
      <w:bodyDiv w:val="1"/>
      <w:marLeft w:val="0"/>
      <w:marRight w:val="0"/>
      <w:marTop w:val="0"/>
      <w:marBottom w:val="0"/>
      <w:divBdr>
        <w:top w:val="none" w:sz="0" w:space="0" w:color="auto"/>
        <w:left w:val="none" w:sz="0" w:space="0" w:color="auto"/>
        <w:bottom w:val="none" w:sz="0" w:space="0" w:color="auto"/>
        <w:right w:val="none" w:sz="0" w:space="0" w:color="auto"/>
      </w:divBdr>
    </w:div>
    <w:div w:id="75840511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698510302">
          <w:marLeft w:val="0"/>
          <w:marRight w:val="0"/>
          <w:marTop w:val="0"/>
          <w:marBottom w:val="0"/>
          <w:divBdr>
            <w:top w:val="none" w:sz="0" w:space="0" w:color="auto"/>
            <w:left w:val="none" w:sz="0" w:space="0" w:color="auto"/>
            <w:bottom w:val="none" w:sz="0" w:space="0" w:color="auto"/>
            <w:right w:val="none" w:sz="0" w:space="0" w:color="auto"/>
          </w:divBdr>
        </w:div>
        <w:div w:id="1483960279">
          <w:marLeft w:val="0"/>
          <w:marRight w:val="0"/>
          <w:marTop w:val="0"/>
          <w:marBottom w:val="0"/>
          <w:divBdr>
            <w:top w:val="none" w:sz="0" w:space="0" w:color="auto"/>
            <w:left w:val="none" w:sz="0" w:space="0" w:color="auto"/>
            <w:bottom w:val="none" w:sz="0" w:space="0" w:color="auto"/>
            <w:right w:val="none" w:sz="0" w:space="0" w:color="auto"/>
          </w:divBdr>
        </w:div>
      </w:divsChild>
    </w:div>
    <w:div w:id="1084495248">
      <w:bodyDiv w:val="1"/>
      <w:marLeft w:val="0"/>
      <w:marRight w:val="0"/>
      <w:marTop w:val="0"/>
      <w:marBottom w:val="0"/>
      <w:divBdr>
        <w:top w:val="none" w:sz="0" w:space="0" w:color="auto"/>
        <w:left w:val="none" w:sz="0" w:space="0" w:color="auto"/>
        <w:bottom w:val="none" w:sz="0" w:space="0" w:color="auto"/>
        <w:right w:val="none" w:sz="0" w:space="0" w:color="auto"/>
      </w:divBdr>
    </w:div>
    <w:div w:id="1241214143">
      <w:bodyDiv w:val="1"/>
      <w:marLeft w:val="0"/>
      <w:marRight w:val="0"/>
      <w:marTop w:val="0"/>
      <w:marBottom w:val="0"/>
      <w:divBdr>
        <w:top w:val="none" w:sz="0" w:space="0" w:color="auto"/>
        <w:left w:val="none" w:sz="0" w:space="0" w:color="auto"/>
        <w:bottom w:val="none" w:sz="0" w:space="0" w:color="auto"/>
        <w:right w:val="none" w:sz="0" w:space="0" w:color="auto"/>
      </w:divBdr>
    </w:div>
    <w:div w:id="1555235657">
      <w:bodyDiv w:val="1"/>
      <w:marLeft w:val="0"/>
      <w:marRight w:val="0"/>
      <w:marTop w:val="0"/>
      <w:marBottom w:val="0"/>
      <w:divBdr>
        <w:top w:val="none" w:sz="0" w:space="0" w:color="auto"/>
        <w:left w:val="none" w:sz="0" w:space="0" w:color="auto"/>
        <w:bottom w:val="none" w:sz="0" w:space="0" w:color="auto"/>
        <w:right w:val="none" w:sz="0" w:space="0" w:color="auto"/>
      </w:divBdr>
    </w:div>
    <w:div w:id="169210022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79910708">
          <w:marLeft w:val="0"/>
          <w:marRight w:val="0"/>
          <w:marTop w:val="0"/>
          <w:marBottom w:val="0"/>
          <w:divBdr>
            <w:top w:val="none" w:sz="0" w:space="0" w:color="auto"/>
            <w:left w:val="none" w:sz="0" w:space="0" w:color="auto"/>
            <w:bottom w:val="none" w:sz="0" w:space="0" w:color="auto"/>
            <w:right w:val="none" w:sz="0" w:space="0" w:color="auto"/>
          </w:divBdr>
        </w:div>
        <w:div w:id="88625922">
          <w:marLeft w:val="0"/>
          <w:marRight w:val="0"/>
          <w:marTop w:val="0"/>
          <w:marBottom w:val="0"/>
          <w:divBdr>
            <w:top w:val="none" w:sz="0" w:space="0" w:color="auto"/>
            <w:left w:val="none" w:sz="0" w:space="0" w:color="auto"/>
            <w:bottom w:val="none" w:sz="0" w:space="0" w:color="auto"/>
            <w:right w:val="none" w:sz="0" w:space="0" w:color="auto"/>
          </w:divBdr>
        </w:div>
        <w:div w:id="326133778">
          <w:marLeft w:val="0"/>
          <w:marRight w:val="0"/>
          <w:marTop w:val="0"/>
          <w:marBottom w:val="0"/>
          <w:divBdr>
            <w:top w:val="none" w:sz="0" w:space="0" w:color="auto"/>
            <w:left w:val="none" w:sz="0" w:space="0" w:color="auto"/>
            <w:bottom w:val="none" w:sz="0" w:space="0" w:color="auto"/>
            <w:right w:val="none" w:sz="0" w:space="0" w:color="auto"/>
          </w:divBdr>
        </w:div>
        <w:div w:id="639388418">
          <w:marLeft w:val="0"/>
          <w:marRight w:val="0"/>
          <w:marTop w:val="0"/>
          <w:marBottom w:val="0"/>
          <w:divBdr>
            <w:top w:val="none" w:sz="0" w:space="0" w:color="auto"/>
            <w:left w:val="none" w:sz="0" w:space="0" w:color="auto"/>
            <w:bottom w:val="none" w:sz="0" w:space="0" w:color="auto"/>
            <w:right w:val="none" w:sz="0" w:space="0" w:color="auto"/>
          </w:divBdr>
        </w:div>
        <w:div w:id="797797312">
          <w:marLeft w:val="0"/>
          <w:marRight w:val="0"/>
          <w:marTop w:val="0"/>
          <w:marBottom w:val="0"/>
          <w:divBdr>
            <w:top w:val="none" w:sz="0" w:space="0" w:color="auto"/>
            <w:left w:val="none" w:sz="0" w:space="0" w:color="auto"/>
            <w:bottom w:val="none" w:sz="0" w:space="0" w:color="auto"/>
            <w:right w:val="none" w:sz="0" w:space="0" w:color="auto"/>
          </w:divBdr>
        </w:div>
        <w:div w:id="1388797335">
          <w:marLeft w:val="0"/>
          <w:marRight w:val="0"/>
          <w:marTop w:val="0"/>
          <w:marBottom w:val="0"/>
          <w:divBdr>
            <w:top w:val="none" w:sz="0" w:space="0" w:color="auto"/>
            <w:left w:val="none" w:sz="0" w:space="0" w:color="auto"/>
            <w:bottom w:val="none" w:sz="0" w:space="0" w:color="auto"/>
            <w:right w:val="none" w:sz="0" w:space="0" w:color="auto"/>
          </w:divBdr>
        </w:div>
        <w:div w:id="1389652079">
          <w:marLeft w:val="0"/>
          <w:marRight w:val="0"/>
          <w:marTop w:val="0"/>
          <w:marBottom w:val="0"/>
          <w:divBdr>
            <w:top w:val="none" w:sz="0" w:space="0" w:color="auto"/>
            <w:left w:val="none" w:sz="0" w:space="0" w:color="auto"/>
            <w:bottom w:val="none" w:sz="0" w:space="0" w:color="auto"/>
            <w:right w:val="none" w:sz="0" w:space="0" w:color="auto"/>
          </w:divBdr>
        </w:div>
      </w:divsChild>
    </w:div>
    <w:div w:id="186131434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90150721">
          <w:marLeft w:val="0"/>
          <w:marRight w:val="0"/>
          <w:marTop w:val="0"/>
          <w:marBottom w:val="0"/>
          <w:divBdr>
            <w:top w:val="none" w:sz="0" w:space="0" w:color="auto"/>
            <w:left w:val="none" w:sz="0" w:space="0" w:color="auto"/>
            <w:bottom w:val="none" w:sz="0" w:space="0" w:color="auto"/>
            <w:right w:val="none" w:sz="0" w:space="0" w:color="auto"/>
          </w:divBdr>
        </w:div>
        <w:div w:id="21060272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nzola@castroleiva.com" TargetMode="External"/><Relationship Id="rId18" Type="http://schemas.openxmlformats.org/officeDocument/2006/relationships/hyperlink" Target="mailto:jmarango@crmgrupolegal.co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playback.lifesize.com/" TargetMode="External"/><Relationship Id="rId7" Type="http://schemas.openxmlformats.org/officeDocument/2006/relationships/settings" Target="settings.xml"/><Relationship Id="rId12" Type="http://schemas.openxmlformats.org/officeDocument/2006/relationships/hyperlink" Target="mailto:camedina@ani.gov.co" TargetMode="External"/><Relationship Id="rId17" Type="http://schemas.openxmlformats.org/officeDocument/2006/relationships/hyperlink" Target="mailto:mpenaranda@velezgutierrez.co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k_ludyan@autopistasdelsol.com.co" TargetMode="External"/><Relationship Id="rId20" Type="http://schemas.openxmlformats.org/officeDocument/2006/relationships/hyperlink" Target="https://nam02.safelinks.protection.outlook.com/?url=https%3A%2F%2Fsamairj.consejodeestado.gov.co%2FVistas%2Fdocumentos%2Fevalidador.aspx&amp;data=04%7C01%7Crrodrigb%40cendoj.ramajudicial.gov.co%7C1e19d94e87264494dedc08da10e374e5%7C622cba9880f841f38df58eb99901598b%7C0%7C0%7C637840866345833281%7CUnknown%7CTWFpbGZsb3d8eyJWIjoiMC4wLjAwMDAiLCJQIjoiV2luMzIiLCJBTiI6Ik1haWwiLCJXVCI6Mn0%3D%7C3000&amp;sdata=FuMf2cTx64lR6cDGc%2F43qYmvJZa2lMQ3g%2BP6nvPFqRw%3D&amp;reserved=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mina37@hotmail.co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glora@ompabogados.com"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grabogada@gmail.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uridica@malambo-atlantico.gov.co"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3766E429140EB46ABEBC66DC0561AC1" ma:contentTypeVersion="13" ma:contentTypeDescription="Crear nuevo documento." ma:contentTypeScope="" ma:versionID="b80cc258bcd89ad19c42af3be1157392">
  <xsd:schema xmlns:xsd="http://www.w3.org/2001/XMLSchema" xmlns:xs="http://www.w3.org/2001/XMLSchema" xmlns:p="http://schemas.microsoft.com/office/2006/metadata/properties" xmlns:ns3="d54f1b19-423f-4e45-8d38-e81815c94063" xmlns:ns4="3c4c80f9-d1df-4330-ba25-10c85d4695e9" targetNamespace="http://schemas.microsoft.com/office/2006/metadata/properties" ma:root="true" ma:fieldsID="2a9be636dd6e5d6838bb5ed2fe57de07" ns3:_="" ns4:_="">
    <xsd:import namespace="d54f1b19-423f-4e45-8d38-e81815c94063"/>
    <xsd:import namespace="3c4c80f9-d1df-4330-ba25-10c85d4695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4f1b19-423f-4e45-8d38-e81815c94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4c80f9-d1df-4330-ba25-10c85d4695e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8BA54-F527-4091-96CF-4C290107E4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4f1b19-423f-4e45-8d38-e81815c94063"/>
    <ds:schemaRef ds:uri="3c4c80f9-d1df-4330-ba25-10c85d469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13757C-6A30-4536-A9D3-1DEFF549CB92}">
  <ds:schemaRefs>
    <ds:schemaRef ds:uri="http://schemas.microsoft.com/sharepoint/v3/contenttype/forms"/>
  </ds:schemaRefs>
</ds:datastoreItem>
</file>

<file path=customXml/itemProps3.xml><?xml version="1.0" encoding="utf-8"?>
<ds:datastoreItem xmlns:ds="http://schemas.openxmlformats.org/officeDocument/2006/customXml" ds:itemID="{A107DAA7-A241-4B5A-AA14-EACD723D0E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B040BD-27BB-4AFC-9C26-5ED68D7D8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1692</Words>
  <Characters>9308</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10979</CharactersWithSpaces>
  <SharedDoc>false</SharedDoc>
  <HLinks>
    <vt:vector size="48" baseType="variant">
      <vt:variant>
        <vt:i4>2228341</vt:i4>
      </vt:variant>
      <vt:variant>
        <vt:i4>12</vt:i4>
      </vt:variant>
      <vt:variant>
        <vt:i4>0</vt:i4>
      </vt:variant>
      <vt:variant>
        <vt:i4>5</vt:i4>
      </vt:variant>
      <vt:variant>
        <vt:lpwstr>http://www.secretariasenado.gov.co/senado/basedoc/cons_p91_pr006.html</vt:lpwstr>
      </vt:variant>
      <vt:variant>
        <vt:lpwstr>211</vt:lpwstr>
      </vt:variant>
      <vt:variant>
        <vt:i4>2293877</vt:i4>
      </vt:variant>
      <vt:variant>
        <vt:i4>9</vt:i4>
      </vt:variant>
      <vt:variant>
        <vt:i4>0</vt:i4>
      </vt:variant>
      <vt:variant>
        <vt:i4>5</vt:i4>
      </vt:variant>
      <vt:variant>
        <vt:lpwstr>http://www.secretariasenado.gov.co/senado/basedoc/cons_p91_pr006.html</vt:lpwstr>
      </vt:variant>
      <vt:variant>
        <vt:lpwstr>209</vt:lpwstr>
      </vt:variant>
      <vt:variant>
        <vt:i4>2097269</vt:i4>
      </vt:variant>
      <vt:variant>
        <vt:i4>6</vt:i4>
      </vt:variant>
      <vt:variant>
        <vt:i4>0</vt:i4>
      </vt:variant>
      <vt:variant>
        <vt:i4>5</vt:i4>
      </vt:variant>
      <vt:variant>
        <vt:lpwstr>http://www.secretariasenado.gov.co/senado/basedoc/cons_p91_pr012.html</vt:lpwstr>
      </vt:variant>
      <vt:variant>
        <vt:lpwstr>370</vt:lpwstr>
      </vt:variant>
      <vt:variant>
        <vt:i4>2162805</vt:i4>
      </vt:variant>
      <vt:variant>
        <vt:i4>3</vt:i4>
      </vt:variant>
      <vt:variant>
        <vt:i4>0</vt:i4>
      </vt:variant>
      <vt:variant>
        <vt:i4>5</vt:i4>
      </vt:variant>
      <vt:variant>
        <vt:lpwstr>http://www.secretariasenado.gov.co/senado/basedoc/cons_p91_pr012.html</vt:lpwstr>
      </vt:variant>
      <vt:variant>
        <vt:lpwstr>365</vt:lpwstr>
      </vt:variant>
      <vt:variant>
        <vt:i4>2556021</vt:i4>
      </vt:variant>
      <vt:variant>
        <vt:i4>0</vt:i4>
      </vt:variant>
      <vt:variant>
        <vt:i4>0</vt:i4>
      </vt:variant>
      <vt:variant>
        <vt:i4>5</vt:i4>
      </vt:variant>
      <vt:variant>
        <vt:lpwstr>http://www.secretariasenado.gov.co/senado/basedoc/cons_p91_pr011.html</vt:lpwstr>
      </vt:variant>
      <vt:variant>
        <vt:lpwstr>334</vt:lpwstr>
      </vt:variant>
      <vt:variant>
        <vt:i4>7405613</vt:i4>
      </vt:variant>
      <vt:variant>
        <vt:i4>0</vt:i4>
      </vt:variant>
      <vt:variant>
        <vt:i4>0</vt:i4>
      </vt:variant>
      <vt:variant>
        <vt:i4>5</vt:i4>
      </vt:variant>
      <vt:variant>
        <vt:lpwstr>http://www.bogotajuridica.gov.co/sisjur/normas/Norma1.jsp?i=2752</vt:lpwstr>
      </vt:variant>
      <vt:variant>
        <vt:lpwstr>185</vt:lpwstr>
      </vt:variant>
      <vt:variant>
        <vt:i4>3670075</vt:i4>
      </vt:variant>
      <vt:variant>
        <vt:i4>9</vt:i4>
      </vt:variant>
      <vt:variant>
        <vt:i4>0</vt:i4>
      </vt:variant>
      <vt:variant>
        <vt:i4>5</vt:i4>
      </vt:variant>
      <vt:variant>
        <vt:lpwstr>http://www.ramajudicial.gov.co/</vt:lpwstr>
      </vt:variant>
      <vt:variant>
        <vt:lpwstr/>
      </vt:variant>
      <vt:variant>
        <vt:i4>3670075</vt:i4>
      </vt:variant>
      <vt:variant>
        <vt:i4>3</vt:i4>
      </vt:variant>
      <vt:variant>
        <vt:i4>0</vt:i4>
      </vt:variant>
      <vt:variant>
        <vt:i4>5</vt:i4>
      </vt:variant>
      <vt:variant>
        <vt:lpwstr>http://www.ramajudicial.gov.co/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cp:lastModifiedBy>Eugenio Rafael Fonseca Ovalle</cp:lastModifiedBy>
  <cp:revision>2</cp:revision>
  <cp:lastPrinted>2021-06-24T15:15:00Z</cp:lastPrinted>
  <dcterms:created xsi:type="dcterms:W3CDTF">2023-09-07T16:21:00Z</dcterms:created>
  <dcterms:modified xsi:type="dcterms:W3CDTF">2023-09-07T16:21:00Z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0x01010033766E429140EB46ABEBC66DC0561AC1</vt:lpwstr>
  </property>
</Properties>
</file>